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00" w:rsidRDefault="000E5400" w:rsidP="000E5400">
      <w:pPr>
        <w:pStyle w:val="a3"/>
        <w:ind w:left="-720" w:firstLine="54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СОБРАНИЕ ДЕПУТАТОВ МУНИЦИПАЛЬНОГО ОБРАЗОВАНИЯ </w:t>
      </w:r>
    </w:p>
    <w:p w:rsidR="000E5400" w:rsidRDefault="000E5400" w:rsidP="000E5400">
      <w:pPr>
        <w:pStyle w:val="a3"/>
        <w:ind w:left="-720" w:firstLine="54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«НОВОТОРЪЯЛЬСКИЙ МУНИЦИПАЛЬНЫЙ РАЙОН»</w:t>
      </w:r>
    </w:p>
    <w:p w:rsidR="000E5400" w:rsidRDefault="000E5400" w:rsidP="000E5400">
      <w:pPr>
        <w:pStyle w:val="a3"/>
        <w:ind w:left="3528" w:firstLine="1428"/>
        <w:rPr>
          <w:rFonts w:ascii="Times New Roman" w:hAnsi="Times New Roman"/>
          <w:b w:val="0"/>
          <w:szCs w:val="28"/>
        </w:rPr>
      </w:pPr>
    </w:p>
    <w:p w:rsidR="000E5400" w:rsidRDefault="000E5400" w:rsidP="000E5400">
      <w:pPr>
        <w:pStyle w:val="a3"/>
        <w:ind w:left="3528" w:firstLine="1428"/>
        <w:rPr>
          <w:rFonts w:ascii="Times New Roman" w:hAnsi="Times New Roman"/>
          <w:b w:val="0"/>
          <w:szCs w:val="28"/>
        </w:rPr>
      </w:pPr>
    </w:p>
    <w:p w:rsidR="00837A98" w:rsidRDefault="000E5400" w:rsidP="000E5400">
      <w:pPr>
        <w:ind w:left="-72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6B740B">
        <w:rPr>
          <w:sz w:val="28"/>
          <w:szCs w:val="28"/>
        </w:rPr>
        <w:t xml:space="preserve"> </w:t>
      </w:r>
    </w:p>
    <w:p w:rsidR="000E5400" w:rsidRDefault="000E5400" w:rsidP="000E5400">
      <w:pPr>
        <w:ind w:left="-72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5400" w:rsidRDefault="00837A98" w:rsidP="000E5400">
      <w:pPr>
        <w:ind w:left="-720" w:firstLine="540"/>
        <w:rPr>
          <w:sz w:val="28"/>
          <w:szCs w:val="28"/>
        </w:rPr>
      </w:pPr>
      <w:r>
        <w:rPr>
          <w:sz w:val="28"/>
          <w:szCs w:val="28"/>
        </w:rPr>
        <w:t xml:space="preserve">Сороковая </w:t>
      </w:r>
      <w:r w:rsidR="00286390">
        <w:rPr>
          <w:sz w:val="28"/>
          <w:szCs w:val="28"/>
        </w:rPr>
        <w:t xml:space="preserve"> </w:t>
      </w:r>
      <w:r w:rsidR="000E5400">
        <w:rPr>
          <w:sz w:val="28"/>
          <w:szCs w:val="28"/>
        </w:rPr>
        <w:t xml:space="preserve">сессия </w:t>
      </w:r>
      <w:r w:rsidR="000E5400">
        <w:rPr>
          <w:sz w:val="28"/>
          <w:szCs w:val="28"/>
        </w:rPr>
        <w:tab/>
      </w:r>
      <w:r w:rsidR="000E5400">
        <w:rPr>
          <w:sz w:val="28"/>
          <w:szCs w:val="28"/>
        </w:rPr>
        <w:tab/>
      </w:r>
      <w:r w:rsidR="000E5400">
        <w:rPr>
          <w:sz w:val="28"/>
          <w:szCs w:val="28"/>
        </w:rPr>
        <w:tab/>
      </w:r>
      <w:r w:rsidR="000E5400">
        <w:rPr>
          <w:sz w:val="28"/>
          <w:szCs w:val="28"/>
        </w:rPr>
        <w:tab/>
      </w:r>
      <w:r w:rsidR="000E5400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 w:rsidR="000E5400">
        <w:rPr>
          <w:sz w:val="28"/>
          <w:szCs w:val="28"/>
        </w:rPr>
        <w:t xml:space="preserve">№ </w:t>
      </w:r>
      <w:r w:rsidR="00286390">
        <w:rPr>
          <w:sz w:val="28"/>
          <w:szCs w:val="28"/>
        </w:rPr>
        <w:t xml:space="preserve"> </w:t>
      </w:r>
      <w:r w:rsidR="00EE4FDF">
        <w:rPr>
          <w:sz w:val="28"/>
          <w:szCs w:val="28"/>
        </w:rPr>
        <w:t>30</w:t>
      </w:r>
      <w:r>
        <w:rPr>
          <w:sz w:val="28"/>
          <w:szCs w:val="28"/>
        </w:rPr>
        <w:t>1</w:t>
      </w:r>
    </w:p>
    <w:p w:rsidR="000E5400" w:rsidRDefault="00631F5B" w:rsidP="000E5400">
      <w:pPr>
        <w:ind w:left="-720" w:firstLine="540"/>
        <w:rPr>
          <w:sz w:val="28"/>
          <w:szCs w:val="28"/>
        </w:rPr>
      </w:pPr>
      <w:r>
        <w:rPr>
          <w:sz w:val="28"/>
          <w:szCs w:val="28"/>
        </w:rPr>
        <w:t>шестого  созыва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837A98">
        <w:rPr>
          <w:sz w:val="28"/>
          <w:szCs w:val="28"/>
        </w:rPr>
        <w:t>11 апреля</w:t>
      </w:r>
      <w:r w:rsidR="00286390">
        <w:rPr>
          <w:sz w:val="28"/>
          <w:szCs w:val="28"/>
        </w:rPr>
        <w:t xml:space="preserve"> </w:t>
      </w:r>
      <w:r w:rsidR="000E5400">
        <w:rPr>
          <w:sz w:val="28"/>
          <w:szCs w:val="28"/>
        </w:rPr>
        <w:t>201</w:t>
      </w:r>
      <w:r w:rsidR="006B740B">
        <w:rPr>
          <w:sz w:val="28"/>
          <w:szCs w:val="28"/>
        </w:rPr>
        <w:t>8</w:t>
      </w:r>
      <w:r w:rsidR="000E5400">
        <w:rPr>
          <w:sz w:val="28"/>
          <w:szCs w:val="28"/>
        </w:rPr>
        <w:t xml:space="preserve"> года</w:t>
      </w:r>
      <w:r w:rsidR="000E5400">
        <w:rPr>
          <w:sz w:val="28"/>
          <w:szCs w:val="28"/>
        </w:rPr>
        <w:tab/>
        <w:t xml:space="preserve">         </w:t>
      </w:r>
    </w:p>
    <w:p w:rsidR="000E5400" w:rsidRDefault="000E5400" w:rsidP="000E5400">
      <w:pPr>
        <w:ind w:left="-720" w:firstLine="540"/>
        <w:jc w:val="center"/>
        <w:rPr>
          <w:b/>
          <w:sz w:val="28"/>
          <w:szCs w:val="28"/>
        </w:rPr>
      </w:pPr>
    </w:p>
    <w:p w:rsidR="00F85FFD" w:rsidRDefault="00F85FFD" w:rsidP="000E5400">
      <w:pPr>
        <w:ind w:left="-720" w:firstLine="540"/>
        <w:jc w:val="center"/>
        <w:rPr>
          <w:b/>
          <w:sz w:val="28"/>
          <w:szCs w:val="28"/>
        </w:rPr>
      </w:pPr>
    </w:p>
    <w:p w:rsidR="000E5400" w:rsidRDefault="000E5400" w:rsidP="000E5400">
      <w:pPr>
        <w:jc w:val="center"/>
        <w:rPr>
          <w:b/>
          <w:sz w:val="28"/>
        </w:rPr>
      </w:pPr>
      <w:r>
        <w:rPr>
          <w:sz w:val="28"/>
          <w:szCs w:val="28"/>
        </w:rPr>
        <w:t>О муниципальном дорожном фонде муниципального образования «Новоторъяльский муниципальный район»</w:t>
      </w:r>
    </w:p>
    <w:p w:rsidR="000E5400" w:rsidRDefault="000E5400" w:rsidP="000E5400">
      <w:pPr>
        <w:jc w:val="center"/>
        <w:rPr>
          <w:b/>
          <w:sz w:val="28"/>
        </w:rPr>
      </w:pPr>
    </w:p>
    <w:p w:rsidR="006F330F" w:rsidRDefault="006F330F" w:rsidP="000E5400">
      <w:pPr>
        <w:jc w:val="center"/>
        <w:rPr>
          <w:b/>
          <w:sz w:val="28"/>
        </w:rPr>
      </w:pPr>
    </w:p>
    <w:p w:rsidR="000E5400" w:rsidRDefault="000E5400" w:rsidP="00411D74">
      <w:pPr>
        <w:ind w:firstLine="708"/>
        <w:jc w:val="both"/>
        <w:rPr>
          <w:sz w:val="28"/>
          <w:szCs w:val="28"/>
        </w:rPr>
      </w:pPr>
      <w:r w:rsidRPr="000E5400">
        <w:rPr>
          <w:sz w:val="28"/>
        </w:rPr>
        <w:t xml:space="preserve">В соответствии с пунктом 5 статьи 179.4 Бюджетного кодекса Российской Федерации, </w:t>
      </w:r>
      <w:r w:rsidR="00EF57D0">
        <w:rPr>
          <w:sz w:val="28"/>
        </w:rPr>
        <w:t>Ф</w:t>
      </w:r>
      <w:r>
        <w:rPr>
          <w:sz w:val="28"/>
        </w:rPr>
        <w:t>едеральным закон</w:t>
      </w:r>
      <w:r w:rsidR="00631F5B">
        <w:rPr>
          <w:sz w:val="28"/>
        </w:rPr>
        <w:t>ом</w:t>
      </w:r>
      <w:r>
        <w:rPr>
          <w:sz w:val="28"/>
        </w:rPr>
        <w:t xml:space="preserve"> от 06</w:t>
      </w:r>
      <w:r w:rsidR="00436AA7">
        <w:rPr>
          <w:sz w:val="28"/>
        </w:rPr>
        <w:t xml:space="preserve"> октября</w:t>
      </w:r>
      <w:r w:rsidR="00B625DF">
        <w:rPr>
          <w:sz w:val="28"/>
        </w:rPr>
        <w:t xml:space="preserve"> </w:t>
      </w:r>
      <w:r>
        <w:rPr>
          <w:sz w:val="28"/>
        </w:rPr>
        <w:t xml:space="preserve">2003 г. </w:t>
      </w:r>
      <w:r w:rsidR="00436AA7">
        <w:rPr>
          <w:sz w:val="28"/>
        </w:rPr>
        <w:br/>
      </w:r>
      <w:r>
        <w:rPr>
          <w:sz w:val="28"/>
        </w:rPr>
        <w:t xml:space="preserve">№ 131-ФЗ «Об общих принципах организации местного самоуправления </w:t>
      </w:r>
      <w:r w:rsidR="00EB0006">
        <w:rPr>
          <w:sz w:val="28"/>
        </w:rPr>
        <w:br/>
      </w:r>
      <w:r>
        <w:rPr>
          <w:sz w:val="28"/>
        </w:rPr>
        <w:t xml:space="preserve">в Российской Федерации», </w:t>
      </w:r>
      <w:r w:rsidR="00631F5B">
        <w:rPr>
          <w:rFonts w:eastAsiaTheme="minorHAnsi"/>
          <w:sz w:val="28"/>
          <w:szCs w:val="28"/>
          <w:lang w:eastAsia="en-US"/>
        </w:rPr>
        <w:t xml:space="preserve">Уставом муниципального </w:t>
      </w:r>
      <w:r w:rsidR="00631F5B">
        <w:rPr>
          <w:sz w:val="28"/>
          <w:szCs w:val="28"/>
        </w:rPr>
        <w:t xml:space="preserve">образования «Новоторъяльский муниципальный район», </w:t>
      </w:r>
      <w:r w:rsidR="00631F5B" w:rsidRPr="00D273E2">
        <w:rPr>
          <w:sz w:val="28"/>
        </w:rPr>
        <w:t>статьей</w:t>
      </w:r>
      <w:r w:rsidR="00631F5B">
        <w:rPr>
          <w:sz w:val="28"/>
        </w:rPr>
        <w:t xml:space="preserve"> </w:t>
      </w:r>
      <w:r w:rsidR="00D273E2">
        <w:rPr>
          <w:sz w:val="28"/>
        </w:rPr>
        <w:t xml:space="preserve">89 </w:t>
      </w:r>
      <w:r w:rsidR="00631F5B">
        <w:rPr>
          <w:sz w:val="28"/>
        </w:rPr>
        <w:t xml:space="preserve">Положения </w:t>
      </w:r>
      <w:r w:rsidR="00A96E53">
        <w:rPr>
          <w:sz w:val="28"/>
        </w:rPr>
        <w:br/>
      </w:r>
      <w:r w:rsidR="00631F5B">
        <w:rPr>
          <w:sz w:val="28"/>
        </w:rPr>
        <w:t xml:space="preserve">о бюджетном процессе в муниципальном образовании </w:t>
      </w:r>
      <w:r w:rsidR="00D40773">
        <w:rPr>
          <w:rFonts w:eastAsiaTheme="minorHAnsi"/>
          <w:sz w:val="28"/>
          <w:szCs w:val="28"/>
          <w:lang w:eastAsia="en-US"/>
        </w:rPr>
        <w:t xml:space="preserve"> </w:t>
      </w:r>
      <w:r w:rsidR="00631F5B">
        <w:rPr>
          <w:sz w:val="28"/>
          <w:szCs w:val="28"/>
        </w:rPr>
        <w:t xml:space="preserve">«Новоторъяльский муниципальный район» </w:t>
      </w:r>
      <w:r>
        <w:rPr>
          <w:sz w:val="28"/>
          <w:szCs w:val="28"/>
        </w:rPr>
        <w:t>Собрание депутатов муниципального образования «Новоторъяльский муниципальный район»</w:t>
      </w:r>
    </w:p>
    <w:p w:rsidR="000E5400" w:rsidRDefault="000E5400" w:rsidP="00DF6A87">
      <w:pPr>
        <w:ind w:left="-720" w:firstLine="540"/>
        <w:jc w:val="center"/>
      </w:pPr>
      <w:r>
        <w:rPr>
          <w:sz w:val="28"/>
          <w:szCs w:val="28"/>
        </w:rPr>
        <w:t>РЕШАЕТ:</w:t>
      </w:r>
    </w:p>
    <w:p w:rsidR="00F85FFD" w:rsidRDefault="006D27DB" w:rsidP="006D27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1F5B">
        <w:rPr>
          <w:sz w:val="28"/>
          <w:szCs w:val="28"/>
        </w:rPr>
        <w:t>1</w:t>
      </w:r>
      <w:r w:rsidR="00D40773" w:rsidRPr="00391F7D">
        <w:rPr>
          <w:sz w:val="28"/>
          <w:szCs w:val="28"/>
        </w:rPr>
        <w:t>. Утвердить</w:t>
      </w:r>
      <w:r w:rsidR="00F85FFD">
        <w:rPr>
          <w:sz w:val="28"/>
          <w:szCs w:val="28"/>
        </w:rPr>
        <w:t>:</w:t>
      </w:r>
    </w:p>
    <w:p w:rsidR="006D27DB" w:rsidRDefault="00F85FFD" w:rsidP="00F85F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D27DB">
        <w:rPr>
          <w:sz w:val="28"/>
          <w:szCs w:val="28"/>
        </w:rPr>
        <w:t>Порядок</w:t>
      </w:r>
      <w:r w:rsidR="00391F7D" w:rsidRPr="00391F7D">
        <w:rPr>
          <w:sz w:val="28"/>
        </w:rPr>
        <w:t xml:space="preserve"> </w:t>
      </w:r>
      <w:r w:rsidR="006D27DB" w:rsidRPr="006D27DB">
        <w:rPr>
          <w:sz w:val="28"/>
        </w:rPr>
        <w:t>формирования и использования бюджетных ассигнований му</w:t>
      </w:r>
      <w:r w:rsidR="006D27DB" w:rsidRPr="006D27DB">
        <w:rPr>
          <w:sz w:val="28"/>
          <w:szCs w:val="28"/>
        </w:rPr>
        <w:t>ниципального дорожного фонда муниципального образования «Новоторъяльский муниципальный район»</w:t>
      </w:r>
      <w:r w:rsidRPr="00F85F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№ 1 </w:t>
      </w:r>
      <w:r>
        <w:rPr>
          <w:sz w:val="28"/>
          <w:szCs w:val="28"/>
        </w:rPr>
        <w:br/>
        <w:t>к настоящему решению</w:t>
      </w:r>
      <w:r w:rsidR="007A21AE">
        <w:rPr>
          <w:sz w:val="28"/>
          <w:szCs w:val="28"/>
        </w:rPr>
        <w:t>.</w:t>
      </w:r>
    </w:p>
    <w:p w:rsidR="000E569D" w:rsidRPr="000E569D" w:rsidRDefault="00F85FFD" w:rsidP="000E56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 w:rsidRPr="000E569D">
        <w:rPr>
          <w:sz w:val="28"/>
          <w:szCs w:val="28"/>
        </w:rPr>
        <w:t>Методику распределения  иных межбюджетных трансфертов</w:t>
      </w:r>
      <w:r w:rsidR="000E569D" w:rsidRPr="000E569D">
        <w:rPr>
          <w:sz w:val="28"/>
          <w:szCs w:val="28"/>
        </w:rPr>
        <w:t xml:space="preserve"> </w:t>
      </w:r>
      <w:r w:rsidR="000E569D">
        <w:rPr>
          <w:sz w:val="28"/>
          <w:szCs w:val="28"/>
        </w:rPr>
        <w:br/>
      </w:r>
      <w:r w:rsidR="000E569D" w:rsidRPr="000E569D">
        <w:rPr>
          <w:sz w:val="28"/>
          <w:szCs w:val="28"/>
        </w:rPr>
        <w:t>за счет бюджетных ассигнований муниципального дорожного фонда муниципального образования «Новоторъяльский муниципальный район»</w:t>
      </w:r>
      <w:r w:rsidRPr="000E569D">
        <w:rPr>
          <w:sz w:val="28"/>
          <w:szCs w:val="28"/>
        </w:rPr>
        <w:t>,</w:t>
      </w:r>
      <w:r w:rsidR="000E569D" w:rsidRPr="000E569D">
        <w:rPr>
          <w:sz w:val="28"/>
          <w:szCs w:val="28"/>
        </w:rPr>
        <w:t xml:space="preserve"> предоставляемых бюджетам городского и  сельских поселений, входящих </w:t>
      </w:r>
      <w:r w:rsidR="006E6410">
        <w:rPr>
          <w:sz w:val="28"/>
          <w:szCs w:val="28"/>
        </w:rPr>
        <w:br/>
      </w:r>
      <w:r w:rsidR="000E569D" w:rsidRPr="000E569D">
        <w:rPr>
          <w:sz w:val="28"/>
          <w:szCs w:val="28"/>
        </w:rPr>
        <w:t>в состав муниципального образования «Новоторъяльский муниципальный район»</w:t>
      </w:r>
      <w:r w:rsidR="00D53974">
        <w:rPr>
          <w:sz w:val="28"/>
          <w:szCs w:val="28"/>
        </w:rPr>
        <w:t>,</w:t>
      </w:r>
      <w:r w:rsidR="000E569D" w:rsidRPr="000E569D">
        <w:rPr>
          <w:sz w:val="28"/>
          <w:szCs w:val="28"/>
        </w:rPr>
        <w:t xml:space="preserve"> на дорожную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</w:t>
      </w:r>
      <w:r w:rsidR="00EB0006">
        <w:rPr>
          <w:sz w:val="28"/>
          <w:szCs w:val="28"/>
        </w:rPr>
        <w:br/>
      </w:r>
      <w:r w:rsidR="000E569D" w:rsidRPr="000E569D">
        <w:rPr>
          <w:sz w:val="28"/>
          <w:szCs w:val="28"/>
        </w:rPr>
        <w:t>за сохранностью автомобильных дорог местного значения вне границ населенных</w:t>
      </w:r>
      <w:proofErr w:type="gramEnd"/>
      <w:r w:rsidR="000E569D" w:rsidRPr="000E569D">
        <w:rPr>
          <w:sz w:val="28"/>
          <w:szCs w:val="28"/>
        </w:rPr>
        <w:t xml:space="preserve">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="000E569D" w:rsidRPr="000E569D">
          <w:rPr>
            <w:sz w:val="28"/>
            <w:szCs w:val="28"/>
          </w:rPr>
          <w:t>законодательством</w:t>
        </w:r>
      </w:hyperlink>
      <w:r w:rsidR="000E569D" w:rsidRPr="000E569D">
        <w:rPr>
          <w:sz w:val="28"/>
          <w:szCs w:val="28"/>
        </w:rPr>
        <w:t xml:space="preserve"> Российской Федерации </w:t>
      </w:r>
      <w:r w:rsidR="000E569D">
        <w:rPr>
          <w:sz w:val="28"/>
          <w:szCs w:val="28"/>
        </w:rPr>
        <w:t>согласно приложению № 2 к настоящему решению.</w:t>
      </w:r>
    </w:p>
    <w:p w:rsidR="00F85FFD" w:rsidRPr="000E569D" w:rsidRDefault="00F85FFD" w:rsidP="00F85FFD">
      <w:pPr>
        <w:ind w:firstLine="709"/>
        <w:jc w:val="both"/>
        <w:rPr>
          <w:sz w:val="28"/>
          <w:szCs w:val="28"/>
        </w:rPr>
      </w:pPr>
      <w:r w:rsidRPr="000E569D">
        <w:rPr>
          <w:sz w:val="28"/>
          <w:szCs w:val="28"/>
        </w:rPr>
        <w:t xml:space="preserve">1.3. </w:t>
      </w:r>
      <w:proofErr w:type="gramStart"/>
      <w:r w:rsidR="000E569D" w:rsidRPr="000E569D">
        <w:rPr>
          <w:sz w:val="28"/>
          <w:szCs w:val="28"/>
        </w:rPr>
        <w:t xml:space="preserve">Методику распределения  иных межбюджетных трансфертов </w:t>
      </w:r>
      <w:r w:rsidR="000E569D" w:rsidRPr="000E569D">
        <w:rPr>
          <w:sz w:val="28"/>
          <w:szCs w:val="28"/>
        </w:rPr>
        <w:br/>
        <w:t xml:space="preserve">за счет бюджетных ассигнований муниципального дорожного фонда муниципального образования «Новоторъяльский муниципальный район», </w:t>
      </w:r>
      <w:r w:rsidR="000E569D" w:rsidRPr="000E569D">
        <w:rPr>
          <w:sz w:val="28"/>
          <w:szCs w:val="28"/>
        </w:rPr>
        <w:lastRenderedPageBreak/>
        <w:t xml:space="preserve">предоставляемых бюджетам сельских поселений, входящих в состав муниципального образования «Новоторъяльский муниципальный район», </w:t>
      </w:r>
      <w:r w:rsidR="00D53974">
        <w:rPr>
          <w:sz w:val="28"/>
          <w:szCs w:val="28"/>
        </w:rPr>
        <w:br/>
      </w:r>
      <w:r w:rsidR="000E569D" w:rsidRPr="000E569D">
        <w:rPr>
          <w:sz w:val="28"/>
          <w:szCs w:val="28"/>
        </w:rPr>
        <w:t>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</w:t>
      </w:r>
      <w:proofErr w:type="gramEnd"/>
      <w:r w:rsidR="000E569D" w:rsidRPr="000E569D">
        <w:rPr>
          <w:sz w:val="28"/>
          <w:szCs w:val="28"/>
        </w:rPr>
        <w:t xml:space="preserve"> </w:t>
      </w:r>
      <w:proofErr w:type="gramStart"/>
      <w:r w:rsidR="000E569D" w:rsidRPr="000E569D">
        <w:rPr>
          <w:sz w:val="28"/>
          <w:szCs w:val="28"/>
        </w:rPr>
        <w:t>контроля за</w:t>
      </w:r>
      <w:proofErr w:type="gramEnd"/>
      <w:r w:rsidR="000E569D" w:rsidRPr="000E569D"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</w:t>
      </w:r>
      <w:r w:rsidR="00EB0006">
        <w:rPr>
          <w:sz w:val="28"/>
          <w:szCs w:val="28"/>
        </w:rPr>
        <w:br/>
      </w:r>
      <w:r w:rsidR="000E569D" w:rsidRPr="000E569D">
        <w:rPr>
          <w:sz w:val="28"/>
          <w:szCs w:val="28"/>
        </w:rPr>
        <w:t xml:space="preserve">и осуществления дорожной деятельности в соответствии </w:t>
      </w:r>
      <w:r w:rsidR="00EB0006">
        <w:rPr>
          <w:sz w:val="28"/>
          <w:szCs w:val="28"/>
        </w:rPr>
        <w:br/>
      </w:r>
      <w:r w:rsidR="000E569D" w:rsidRPr="000E569D">
        <w:rPr>
          <w:sz w:val="28"/>
          <w:szCs w:val="28"/>
        </w:rPr>
        <w:t xml:space="preserve">с </w:t>
      </w:r>
      <w:hyperlink r:id="rId7" w:history="1">
        <w:r w:rsidR="000E569D" w:rsidRPr="000E569D">
          <w:rPr>
            <w:sz w:val="28"/>
            <w:szCs w:val="28"/>
          </w:rPr>
          <w:t>законодательством</w:t>
        </w:r>
      </w:hyperlink>
      <w:r w:rsidR="000E569D" w:rsidRPr="000E569D">
        <w:rPr>
          <w:sz w:val="28"/>
          <w:szCs w:val="28"/>
        </w:rPr>
        <w:t xml:space="preserve"> Российской Федерации </w:t>
      </w:r>
      <w:r w:rsidRPr="000E569D">
        <w:rPr>
          <w:sz w:val="28"/>
          <w:szCs w:val="28"/>
        </w:rPr>
        <w:t xml:space="preserve">согласно приложению № 3 </w:t>
      </w:r>
      <w:r w:rsidR="00EB0006">
        <w:rPr>
          <w:sz w:val="28"/>
          <w:szCs w:val="28"/>
        </w:rPr>
        <w:br/>
      </w:r>
      <w:r w:rsidRPr="000E569D">
        <w:rPr>
          <w:sz w:val="28"/>
          <w:szCs w:val="28"/>
        </w:rPr>
        <w:t>к настоящему решению.</w:t>
      </w:r>
    </w:p>
    <w:p w:rsidR="00631F5B" w:rsidRDefault="00631F5B" w:rsidP="006B74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</w:t>
      </w:r>
      <w:r w:rsidR="006B740B">
        <w:rPr>
          <w:sz w:val="28"/>
          <w:szCs w:val="28"/>
        </w:rPr>
        <w:t>Порядок</w:t>
      </w:r>
      <w:r w:rsidR="006B740B" w:rsidRPr="00391F7D">
        <w:rPr>
          <w:sz w:val="28"/>
        </w:rPr>
        <w:t xml:space="preserve"> </w:t>
      </w:r>
      <w:r w:rsidR="006B740B" w:rsidRPr="006D27DB">
        <w:rPr>
          <w:sz w:val="28"/>
        </w:rPr>
        <w:t>формирования и использования бюджетных ассигнований му</w:t>
      </w:r>
      <w:r w:rsidR="006B740B" w:rsidRPr="006D27DB">
        <w:rPr>
          <w:sz w:val="28"/>
          <w:szCs w:val="28"/>
        </w:rPr>
        <w:t>ниципального дорожного фонда муниципального образования «Новоторъяльский муниципальный район»</w:t>
      </w:r>
      <w:r w:rsidR="006B740B">
        <w:rPr>
          <w:sz w:val="28"/>
          <w:szCs w:val="28"/>
        </w:rPr>
        <w:t>, утвержденный решением</w:t>
      </w:r>
      <w:r w:rsidR="006B740B" w:rsidRPr="006B740B">
        <w:rPr>
          <w:sz w:val="28"/>
          <w:szCs w:val="28"/>
        </w:rPr>
        <w:t xml:space="preserve"> </w:t>
      </w:r>
      <w:r w:rsidR="006B740B">
        <w:rPr>
          <w:sz w:val="28"/>
          <w:szCs w:val="28"/>
        </w:rPr>
        <w:t>Собрания депутатов муниципального образования «Новоторъяльский муниципальный район» от 14 декабря 2016 г. № 166</w:t>
      </w:r>
      <w:r w:rsidR="00F85FFD">
        <w:rPr>
          <w:sz w:val="28"/>
          <w:szCs w:val="28"/>
        </w:rPr>
        <w:t xml:space="preserve"> </w:t>
      </w:r>
      <w:r w:rsidR="00F85FFD">
        <w:rPr>
          <w:sz w:val="28"/>
          <w:szCs w:val="28"/>
        </w:rPr>
        <w:br/>
        <w:t>(в редакции от 09 августа 2017 г. № 230)</w:t>
      </w:r>
      <w:r w:rsidR="006B740B">
        <w:rPr>
          <w:sz w:val="28"/>
          <w:szCs w:val="28"/>
        </w:rPr>
        <w:t>.</w:t>
      </w:r>
    </w:p>
    <w:p w:rsidR="00A20C5E" w:rsidRPr="00F66BDF" w:rsidRDefault="00A20C5E" w:rsidP="00A20C5E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Pr="00F66BDF">
        <w:rPr>
          <w:sz w:val="28"/>
        </w:rPr>
        <w:t>. Настоящее решение вступает в силу с</w:t>
      </w:r>
      <w:r>
        <w:rPr>
          <w:sz w:val="28"/>
        </w:rPr>
        <w:t xml:space="preserve"> </w:t>
      </w:r>
      <w:r w:rsidR="00591ED1">
        <w:rPr>
          <w:sz w:val="28"/>
        </w:rPr>
        <w:t xml:space="preserve">момента обнародования </w:t>
      </w:r>
      <w:r w:rsidR="00EB0006">
        <w:rPr>
          <w:sz w:val="28"/>
        </w:rPr>
        <w:br/>
      </w:r>
      <w:r w:rsidR="00591ED1">
        <w:rPr>
          <w:sz w:val="28"/>
        </w:rPr>
        <w:t xml:space="preserve">и распространяется на правоотношения, возникшие с </w:t>
      </w:r>
      <w:r>
        <w:rPr>
          <w:sz w:val="28"/>
        </w:rPr>
        <w:t>01 января 201</w:t>
      </w:r>
      <w:r w:rsidR="00591ED1">
        <w:rPr>
          <w:sz w:val="28"/>
        </w:rPr>
        <w:t>8</w:t>
      </w:r>
      <w:r>
        <w:rPr>
          <w:sz w:val="28"/>
        </w:rPr>
        <w:t xml:space="preserve"> года</w:t>
      </w:r>
      <w:r w:rsidRPr="00F66BDF">
        <w:rPr>
          <w:sz w:val="28"/>
        </w:rPr>
        <w:t>.</w:t>
      </w:r>
    </w:p>
    <w:p w:rsidR="00A20C5E" w:rsidRPr="00527F8D" w:rsidRDefault="00A20C5E" w:rsidP="00A20C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0773">
        <w:rPr>
          <w:sz w:val="28"/>
          <w:szCs w:val="28"/>
        </w:rPr>
        <w:t xml:space="preserve">. </w:t>
      </w:r>
      <w:r w:rsidR="00871F9B">
        <w:rPr>
          <w:sz w:val="28"/>
          <w:szCs w:val="28"/>
        </w:rPr>
        <w:t xml:space="preserve">Обнародовать </w:t>
      </w:r>
      <w:r w:rsidRPr="00527F8D">
        <w:rPr>
          <w:sz w:val="28"/>
          <w:szCs w:val="28"/>
        </w:rPr>
        <w:t xml:space="preserve">настоящее решение </w:t>
      </w:r>
      <w:r w:rsidR="00871F9B">
        <w:rPr>
          <w:sz w:val="28"/>
          <w:szCs w:val="28"/>
        </w:rPr>
        <w:t xml:space="preserve">на информационном стенде Собрания депутатов </w:t>
      </w:r>
      <w:r w:rsidR="00871F9B" w:rsidRPr="006D27DB">
        <w:rPr>
          <w:sz w:val="28"/>
          <w:szCs w:val="28"/>
        </w:rPr>
        <w:t>муниципального образования «Новоторъяльский муниципальный район»</w:t>
      </w:r>
      <w:r w:rsidR="00871F9B">
        <w:rPr>
          <w:sz w:val="28"/>
          <w:szCs w:val="28"/>
        </w:rPr>
        <w:t xml:space="preserve"> в установленном порядке и разместить </w:t>
      </w:r>
      <w:r w:rsidR="00EB0006">
        <w:rPr>
          <w:sz w:val="28"/>
          <w:szCs w:val="28"/>
        </w:rPr>
        <w:br/>
      </w:r>
      <w:r w:rsidRPr="00527F8D">
        <w:rPr>
          <w:sz w:val="28"/>
          <w:szCs w:val="28"/>
        </w:rPr>
        <w:t xml:space="preserve">на официальном сайте муниципального образования «Новоторъяльский муниципальный район» </w:t>
      </w:r>
      <w:hyperlink r:id="rId8" w:history="1">
        <w:r w:rsidRPr="00527F8D">
          <w:rPr>
            <w:rStyle w:val="a6"/>
            <w:sz w:val="28"/>
            <w:szCs w:val="28"/>
            <w:lang w:val="en-US"/>
          </w:rPr>
          <w:t>http</w:t>
        </w:r>
        <w:r w:rsidRPr="00527F8D">
          <w:rPr>
            <w:rStyle w:val="a6"/>
            <w:sz w:val="28"/>
            <w:szCs w:val="28"/>
          </w:rPr>
          <w:t>://</w:t>
        </w:r>
        <w:proofErr w:type="spellStart"/>
        <w:r w:rsidRPr="00527F8D">
          <w:rPr>
            <w:rStyle w:val="a6"/>
            <w:sz w:val="28"/>
            <w:szCs w:val="28"/>
            <w:lang w:val="en-US"/>
          </w:rPr>
          <w:t>toryal</w:t>
        </w:r>
        <w:proofErr w:type="spellEnd"/>
        <w:r w:rsidRPr="00527F8D">
          <w:rPr>
            <w:rStyle w:val="a6"/>
            <w:sz w:val="28"/>
            <w:szCs w:val="28"/>
          </w:rPr>
          <w:t>.</w:t>
        </w:r>
        <w:proofErr w:type="spellStart"/>
        <w:r w:rsidRPr="00527F8D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527F8D">
        <w:rPr>
          <w:sz w:val="28"/>
          <w:szCs w:val="28"/>
        </w:rPr>
        <w:t>.</w:t>
      </w:r>
    </w:p>
    <w:p w:rsidR="00A20C5E" w:rsidRDefault="00A20C5E" w:rsidP="00A20C5E">
      <w:pPr>
        <w:ind w:firstLine="708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</w:t>
      </w:r>
      <w:r w:rsidR="00EB0006">
        <w:rPr>
          <w:sz w:val="28"/>
        </w:rPr>
        <w:br/>
      </w:r>
      <w:r>
        <w:rPr>
          <w:sz w:val="28"/>
        </w:rPr>
        <w:t xml:space="preserve">на постоянную комиссию по бюджету, налогам, собственности </w:t>
      </w:r>
      <w:r w:rsidR="001130D5">
        <w:rPr>
          <w:sz w:val="28"/>
        </w:rPr>
        <w:br/>
      </w:r>
      <w:r>
        <w:rPr>
          <w:sz w:val="28"/>
        </w:rPr>
        <w:t>и инвестициям</w:t>
      </w:r>
      <w:r w:rsidR="00871F9B">
        <w:rPr>
          <w:sz w:val="28"/>
        </w:rPr>
        <w:t>.</w:t>
      </w:r>
    </w:p>
    <w:p w:rsidR="00D40773" w:rsidRDefault="00D40773" w:rsidP="00A20C5E">
      <w:pPr>
        <w:jc w:val="both"/>
        <w:rPr>
          <w:sz w:val="28"/>
          <w:szCs w:val="28"/>
        </w:rPr>
      </w:pPr>
    </w:p>
    <w:p w:rsidR="00A20C5E" w:rsidRDefault="00A20C5E" w:rsidP="00A20C5E">
      <w:pPr>
        <w:jc w:val="both"/>
        <w:rPr>
          <w:sz w:val="28"/>
          <w:szCs w:val="28"/>
        </w:rPr>
      </w:pPr>
    </w:p>
    <w:p w:rsidR="006F330F" w:rsidRDefault="006F330F" w:rsidP="00A20C5E">
      <w:pPr>
        <w:jc w:val="both"/>
        <w:rPr>
          <w:sz w:val="28"/>
          <w:szCs w:val="28"/>
        </w:rPr>
      </w:pPr>
    </w:p>
    <w:p w:rsidR="00A20C5E" w:rsidRDefault="00A20C5E" w:rsidP="00A20C5E">
      <w:pPr>
        <w:jc w:val="both"/>
        <w:rPr>
          <w:sz w:val="28"/>
        </w:rPr>
      </w:pPr>
      <w:r w:rsidRPr="00A41E37">
        <w:rPr>
          <w:sz w:val="28"/>
        </w:rPr>
        <w:t>Г</w:t>
      </w:r>
      <w:r>
        <w:rPr>
          <w:sz w:val="28"/>
        </w:rPr>
        <w:t>лава муниципального образования</w:t>
      </w:r>
    </w:p>
    <w:p w:rsidR="00A20C5E" w:rsidRPr="00A41E37" w:rsidRDefault="00A20C5E" w:rsidP="00A20C5E">
      <w:pPr>
        <w:jc w:val="both"/>
        <w:rPr>
          <w:sz w:val="28"/>
        </w:rPr>
      </w:pPr>
      <w:r w:rsidRPr="00A41E37">
        <w:rPr>
          <w:sz w:val="28"/>
        </w:rPr>
        <w:t>«Новоторъяльский муниципальный район»</w:t>
      </w:r>
      <w:r>
        <w:rPr>
          <w:sz w:val="28"/>
        </w:rPr>
        <w:t>,</w:t>
      </w:r>
      <w:r w:rsidRPr="00A41E37">
        <w:rPr>
          <w:sz w:val="28"/>
        </w:rPr>
        <w:t xml:space="preserve">    </w:t>
      </w:r>
    </w:p>
    <w:p w:rsidR="006E23F4" w:rsidRDefault="00A20C5E" w:rsidP="00A20C5E">
      <w:pPr>
        <w:jc w:val="both"/>
        <w:rPr>
          <w:sz w:val="28"/>
        </w:rPr>
      </w:pPr>
      <w:r w:rsidRPr="00A41E37">
        <w:rPr>
          <w:sz w:val="28"/>
        </w:rPr>
        <w:t>председатель Собрания депутатов</w:t>
      </w:r>
      <w:r w:rsidRPr="00A41E37">
        <w:rPr>
          <w:sz w:val="28"/>
        </w:rPr>
        <w:tab/>
      </w:r>
      <w:r w:rsidRPr="00A41E37">
        <w:rPr>
          <w:sz w:val="28"/>
        </w:rPr>
        <w:tab/>
      </w:r>
      <w:r>
        <w:rPr>
          <w:sz w:val="28"/>
        </w:rPr>
        <w:t xml:space="preserve">                           </w:t>
      </w:r>
      <w:r w:rsidRPr="00A41E37">
        <w:rPr>
          <w:sz w:val="28"/>
        </w:rPr>
        <w:t xml:space="preserve"> </w:t>
      </w:r>
      <w:r w:rsidR="006E23F4">
        <w:rPr>
          <w:sz w:val="28"/>
        </w:rPr>
        <w:t xml:space="preserve">      </w:t>
      </w:r>
      <w:proofErr w:type="spellStart"/>
      <w:r w:rsidR="00631F5B">
        <w:rPr>
          <w:sz w:val="28"/>
        </w:rPr>
        <w:t>Е.Небогатиков</w:t>
      </w:r>
      <w:proofErr w:type="spellEnd"/>
    </w:p>
    <w:p w:rsidR="00F85FFD" w:rsidRDefault="00F85FFD" w:rsidP="006E23F4">
      <w:pPr>
        <w:ind w:firstLine="4678"/>
        <w:jc w:val="center"/>
      </w:pPr>
    </w:p>
    <w:p w:rsidR="00D53974" w:rsidRDefault="00D53974" w:rsidP="006E23F4">
      <w:pPr>
        <w:ind w:firstLine="4678"/>
        <w:jc w:val="center"/>
      </w:pPr>
    </w:p>
    <w:p w:rsidR="00D53974" w:rsidRDefault="00D53974" w:rsidP="006E23F4">
      <w:pPr>
        <w:ind w:firstLine="4678"/>
        <w:jc w:val="center"/>
      </w:pPr>
    </w:p>
    <w:p w:rsidR="00D53974" w:rsidRDefault="00D53974" w:rsidP="006E23F4">
      <w:pPr>
        <w:ind w:firstLine="4678"/>
        <w:jc w:val="center"/>
      </w:pPr>
    </w:p>
    <w:p w:rsidR="00D53974" w:rsidRDefault="00D53974" w:rsidP="006E23F4">
      <w:pPr>
        <w:ind w:firstLine="4678"/>
        <w:jc w:val="center"/>
      </w:pPr>
    </w:p>
    <w:p w:rsidR="00D53974" w:rsidRDefault="00D53974" w:rsidP="006E23F4">
      <w:pPr>
        <w:ind w:firstLine="4678"/>
        <w:jc w:val="center"/>
      </w:pPr>
    </w:p>
    <w:p w:rsidR="00D53974" w:rsidRDefault="00D53974" w:rsidP="006E23F4">
      <w:pPr>
        <w:ind w:firstLine="4678"/>
        <w:jc w:val="center"/>
      </w:pPr>
    </w:p>
    <w:p w:rsidR="00D53974" w:rsidRDefault="00D53974" w:rsidP="006E23F4">
      <w:pPr>
        <w:ind w:firstLine="4678"/>
        <w:jc w:val="center"/>
      </w:pPr>
    </w:p>
    <w:p w:rsidR="00D53974" w:rsidRDefault="00D53974" w:rsidP="006E23F4">
      <w:pPr>
        <w:ind w:firstLine="4678"/>
        <w:jc w:val="center"/>
      </w:pPr>
    </w:p>
    <w:p w:rsidR="00D53974" w:rsidRDefault="00D53974" w:rsidP="006E23F4">
      <w:pPr>
        <w:ind w:firstLine="4678"/>
        <w:jc w:val="center"/>
      </w:pPr>
    </w:p>
    <w:p w:rsidR="00D53974" w:rsidRDefault="00D53974" w:rsidP="006E23F4">
      <w:pPr>
        <w:ind w:firstLine="4678"/>
        <w:jc w:val="center"/>
      </w:pPr>
    </w:p>
    <w:p w:rsidR="00837A98" w:rsidRDefault="00837A98" w:rsidP="006E23F4">
      <w:pPr>
        <w:ind w:firstLine="4678"/>
        <w:jc w:val="center"/>
      </w:pPr>
    </w:p>
    <w:p w:rsidR="00837A98" w:rsidRDefault="00837A98" w:rsidP="006E23F4">
      <w:pPr>
        <w:ind w:firstLine="4678"/>
        <w:jc w:val="center"/>
      </w:pPr>
    </w:p>
    <w:p w:rsidR="006E23F4" w:rsidRPr="00132C13" w:rsidRDefault="00F85FFD" w:rsidP="006E23F4">
      <w:pPr>
        <w:ind w:firstLine="4678"/>
        <w:jc w:val="center"/>
      </w:pPr>
      <w:r w:rsidRPr="00132C13">
        <w:lastRenderedPageBreak/>
        <w:t>ПРИЛОЖЕНИЕ № 1</w:t>
      </w:r>
    </w:p>
    <w:p w:rsidR="006E23F4" w:rsidRPr="00132C13" w:rsidRDefault="00F85FFD" w:rsidP="006E23F4">
      <w:pPr>
        <w:autoSpaceDE w:val="0"/>
        <w:autoSpaceDN w:val="0"/>
        <w:adjustRightInd w:val="0"/>
        <w:ind w:left="4800"/>
        <w:jc w:val="center"/>
        <w:outlineLvl w:val="0"/>
      </w:pPr>
      <w:r w:rsidRPr="00132C13">
        <w:t xml:space="preserve">к </w:t>
      </w:r>
      <w:r w:rsidR="006E23F4" w:rsidRPr="00132C13">
        <w:t>решени</w:t>
      </w:r>
      <w:r w:rsidRPr="00132C13">
        <w:t>ю</w:t>
      </w:r>
      <w:r w:rsidR="006E23F4" w:rsidRPr="00132C13">
        <w:t xml:space="preserve"> Собрания депутатов</w:t>
      </w:r>
    </w:p>
    <w:p w:rsidR="006E23F4" w:rsidRPr="00132C13" w:rsidRDefault="006E23F4" w:rsidP="006E23F4">
      <w:pPr>
        <w:autoSpaceDE w:val="0"/>
        <w:autoSpaceDN w:val="0"/>
        <w:adjustRightInd w:val="0"/>
        <w:ind w:left="4800"/>
        <w:jc w:val="center"/>
        <w:outlineLvl w:val="0"/>
      </w:pPr>
      <w:r w:rsidRPr="00132C13">
        <w:t>муниципального образования</w:t>
      </w:r>
    </w:p>
    <w:p w:rsidR="006E23F4" w:rsidRPr="00132C13" w:rsidRDefault="006E23F4" w:rsidP="006E23F4">
      <w:pPr>
        <w:autoSpaceDE w:val="0"/>
        <w:autoSpaceDN w:val="0"/>
        <w:adjustRightInd w:val="0"/>
        <w:ind w:left="4800"/>
        <w:jc w:val="center"/>
        <w:outlineLvl w:val="0"/>
      </w:pPr>
      <w:r w:rsidRPr="00132C13">
        <w:t>«Новоторъяльский муниципальный район»</w:t>
      </w:r>
    </w:p>
    <w:p w:rsidR="006E23F4" w:rsidRPr="00132C13" w:rsidRDefault="006E23F4" w:rsidP="006E23F4">
      <w:pPr>
        <w:autoSpaceDE w:val="0"/>
        <w:autoSpaceDN w:val="0"/>
        <w:adjustRightInd w:val="0"/>
        <w:ind w:left="4800"/>
        <w:jc w:val="center"/>
        <w:outlineLvl w:val="0"/>
      </w:pPr>
      <w:r w:rsidRPr="00132C13">
        <w:t xml:space="preserve">от </w:t>
      </w:r>
      <w:r w:rsidR="00837A98">
        <w:t>11 апреля</w:t>
      </w:r>
      <w:r w:rsidRPr="00132C13">
        <w:t xml:space="preserve"> 201</w:t>
      </w:r>
      <w:r w:rsidR="00591ED1" w:rsidRPr="00132C13">
        <w:t>8</w:t>
      </w:r>
      <w:r w:rsidRPr="00132C13">
        <w:t xml:space="preserve"> г. № </w:t>
      </w:r>
      <w:r w:rsidR="00837A98">
        <w:t>301</w:t>
      </w:r>
    </w:p>
    <w:p w:rsidR="00A20C5E" w:rsidRPr="00132C13" w:rsidRDefault="00A20C5E" w:rsidP="004B54E8">
      <w:pPr>
        <w:jc w:val="center"/>
      </w:pPr>
    </w:p>
    <w:p w:rsidR="00424327" w:rsidRPr="00132C13" w:rsidRDefault="00424327" w:rsidP="004B54E8">
      <w:pPr>
        <w:jc w:val="center"/>
      </w:pPr>
    </w:p>
    <w:p w:rsidR="008F59AC" w:rsidRPr="00132C13" w:rsidRDefault="004B54E8" w:rsidP="00E46D77">
      <w:pPr>
        <w:jc w:val="center"/>
      </w:pPr>
      <w:r w:rsidRPr="00132C13">
        <w:t>П</w:t>
      </w:r>
      <w:r w:rsidR="00E46D77" w:rsidRPr="00132C13">
        <w:t>О</w:t>
      </w:r>
      <w:r w:rsidR="00E430DB" w:rsidRPr="00132C13">
        <w:t>РЯДОК</w:t>
      </w:r>
      <w:r w:rsidR="00D74AA4" w:rsidRPr="00132C13">
        <w:br/>
      </w:r>
      <w:r w:rsidR="00E430DB" w:rsidRPr="00132C13">
        <w:t xml:space="preserve"> формирования и использования бюджетных ассигнований му</w:t>
      </w:r>
      <w:r w:rsidR="008F59AC" w:rsidRPr="00132C13">
        <w:t>ниципально</w:t>
      </w:r>
      <w:r w:rsidR="00E430DB" w:rsidRPr="00132C13">
        <w:t>го</w:t>
      </w:r>
      <w:r w:rsidR="008F59AC" w:rsidRPr="00132C13">
        <w:t xml:space="preserve"> дорожно</w:t>
      </w:r>
      <w:r w:rsidR="00E430DB" w:rsidRPr="00132C13">
        <w:t>го</w:t>
      </w:r>
      <w:r w:rsidR="008F59AC" w:rsidRPr="00132C13">
        <w:t xml:space="preserve"> фонд</w:t>
      </w:r>
      <w:r w:rsidR="00E430DB" w:rsidRPr="00132C13">
        <w:t>а</w:t>
      </w:r>
      <w:r w:rsidR="008F59AC" w:rsidRPr="00132C13">
        <w:t xml:space="preserve"> муниципального образования «Новоторъяльский муниципальный район»</w:t>
      </w:r>
    </w:p>
    <w:p w:rsidR="008F59AC" w:rsidRPr="00132C13" w:rsidRDefault="008F59AC" w:rsidP="00E46D77">
      <w:pPr>
        <w:jc w:val="center"/>
      </w:pPr>
    </w:p>
    <w:p w:rsidR="00424327" w:rsidRPr="00132C13" w:rsidRDefault="00424327" w:rsidP="00E46D77">
      <w:pPr>
        <w:jc w:val="center"/>
      </w:pPr>
    </w:p>
    <w:p w:rsidR="00975E01" w:rsidRPr="00132C13" w:rsidRDefault="00975E01" w:rsidP="00975E01">
      <w:pPr>
        <w:jc w:val="both"/>
      </w:pPr>
      <w:r w:rsidRPr="00132C13">
        <w:tab/>
        <w:t>Настоящ</w:t>
      </w:r>
      <w:r w:rsidR="007A21AE" w:rsidRPr="00132C13">
        <w:t>ий</w:t>
      </w:r>
      <w:r w:rsidR="00391F7D" w:rsidRPr="00132C13">
        <w:t xml:space="preserve"> По</w:t>
      </w:r>
      <w:r w:rsidR="007A21AE" w:rsidRPr="00132C13">
        <w:t>рядок</w:t>
      </w:r>
      <w:r w:rsidRPr="00132C13">
        <w:t xml:space="preserve"> разработан</w:t>
      </w:r>
      <w:r w:rsidR="00391F7D" w:rsidRPr="00132C13">
        <w:t xml:space="preserve"> </w:t>
      </w:r>
      <w:r w:rsidRPr="00132C13">
        <w:t xml:space="preserve"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</w:t>
      </w:r>
      <w:r w:rsidR="00631F5B" w:rsidRPr="00132C13">
        <w:t xml:space="preserve">Положением о бюджетном процессе в муниципальном образовании </w:t>
      </w:r>
      <w:r w:rsidR="00631F5B" w:rsidRPr="00132C13">
        <w:rPr>
          <w:rFonts w:eastAsiaTheme="minorHAnsi"/>
          <w:lang w:eastAsia="en-US"/>
        </w:rPr>
        <w:t xml:space="preserve"> </w:t>
      </w:r>
      <w:r w:rsidR="00631F5B" w:rsidRPr="00132C13">
        <w:t xml:space="preserve">«Новоторъяльский муниципальный район» </w:t>
      </w:r>
      <w:r w:rsidR="007A21AE" w:rsidRPr="00132C13">
        <w:t>(далее</w:t>
      </w:r>
      <w:r w:rsidR="00631F5B" w:rsidRPr="00132C13">
        <w:t xml:space="preserve"> - </w:t>
      </w:r>
      <w:r w:rsidR="007A21AE" w:rsidRPr="00132C13">
        <w:t>Порядок)</w:t>
      </w:r>
      <w:r w:rsidRPr="00132C13">
        <w:t>.</w:t>
      </w:r>
    </w:p>
    <w:p w:rsidR="00975E01" w:rsidRPr="00132C13" w:rsidRDefault="00975E01" w:rsidP="00975E01">
      <w:pPr>
        <w:jc w:val="both"/>
      </w:pPr>
    </w:p>
    <w:p w:rsidR="009461B2" w:rsidRPr="00132C13" w:rsidRDefault="00AD20B2" w:rsidP="008F59AC">
      <w:pPr>
        <w:jc w:val="center"/>
        <w:rPr>
          <w:rFonts w:cs="Calibri"/>
          <w:b/>
        </w:rPr>
      </w:pPr>
      <w:r w:rsidRPr="00132C13">
        <w:rPr>
          <w:rFonts w:cs="Calibri"/>
          <w:b/>
          <w:lang w:val="en-US"/>
        </w:rPr>
        <w:t>I</w:t>
      </w:r>
      <w:r w:rsidR="009461B2" w:rsidRPr="00132C13">
        <w:rPr>
          <w:rFonts w:cs="Calibri"/>
          <w:b/>
        </w:rPr>
        <w:t>. Общие положения</w:t>
      </w:r>
    </w:p>
    <w:p w:rsidR="00F91B14" w:rsidRPr="00132C13" w:rsidRDefault="00F91B14" w:rsidP="008F59AC">
      <w:pPr>
        <w:jc w:val="center"/>
        <w:rPr>
          <w:rFonts w:cs="Calibri"/>
          <w:b/>
        </w:rPr>
      </w:pPr>
    </w:p>
    <w:p w:rsidR="00A20C5E" w:rsidRPr="00132C13" w:rsidRDefault="00056D4C" w:rsidP="00925A98">
      <w:pPr>
        <w:jc w:val="both"/>
      </w:pPr>
      <w:r w:rsidRPr="00132C13">
        <w:tab/>
        <w:t>1</w:t>
      </w:r>
      <w:r w:rsidR="00E46D77" w:rsidRPr="00132C13">
        <w:t>.</w:t>
      </w:r>
      <w:r w:rsidRPr="00132C13">
        <w:t xml:space="preserve"> Настоящ</w:t>
      </w:r>
      <w:r w:rsidR="007A21AE" w:rsidRPr="00132C13">
        <w:t>ий</w:t>
      </w:r>
      <w:r w:rsidR="00391F7D" w:rsidRPr="00132C13">
        <w:t xml:space="preserve"> По</w:t>
      </w:r>
      <w:r w:rsidR="007A21AE" w:rsidRPr="00132C13">
        <w:t>рядок</w:t>
      </w:r>
      <w:r w:rsidRPr="00132C13">
        <w:t xml:space="preserve"> </w:t>
      </w:r>
      <w:r w:rsidR="00EF57D0" w:rsidRPr="00132C13">
        <w:t xml:space="preserve">регулирует формирование и использование </w:t>
      </w:r>
      <w:r w:rsidR="008F59AC" w:rsidRPr="00132C13">
        <w:t>бюджетных ассигнований муниципального дорожного фонда муниципального образования «Новоторъяльский муниципальный район»</w:t>
      </w:r>
      <w:r w:rsidR="00414F08" w:rsidRPr="00132C13">
        <w:t xml:space="preserve"> (далее – дорожный фонд)</w:t>
      </w:r>
      <w:r w:rsidR="008F59AC" w:rsidRPr="00132C13">
        <w:t>.</w:t>
      </w:r>
    </w:p>
    <w:p w:rsidR="00EF57D0" w:rsidRPr="00132C13" w:rsidRDefault="00EF57D0" w:rsidP="00925A98">
      <w:pPr>
        <w:jc w:val="both"/>
      </w:pPr>
      <w:r w:rsidRPr="00132C13">
        <w:tab/>
        <w:t xml:space="preserve">2. Объем бюджетных ассигнований дорожного фонда формируется в соответствии </w:t>
      </w:r>
      <w:r w:rsidR="00187048" w:rsidRPr="00132C13">
        <w:t>со статьей 89 Положени</w:t>
      </w:r>
      <w:r w:rsidR="00C60BD1" w:rsidRPr="00132C13">
        <w:t>я</w:t>
      </w:r>
      <w:r w:rsidR="00187048" w:rsidRPr="00132C13">
        <w:t xml:space="preserve"> о бюджетном процессе в муниципальном образовании </w:t>
      </w:r>
      <w:r w:rsidR="00187048" w:rsidRPr="00132C13">
        <w:rPr>
          <w:rFonts w:eastAsiaTheme="minorHAnsi"/>
          <w:lang w:eastAsia="en-US"/>
        </w:rPr>
        <w:t xml:space="preserve"> </w:t>
      </w:r>
      <w:r w:rsidR="00187048" w:rsidRPr="00132C13">
        <w:t>«Новоторъяльский муниципальный район»</w:t>
      </w:r>
      <w:r w:rsidR="00C60BD1" w:rsidRPr="00132C13">
        <w:t>.</w:t>
      </w:r>
    </w:p>
    <w:p w:rsidR="00591ED1" w:rsidRPr="00132C13" w:rsidRDefault="00790E04" w:rsidP="00591ED1">
      <w:pPr>
        <w:jc w:val="both"/>
      </w:pPr>
      <w:r w:rsidRPr="00132C13">
        <w:tab/>
      </w:r>
      <w:r w:rsidR="00C60BD1" w:rsidRPr="00132C13">
        <w:t>3</w:t>
      </w:r>
      <w:r w:rsidR="00091DF4" w:rsidRPr="00132C13">
        <w:rPr>
          <w:rFonts w:eastAsiaTheme="minorHAnsi"/>
          <w:lang w:eastAsia="en-US"/>
        </w:rPr>
        <w:t>.</w:t>
      </w:r>
      <w:r w:rsidR="00091DF4" w:rsidRPr="00132C13">
        <w:t xml:space="preserve"> </w:t>
      </w:r>
      <w:r w:rsidR="00591ED1" w:rsidRPr="00132C13">
        <w:t>На увеличение бюджетных ассигнований дорожного фонда в очередном финансовом году направляются:</w:t>
      </w:r>
    </w:p>
    <w:p w:rsidR="00591ED1" w:rsidRPr="00132C13" w:rsidRDefault="00591ED1" w:rsidP="00591ED1">
      <w:pPr>
        <w:ind w:firstLine="708"/>
        <w:jc w:val="both"/>
      </w:pPr>
      <w:r w:rsidRPr="00132C13">
        <w:t>б</w:t>
      </w:r>
      <w:r w:rsidR="00B4344B" w:rsidRPr="00132C13">
        <w:t xml:space="preserve">юджетные ассигнования дорожного фонда, не использованные </w:t>
      </w:r>
      <w:r w:rsidR="00F46108" w:rsidRPr="00132C13">
        <w:br/>
      </w:r>
      <w:r w:rsidR="00B4344B" w:rsidRPr="00132C13">
        <w:t>в текущем финансовом году</w:t>
      </w:r>
      <w:r w:rsidRPr="00132C13">
        <w:t>;</w:t>
      </w:r>
    </w:p>
    <w:p w:rsidR="00C03FDC" w:rsidRPr="00132C13" w:rsidRDefault="00C03FDC" w:rsidP="00C03F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C13">
        <w:rPr>
          <w:rFonts w:ascii="Times New Roman" w:hAnsi="Times New Roman" w:cs="Times New Roman"/>
          <w:sz w:val="24"/>
          <w:szCs w:val="24"/>
        </w:rPr>
        <w:t xml:space="preserve">поступления сверх прогнозируемого объема доходов бюджета муниципального района, установленных решением Собрания депутатов </w:t>
      </w:r>
      <w:r w:rsidR="00A96E53" w:rsidRPr="00132C1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96E53" w:rsidRPr="00132C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96E53" w:rsidRPr="00132C13">
        <w:rPr>
          <w:rFonts w:ascii="Times New Roman" w:hAnsi="Times New Roman" w:cs="Times New Roman"/>
          <w:sz w:val="24"/>
          <w:szCs w:val="24"/>
        </w:rPr>
        <w:t>«Новоторъяльский муниципальный район»</w:t>
      </w:r>
      <w:r w:rsidRPr="00132C13">
        <w:rPr>
          <w:rFonts w:ascii="Times New Roman" w:hAnsi="Times New Roman" w:cs="Times New Roman"/>
          <w:sz w:val="24"/>
          <w:szCs w:val="24"/>
        </w:rPr>
        <w:t>,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132C13">
        <w:rPr>
          <w:rFonts w:ascii="Times New Roman" w:hAnsi="Times New Roman" w:cs="Times New Roman"/>
          <w:sz w:val="24"/>
          <w:szCs w:val="24"/>
        </w:rPr>
        <w:t>инжекторных</w:t>
      </w:r>
      <w:proofErr w:type="spellEnd"/>
      <w:r w:rsidRPr="00132C13">
        <w:rPr>
          <w:rFonts w:ascii="Times New Roman" w:hAnsi="Times New Roman" w:cs="Times New Roman"/>
          <w:sz w:val="24"/>
          <w:szCs w:val="24"/>
        </w:rPr>
        <w:t>) двигателей, производимые на территории Российской Федерации, подлежащих зачислению в местный бюджет</w:t>
      </w:r>
      <w:r w:rsidR="00B23C44" w:rsidRPr="00132C13">
        <w:rPr>
          <w:rFonts w:ascii="Times New Roman" w:hAnsi="Times New Roman" w:cs="Times New Roman"/>
          <w:sz w:val="24"/>
          <w:szCs w:val="24"/>
        </w:rPr>
        <w:t>,</w:t>
      </w:r>
      <w:r w:rsidRPr="00132C13">
        <w:rPr>
          <w:rFonts w:ascii="Times New Roman" w:hAnsi="Times New Roman" w:cs="Times New Roman"/>
          <w:sz w:val="24"/>
          <w:szCs w:val="24"/>
        </w:rPr>
        <w:t xml:space="preserve"> не учтенных в текущем финансовом году при формировании бюджетных ассигнований дорожного фонда</w:t>
      </w:r>
      <w:r w:rsidR="00B23C44" w:rsidRPr="00132C1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60BD1" w:rsidRPr="00132C13" w:rsidRDefault="00C60BD1" w:rsidP="00C60B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C13">
        <w:rPr>
          <w:rFonts w:ascii="Times New Roman" w:hAnsi="Times New Roman" w:cs="Times New Roman"/>
          <w:sz w:val="24"/>
          <w:szCs w:val="24"/>
        </w:rPr>
        <w:t xml:space="preserve">4. Формирование бюджетных ассигнований дорожного фонда на очередной финансовый год и на плановый период осуществляется при разработке и составлении проекта бюджета </w:t>
      </w:r>
      <w:r w:rsidR="002B27C8" w:rsidRPr="00132C1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B27C8" w:rsidRPr="00132C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B27C8" w:rsidRPr="00132C13">
        <w:rPr>
          <w:rFonts w:ascii="Times New Roman" w:hAnsi="Times New Roman" w:cs="Times New Roman"/>
          <w:sz w:val="24"/>
          <w:szCs w:val="24"/>
        </w:rPr>
        <w:t>«Новоторъяльский муниципальный район»</w:t>
      </w:r>
      <w:r w:rsidR="00D26347" w:rsidRPr="00132C13">
        <w:rPr>
          <w:rFonts w:ascii="Times New Roman" w:hAnsi="Times New Roman" w:cs="Times New Roman"/>
          <w:sz w:val="24"/>
          <w:szCs w:val="24"/>
        </w:rPr>
        <w:t>.</w:t>
      </w:r>
      <w:r w:rsidR="002B27C8" w:rsidRPr="00132C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E04" w:rsidRPr="00132C13" w:rsidRDefault="002B27C8" w:rsidP="00C60BD1">
      <w:pPr>
        <w:autoSpaceDE w:val="0"/>
        <w:autoSpaceDN w:val="0"/>
        <w:adjustRightInd w:val="0"/>
        <w:ind w:firstLine="709"/>
        <w:jc w:val="both"/>
        <w:outlineLvl w:val="1"/>
      </w:pPr>
      <w:r w:rsidRPr="00132C13">
        <w:t>5</w:t>
      </w:r>
      <w:r w:rsidR="00790E04" w:rsidRPr="00132C13">
        <w:t>. Главны</w:t>
      </w:r>
      <w:r w:rsidR="00A96E53" w:rsidRPr="00132C13">
        <w:t>м</w:t>
      </w:r>
      <w:r w:rsidR="00790E04" w:rsidRPr="00132C13">
        <w:t xml:space="preserve"> распорядител</w:t>
      </w:r>
      <w:r w:rsidR="00A96E53" w:rsidRPr="00132C13">
        <w:t>ем</w:t>
      </w:r>
      <w:r w:rsidR="00790E04" w:rsidRPr="00132C13">
        <w:t xml:space="preserve"> бюджетных ассигнований дорожного фонда </w:t>
      </w:r>
      <w:r w:rsidR="00A96E53" w:rsidRPr="00132C13">
        <w:t>является</w:t>
      </w:r>
      <w:r w:rsidR="00790E04" w:rsidRPr="00132C13">
        <w:t xml:space="preserve"> </w:t>
      </w:r>
      <w:r w:rsidR="00A96E53" w:rsidRPr="00132C13">
        <w:t>Администрация</w:t>
      </w:r>
      <w:r w:rsidR="00790E04" w:rsidRPr="00132C13">
        <w:rPr>
          <w:rFonts w:cs="Calibri"/>
        </w:rPr>
        <w:t xml:space="preserve"> муниципального образования «Новоторъяльский муниципальный район»</w:t>
      </w:r>
      <w:r w:rsidR="00A96E53" w:rsidRPr="00132C13">
        <w:rPr>
          <w:rFonts w:cs="Calibri"/>
        </w:rPr>
        <w:t>.</w:t>
      </w:r>
      <w:r w:rsidR="00790E04" w:rsidRPr="00132C13">
        <w:rPr>
          <w:rFonts w:cs="Calibri"/>
        </w:rPr>
        <w:t xml:space="preserve"> </w:t>
      </w:r>
    </w:p>
    <w:p w:rsidR="00091DF4" w:rsidRPr="00132C13" w:rsidRDefault="00091DF4" w:rsidP="006C612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F91B14" w:rsidRPr="00132C13" w:rsidRDefault="00AD20B2" w:rsidP="00FA0F3E">
      <w:pPr>
        <w:autoSpaceDE w:val="0"/>
        <w:autoSpaceDN w:val="0"/>
        <w:adjustRightInd w:val="0"/>
        <w:jc w:val="center"/>
        <w:outlineLvl w:val="1"/>
        <w:rPr>
          <w:rFonts w:cs="Calibri"/>
          <w:b/>
        </w:rPr>
      </w:pPr>
      <w:r w:rsidRPr="00132C13">
        <w:rPr>
          <w:rFonts w:cs="Calibri"/>
          <w:b/>
          <w:lang w:val="en-US"/>
        </w:rPr>
        <w:t>II</w:t>
      </w:r>
      <w:r w:rsidR="00FA0F3E" w:rsidRPr="00132C13">
        <w:rPr>
          <w:rFonts w:cs="Calibri"/>
          <w:b/>
        </w:rPr>
        <w:t xml:space="preserve">. </w:t>
      </w:r>
      <w:r w:rsidR="00A6308D" w:rsidRPr="00132C13">
        <w:rPr>
          <w:rFonts w:cs="Calibri"/>
          <w:b/>
        </w:rPr>
        <w:t>Направления расходования</w:t>
      </w:r>
      <w:r w:rsidR="00FA0F3E" w:rsidRPr="00132C13">
        <w:rPr>
          <w:rFonts w:cs="Calibri"/>
          <w:b/>
        </w:rPr>
        <w:t xml:space="preserve"> бюджетных ассигнований дорожного фонда</w:t>
      </w:r>
    </w:p>
    <w:p w:rsidR="00FA0F3E" w:rsidRPr="00132C13" w:rsidRDefault="00681086" w:rsidP="00FA0F3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32C13">
        <w:rPr>
          <w:b/>
        </w:rPr>
        <w:tab/>
      </w:r>
    </w:p>
    <w:p w:rsidR="009461B2" w:rsidRPr="00132C13" w:rsidRDefault="00C9682E" w:rsidP="00C9682E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132C13">
        <w:rPr>
          <w:rFonts w:cs="Calibri"/>
        </w:rPr>
        <w:t>6</w:t>
      </w:r>
      <w:r w:rsidR="00FA0F3E" w:rsidRPr="00132C13">
        <w:rPr>
          <w:rFonts w:cs="Calibri"/>
        </w:rPr>
        <w:t>.</w:t>
      </w:r>
      <w:r w:rsidR="009461B2" w:rsidRPr="00132C13">
        <w:rPr>
          <w:rFonts w:cs="Calibri"/>
        </w:rPr>
        <w:t xml:space="preserve"> </w:t>
      </w:r>
      <w:r w:rsidR="002B27C8" w:rsidRPr="00132C13">
        <w:rPr>
          <w:rFonts w:cs="Calibri"/>
        </w:rPr>
        <w:t>Б</w:t>
      </w:r>
      <w:r w:rsidR="009461B2" w:rsidRPr="00132C13">
        <w:rPr>
          <w:rFonts w:cs="Calibri"/>
        </w:rPr>
        <w:t xml:space="preserve">юджетные ассигнования дорожного фонда подлежат использованию </w:t>
      </w:r>
      <w:r w:rsidR="007B1863" w:rsidRPr="00132C13">
        <w:rPr>
          <w:rFonts w:cs="Calibri"/>
        </w:rPr>
        <w:br/>
      </w:r>
      <w:r w:rsidR="002B27C8" w:rsidRPr="00132C13">
        <w:rPr>
          <w:rFonts w:cs="Calibri"/>
        </w:rPr>
        <w:t xml:space="preserve">по </w:t>
      </w:r>
      <w:r w:rsidR="009461B2" w:rsidRPr="00132C13">
        <w:rPr>
          <w:rFonts w:cs="Calibri"/>
        </w:rPr>
        <w:t>следующи</w:t>
      </w:r>
      <w:r w:rsidR="002B27C8" w:rsidRPr="00132C13">
        <w:rPr>
          <w:rFonts w:cs="Calibri"/>
        </w:rPr>
        <w:t>м</w:t>
      </w:r>
      <w:r w:rsidR="009461B2" w:rsidRPr="00132C13">
        <w:rPr>
          <w:rFonts w:cs="Calibri"/>
        </w:rPr>
        <w:t xml:space="preserve"> направления</w:t>
      </w:r>
      <w:r w:rsidR="002B27C8" w:rsidRPr="00132C13">
        <w:rPr>
          <w:rFonts w:cs="Calibri"/>
        </w:rPr>
        <w:t>м</w:t>
      </w:r>
      <w:r w:rsidR="009461B2" w:rsidRPr="00132C13">
        <w:rPr>
          <w:rFonts w:cs="Calibri"/>
        </w:rPr>
        <w:t>:</w:t>
      </w:r>
    </w:p>
    <w:p w:rsidR="009461B2" w:rsidRPr="00132C13" w:rsidRDefault="007B1863" w:rsidP="00C9682E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132C13">
        <w:rPr>
          <w:rFonts w:cs="Calibri"/>
        </w:rPr>
        <w:t>6.1. Д</w:t>
      </w:r>
      <w:r w:rsidR="00F81992" w:rsidRPr="00132C13">
        <w:t xml:space="preserve">орожная деятельность в отношении автомобильных дорог местного значения вне границ населенных пунктов в границах </w:t>
      </w:r>
      <w:r w:rsidRPr="00132C13">
        <w:rPr>
          <w:rFonts w:cs="Calibri"/>
        </w:rPr>
        <w:t>муниципального образования «Новоторъяльский муниципальный район»</w:t>
      </w:r>
      <w:r w:rsidR="00F136E6" w:rsidRPr="00132C13">
        <w:rPr>
          <w:rFonts w:cs="Calibri"/>
        </w:rPr>
        <w:t xml:space="preserve"> </w:t>
      </w:r>
      <w:r w:rsidR="009461B2" w:rsidRPr="00132C13">
        <w:rPr>
          <w:rFonts w:cs="Calibri"/>
        </w:rPr>
        <w:t>(далее - автомобильные дороги</w:t>
      </w:r>
      <w:r w:rsidR="00534161" w:rsidRPr="00132C13">
        <w:rPr>
          <w:rFonts w:cs="Calibri"/>
        </w:rPr>
        <w:t>,</w:t>
      </w:r>
      <w:r w:rsidR="00534161" w:rsidRPr="00132C13">
        <w:t xml:space="preserve"> автомобильные дороги общего пользования местного значения</w:t>
      </w:r>
      <w:r w:rsidR="009461B2" w:rsidRPr="00132C13">
        <w:rPr>
          <w:rFonts w:cs="Calibri"/>
        </w:rPr>
        <w:t>), в том числе</w:t>
      </w:r>
      <w:r w:rsidR="00E154FF" w:rsidRPr="00132C13">
        <w:rPr>
          <w:rFonts w:cs="Calibri"/>
        </w:rPr>
        <w:t xml:space="preserve"> </w:t>
      </w:r>
      <w:proofErr w:type="gramStart"/>
      <w:r w:rsidR="00E154FF" w:rsidRPr="00132C13">
        <w:rPr>
          <w:rFonts w:cs="Calibri"/>
        </w:rPr>
        <w:t>на</w:t>
      </w:r>
      <w:proofErr w:type="gramEnd"/>
      <w:r w:rsidR="009461B2" w:rsidRPr="00132C13">
        <w:rPr>
          <w:rFonts w:cs="Calibri"/>
        </w:rPr>
        <w:t>:</w:t>
      </w:r>
    </w:p>
    <w:p w:rsidR="007C0458" w:rsidRPr="00132C13" w:rsidRDefault="009461B2" w:rsidP="00C9682E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132C13">
        <w:rPr>
          <w:rFonts w:cs="Calibri"/>
        </w:rPr>
        <w:lastRenderedPageBreak/>
        <w:t>содержание;</w:t>
      </w:r>
      <w:r w:rsidR="00E36E16" w:rsidRPr="00132C13">
        <w:rPr>
          <w:rFonts w:cs="Calibri"/>
        </w:rPr>
        <w:t xml:space="preserve"> </w:t>
      </w:r>
    </w:p>
    <w:p w:rsidR="009461B2" w:rsidRPr="00132C13" w:rsidRDefault="00E36E16" w:rsidP="00C9682E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132C13">
        <w:rPr>
          <w:rFonts w:cs="Calibri"/>
        </w:rPr>
        <w:t xml:space="preserve">капитальный </w:t>
      </w:r>
      <w:r w:rsidR="009461B2" w:rsidRPr="00132C13">
        <w:rPr>
          <w:rFonts w:cs="Calibri"/>
        </w:rPr>
        <w:t>ремонт;</w:t>
      </w:r>
    </w:p>
    <w:p w:rsidR="009461B2" w:rsidRPr="00132C13" w:rsidRDefault="009461B2" w:rsidP="00C9682E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132C13">
        <w:rPr>
          <w:rFonts w:cs="Calibri"/>
        </w:rPr>
        <w:t>ремонт;</w:t>
      </w:r>
    </w:p>
    <w:p w:rsidR="002B27C8" w:rsidRPr="00132C13" w:rsidRDefault="002B27C8" w:rsidP="00C9682E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132C13">
        <w:rPr>
          <w:rFonts w:cs="Calibri"/>
        </w:rPr>
        <w:t>строительство и реконструкция автомобильных дорог с твердым покрытием;</w:t>
      </w:r>
    </w:p>
    <w:p w:rsidR="002B27C8" w:rsidRPr="00132C13" w:rsidRDefault="002B27C8" w:rsidP="00C96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C13">
        <w:rPr>
          <w:rFonts w:ascii="Times New Roman" w:hAnsi="Times New Roman" w:cs="Times New Roman"/>
          <w:sz w:val="24"/>
          <w:szCs w:val="24"/>
        </w:rPr>
        <w:t xml:space="preserve">проектно-изыскательские работы (включая разработку документации </w:t>
      </w:r>
      <w:r w:rsidR="00C90CAF" w:rsidRPr="00132C13">
        <w:rPr>
          <w:rFonts w:ascii="Times New Roman" w:hAnsi="Times New Roman" w:cs="Times New Roman"/>
          <w:sz w:val="24"/>
          <w:szCs w:val="24"/>
        </w:rPr>
        <w:br/>
      </w:r>
      <w:r w:rsidRPr="00132C13">
        <w:rPr>
          <w:rFonts w:ascii="Times New Roman" w:hAnsi="Times New Roman" w:cs="Times New Roman"/>
          <w:sz w:val="24"/>
          <w:szCs w:val="24"/>
        </w:rPr>
        <w:t>по планировке территории в целях размещения автомобильных дорог, инженерные изыскания, выкуп земельных участков и подготовку территории строительства), экспертиза проектно-сметной документации;</w:t>
      </w:r>
    </w:p>
    <w:p w:rsidR="002B27C8" w:rsidRPr="00132C13" w:rsidRDefault="002B27C8" w:rsidP="00C96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C13">
        <w:rPr>
          <w:rFonts w:ascii="Times New Roman" w:hAnsi="Times New Roman" w:cs="Times New Roman"/>
          <w:sz w:val="24"/>
          <w:szCs w:val="24"/>
        </w:rPr>
        <w:t>затраты на управление автомобильными дорогами;</w:t>
      </w:r>
    </w:p>
    <w:p w:rsidR="00DA77A7" w:rsidRDefault="007B1863" w:rsidP="007B1863">
      <w:pPr>
        <w:pStyle w:val="ConsPlusNormal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132C13">
        <w:rPr>
          <w:rFonts w:ascii="Times New Roman" w:hAnsi="Times New Roman" w:cs="Times New Roman"/>
          <w:sz w:val="24"/>
          <w:szCs w:val="24"/>
        </w:rPr>
        <w:t xml:space="preserve">осуществление муниципального </w:t>
      </w:r>
      <w:proofErr w:type="gramStart"/>
      <w:r w:rsidRPr="00132C1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32C13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дорог; обеспечение безопасности дорожного движения на автомобильных дорогах; </w:t>
      </w:r>
      <w:r w:rsidR="002B27C8" w:rsidRPr="00132C13">
        <w:rPr>
          <w:rFonts w:ascii="Times New Roman" w:hAnsi="Times New Roman" w:cs="Times New Roman"/>
          <w:sz w:val="24"/>
          <w:szCs w:val="24"/>
        </w:rPr>
        <w:t xml:space="preserve">осуществление иных мероприятий в отношении автомобильных дорог в рамках </w:t>
      </w:r>
    </w:p>
    <w:p w:rsidR="002B27C8" w:rsidRPr="00132C13" w:rsidRDefault="002B27C8" w:rsidP="00DA77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2C13">
        <w:rPr>
          <w:rFonts w:ascii="Times New Roman" w:hAnsi="Times New Roman" w:cs="Times New Roman"/>
          <w:sz w:val="24"/>
          <w:szCs w:val="24"/>
        </w:rPr>
        <w:t>реализации полномочий органов местного самоуправления муниципального образования «Новоторъяльский муниципальный район»</w:t>
      </w:r>
      <w:r w:rsidR="00442326" w:rsidRPr="00132C13">
        <w:rPr>
          <w:rFonts w:ascii="Times New Roman" w:hAnsi="Times New Roman" w:cs="Times New Roman"/>
          <w:sz w:val="24"/>
          <w:szCs w:val="24"/>
        </w:rPr>
        <w:t>.</w:t>
      </w:r>
    </w:p>
    <w:p w:rsidR="00F136E6" w:rsidRPr="00132C13" w:rsidRDefault="00F136E6" w:rsidP="00F136E6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132C13">
        <w:t xml:space="preserve">6.2. Дорожная деятельность в отношении автомобильных дорог местного значения </w:t>
      </w:r>
      <w:r w:rsidRPr="00132C13">
        <w:br/>
        <w:t xml:space="preserve">в границах населенных пунктов сельских поселений </w:t>
      </w:r>
      <w:r w:rsidRPr="00132C13">
        <w:rPr>
          <w:rFonts w:cs="Calibri"/>
        </w:rPr>
        <w:t>муниципального образования «Новоторъяльский муниципальный район»</w:t>
      </w:r>
      <w:r w:rsidRPr="00132C13">
        <w:t xml:space="preserve"> </w:t>
      </w:r>
      <w:r w:rsidRPr="00132C13">
        <w:rPr>
          <w:rFonts w:cs="Calibri"/>
        </w:rPr>
        <w:t>(далее - автомобильные дороги,</w:t>
      </w:r>
      <w:r w:rsidRPr="00132C13">
        <w:t xml:space="preserve"> автомобильные дороги общего пользования местного значения</w:t>
      </w:r>
      <w:r w:rsidRPr="00132C13">
        <w:rPr>
          <w:rFonts w:cs="Calibri"/>
        </w:rPr>
        <w:t xml:space="preserve">), в том числе </w:t>
      </w:r>
      <w:proofErr w:type="gramStart"/>
      <w:r w:rsidRPr="00132C13">
        <w:rPr>
          <w:rFonts w:cs="Calibri"/>
        </w:rPr>
        <w:t>на</w:t>
      </w:r>
      <w:proofErr w:type="gramEnd"/>
      <w:r w:rsidRPr="00132C13">
        <w:rPr>
          <w:rFonts w:cs="Calibri"/>
        </w:rPr>
        <w:t>:</w:t>
      </w:r>
    </w:p>
    <w:p w:rsidR="00F136E6" w:rsidRPr="00132C13" w:rsidRDefault="00F136E6" w:rsidP="00F136E6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132C13">
        <w:rPr>
          <w:rFonts w:cs="Calibri"/>
        </w:rPr>
        <w:t xml:space="preserve">содержание; </w:t>
      </w:r>
    </w:p>
    <w:p w:rsidR="00F136E6" w:rsidRPr="00132C13" w:rsidRDefault="00F136E6" w:rsidP="00F136E6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132C13">
        <w:rPr>
          <w:rFonts w:cs="Calibri"/>
        </w:rPr>
        <w:t>капитальный ремонт;</w:t>
      </w:r>
    </w:p>
    <w:p w:rsidR="00F136E6" w:rsidRPr="00132C13" w:rsidRDefault="00F136E6" w:rsidP="00F136E6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132C13">
        <w:rPr>
          <w:rFonts w:cs="Calibri"/>
        </w:rPr>
        <w:t>ремонт;</w:t>
      </w:r>
    </w:p>
    <w:p w:rsidR="00F136E6" w:rsidRPr="00132C13" w:rsidRDefault="00F136E6" w:rsidP="00F136E6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132C13">
        <w:rPr>
          <w:rFonts w:cs="Calibri"/>
        </w:rPr>
        <w:t>строительство и реконструкция автомобильных дорог с твердым покрытием;</w:t>
      </w:r>
    </w:p>
    <w:p w:rsidR="00F136E6" w:rsidRPr="00132C13" w:rsidRDefault="00F136E6" w:rsidP="00F136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C13">
        <w:rPr>
          <w:rFonts w:ascii="Times New Roman" w:hAnsi="Times New Roman" w:cs="Times New Roman"/>
          <w:sz w:val="24"/>
          <w:szCs w:val="24"/>
        </w:rPr>
        <w:t xml:space="preserve">проектно-изыскательские работы (включая разработку документации </w:t>
      </w:r>
      <w:r w:rsidR="008E3BF4" w:rsidRPr="00132C13">
        <w:rPr>
          <w:rFonts w:ascii="Times New Roman" w:hAnsi="Times New Roman" w:cs="Times New Roman"/>
          <w:sz w:val="24"/>
          <w:szCs w:val="24"/>
        </w:rPr>
        <w:br/>
      </w:r>
      <w:r w:rsidRPr="00132C13">
        <w:rPr>
          <w:rFonts w:ascii="Times New Roman" w:hAnsi="Times New Roman" w:cs="Times New Roman"/>
          <w:sz w:val="24"/>
          <w:szCs w:val="24"/>
        </w:rPr>
        <w:t>по планировке территории в целях размещения автомобильных дорог, инженерные изыскания, выкуп земельных участков и подготовку территории строительства), экспертиза проектно-сметной документации;</w:t>
      </w:r>
    </w:p>
    <w:p w:rsidR="00F136E6" w:rsidRPr="00132C13" w:rsidRDefault="00F136E6" w:rsidP="00F136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C13">
        <w:rPr>
          <w:rFonts w:ascii="Times New Roman" w:hAnsi="Times New Roman" w:cs="Times New Roman"/>
          <w:sz w:val="24"/>
          <w:szCs w:val="24"/>
        </w:rPr>
        <w:t>затраты на управление автомобильными дорогами;</w:t>
      </w:r>
    </w:p>
    <w:p w:rsidR="00893521" w:rsidRDefault="00F136E6" w:rsidP="00893521">
      <w:pPr>
        <w:pStyle w:val="ConsPlusNormal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32C13">
        <w:rPr>
          <w:rFonts w:ascii="Times New Roman" w:hAnsi="Times New Roman" w:cs="Times New Roman"/>
          <w:sz w:val="24"/>
          <w:szCs w:val="24"/>
        </w:rPr>
        <w:t xml:space="preserve">осуществление муниципального </w:t>
      </w:r>
      <w:proofErr w:type="gramStart"/>
      <w:r w:rsidRPr="00132C1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32C13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дорог; обеспечение безопасности дорожного движения на автомобильных дорогах; осуществление иных мероприятий в отношении автомобильных дорог в рамках </w:t>
      </w:r>
    </w:p>
    <w:p w:rsidR="00F136E6" w:rsidRPr="00132C13" w:rsidRDefault="00F136E6" w:rsidP="00AA71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2C13">
        <w:rPr>
          <w:rFonts w:ascii="Times New Roman" w:hAnsi="Times New Roman" w:cs="Times New Roman"/>
          <w:sz w:val="24"/>
          <w:szCs w:val="24"/>
        </w:rPr>
        <w:t>реализации полномочий органов местного самоуправления</w:t>
      </w:r>
      <w:r w:rsidR="002F7186" w:rsidRPr="00132C13">
        <w:rPr>
          <w:sz w:val="24"/>
          <w:szCs w:val="24"/>
        </w:rPr>
        <w:t xml:space="preserve"> </w:t>
      </w:r>
      <w:r w:rsidR="002F7186" w:rsidRPr="00132C13">
        <w:rPr>
          <w:rFonts w:ascii="Times New Roman" w:hAnsi="Times New Roman" w:cs="Times New Roman"/>
          <w:sz w:val="24"/>
          <w:szCs w:val="24"/>
        </w:rPr>
        <w:t>муниципального образования «Новоторъяльский муниципальный район».</w:t>
      </w:r>
    </w:p>
    <w:p w:rsidR="00C9682E" w:rsidRPr="00132C13" w:rsidRDefault="00C9682E" w:rsidP="00C9682E">
      <w:pPr>
        <w:autoSpaceDE w:val="0"/>
        <w:autoSpaceDN w:val="0"/>
        <w:adjustRightInd w:val="0"/>
        <w:ind w:firstLine="709"/>
        <w:jc w:val="both"/>
      </w:pPr>
      <w:r w:rsidRPr="00132C13">
        <w:rPr>
          <w:rFonts w:cs="Calibri"/>
        </w:rPr>
        <w:t>6.</w:t>
      </w:r>
      <w:r w:rsidR="00F136E6" w:rsidRPr="00132C13">
        <w:rPr>
          <w:rFonts w:cs="Calibri"/>
        </w:rPr>
        <w:t>3</w:t>
      </w:r>
      <w:r w:rsidRPr="00132C13">
        <w:rPr>
          <w:rFonts w:cs="Calibri"/>
        </w:rPr>
        <w:t xml:space="preserve">. </w:t>
      </w:r>
      <w:proofErr w:type="gramStart"/>
      <w:r w:rsidRPr="00132C13">
        <w:rPr>
          <w:rFonts w:cs="Calibri"/>
        </w:rPr>
        <w:t>Д</w:t>
      </w:r>
      <w:r w:rsidRPr="00132C13">
        <w:t xml:space="preserve">орожная деятельность, связанная с проектированием, строительством, реконструкцией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ремонт, включая мероприятия федеральной целевой </w:t>
      </w:r>
      <w:hyperlink r:id="rId9" w:history="1">
        <w:r w:rsidRPr="00132C13">
          <w:rPr>
            <w:color w:val="0000FF"/>
          </w:rPr>
          <w:t>программы</w:t>
        </w:r>
      </w:hyperlink>
      <w:r w:rsidRPr="00132C13">
        <w:t xml:space="preserve"> «Устойчивое развитие сельских территорий на 2014 - 2017 годы и на период до 2020 года» по строительству </w:t>
      </w:r>
      <w:r w:rsidR="008E3BF4" w:rsidRPr="00132C13">
        <w:br/>
      </w:r>
      <w:r w:rsidRPr="00132C13">
        <w:t>и</w:t>
      </w:r>
      <w:proofErr w:type="gramEnd"/>
      <w:r w:rsidRPr="00132C13">
        <w:t xml:space="preserve"> реконструкции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</w:t>
      </w:r>
      <w:r w:rsidR="008E3BF4" w:rsidRPr="00132C13">
        <w:br/>
      </w:r>
      <w:r w:rsidRPr="00132C13">
        <w:t>и переработки сельскохозяйственной продукции</w:t>
      </w:r>
      <w:r w:rsidR="00442326" w:rsidRPr="00132C13">
        <w:t>.</w:t>
      </w:r>
    </w:p>
    <w:p w:rsidR="009461B2" w:rsidRPr="00132C13" w:rsidRDefault="00C9682E" w:rsidP="00C9682E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132C13">
        <w:rPr>
          <w:rFonts w:cs="Calibri"/>
        </w:rPr>
        <w:t>6.</w:t>
      </w:r>
      <w:r w:rsidR="00F136E6" w:rsidRPr="00132C13">
        <w:rPr>
          <w:rFonts w:cs="Calibri"/>
        </w:rPr>
        <w:t>4</w:t>
      </w:r>
      <w:r w:rsidRPr="00132C13">
        <w:rPr>
          <w:rFonts w:cs="Calibri"/>
        </w:rPr>
        <w:t>. О</w:t>
      </w:r>
      <w:r w:rsidR="009461B2" w:rsidRPr="00132C13">
        <w:rPr>
          <w:rFonts w:cs="Calibri"/>
        </w:rPr>
        <w:t xml:space="preserve">существление </w:t>
      </w:r>
      <w:r w:rsidR="0066430C" w:rsidRPr="00132C13">
        <w:rPr>
          <w:rFonts w:eastAsiaTheme="minorHAnsi"/>
          <w:lang w:eastAsia="en-US"/>
        </w:rPr>
        <w:t xml:space="preserve">целевых </w:t>
      </w:r>
      <w:r w:rsidR="009461B2" w:rsidRPr="00132C13">
        <w:rPr>
          <w:rFonts w:cs="Calibri"/>
        </w:rPr>
        <w:t>мероприятий в отношении автомобильных дорог</w:t>
      </w:r>
      <w:r w:rsidR="00291C5D" w:rsidRPr="00132C13">
        <w:rPr>
          <w:rFonts w:cs="Calibri"/>
        </w:rPr>
        <w:t xml:space="preserve"> общего</w:t>
      </w:r>
      <w:r w:rsidR="006B26D3" w:rsidRPr="00132C13">
        <w:rPr>
          <w:rFonts w:cs="Calibri"/>
        </w:rPr>
        <w:t xml:space="preserve"> пользования местного значения</w:t>
      </w:r>
      <w:r w:rsidR="00414F08" w:rsidRPr="00132C13">
        <w:rPr>
          <w:rFonts w:cs="Calibri"/>
        </w:rPr>
        <w:t xml:space="preserve"> в рамках реализации полномочий </w:t>
      </w:r>
      <w:r w:rsidRPr="00132C13">
        <w:t>органов местного самоуправления муниципального образования «Новоторъяльский муниципальный район»</w:t>
      </w:r>
      <w:r w:rsidR="00F136E6" w:rsidRPr="00132C13">
        <w:t>, в том числе</w:t>
      </w:r>
      <w:r w:rsidR="008002FB" w:rsidRPr="00132C13">
        <w:t>:</w:t>
      </w:r>
      <w:r w:rsidR="009461B2" w:rsidRPr="00132C13">
        <w:rPr>
          <w:rFonts w:cs="Calibri"/>
        </w:rPr>
        <w:t xml:space="preserve"> </w:t>
      </w:r>
    </w:p>
    <w:p w:rsidR="00F136E6" w:rsidRPr="00132C13" w:rsidRDefault="00F136E6" w:rsidP="00C9682E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132C13">
        <w:t xml:space="preserve">в отношении автомобильных дорог местного значения вне границ населенных пунктов в границах </w:t>
      </w:r>
      <w:r w:rsidRPr="00132C13">
        <w:rPr>
          <w:rFonts w:cs="Calibri"/>
        </w:rPr>
        <w:t>муниципального образования «Новоторъяльский муниципальный район»;</w:t>
      </w:r>
    </w:p>
    <w:p w:rsidR="00F136E6" w:rsidRPr="00132C13" w:rsidRDefault="00F136E6" w:rsidP="00C9682E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132C13">
        <w:t xml:space="preserve">в отношении автомобильных дорог местного значения в границах населенных пунктов сельских поселений </w:t>
      </w:r>
      <w:r w:rsidRPr="00132C13">
        <w:rPr>
          <w:rFonts w:cs="Calibri"/>
        </w:rPr>
        <w:t>муниципального образования «Новоторъяльский муниципальный район».</w:t>
      </w:r>
    </w:p>
    <w:p w:rsidR="00662204" w:rsidRPr="00132C13" w:rsidRDefault="00662204" w:rsidP="00BF5600">
      <w:pPr>
        <w:widowControl w:val="0"/>
        <w:autoSpaceDE w:val="0"/>
        <w:autoSpaceDN w:val="0"/>
        <w:adjustRightInd w:val="0"/>
        <w:ind w:firstLine="709"/>
        <w:jc w:val="both"/>
      </w:pPr>
      <w:r w:rsidRPr="00132C13">
        <w:lastRenderedPageBreak/>
        <w:t xml:space="preserve">К целевым мероприятиям в отношении автомобильных дорог общего пользования местного значения </w:t>
      </w:r>
      <w:r w:rsidRPr="00132C13">
        <w:rPr>
          <w:rFonts w:cs="Calibri"/>
        </w:rPr>
        <w:t xml:space="preserve">в рамках реализации полномочий </w:t>
      </w:r>
      <w:r w:rsidRPr="00132C13">
        <w:t>органов местного самоуправления муниципального образования «Новоторъяльский муниципальный район» относятся:</w:t>
      </w:r>
    </w:p>
    <w:p w:rsidR="00BF5600" w:rsidRPr="00132C13" w:rsidRDefault="00BF5600" w:rsidP="00BF5600">
      <w:pPr>
        <w:widowControl w:val="0"/>
        <w:autoSpaceDE w:val="0"/>
        <w:autoSpaceDN w:val="0"/>
        <w:adjustRightInd w:val="0"/>
        <w:ind w:firstLine="709"/>
        <w:jc w:val="both"/>
      </w:pPr>
      <w:r w:rsidRPr="00132C13">
        <w:t>капитальный ремонт и ремонт автомобильных дорог общего пользования местного значения и искусственных сооружений на них и других объектов недвижимости;</w:t>
      </w:r>
    </w:p>
    <w:p w:rsidR="00BF5600" w:rsidRPr="00132C13" w:rsidRDefault="00BF5600" w:rsidP="00BF5600">
      <w:pPr>
        <w:widowControl w:val="0"/>
        <w:autoSpaceDE w:val="0"/>
        <w:autoSpaceDN w:val="0"/>
        <w:adjustRightInd w:val="0"/>
        <w:ind w:firstLine="709"/>
        <w:jc w:val="both"/>
      </w:pPr>
      <w:r w:rsidRPr="00132C13">
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BF5600" w:rsidRPr="00132C13" w:rsidRDefault="00BF5600" w:rsidP="00BF5600">
      <w:pPr>
        <w:widowControl w:val="0"/>
        <w:autoSpaceDE w:val="0"/>
        <w:autoSpaceDN w:val="0"/>
        <w:adjustRightInd w:val="0"/>
        <w:ind w:firstLine="709"/>
        <w:jc w:val="both"/>
      </w:pPr>
      <w:r w:rsidRPr="00132C13">
        <w:t xml:space="preserve">содержание автомобильных дорог общего пользования местного значения </w:t>
      </w:r>
      <w:r w:rsidR="008E3BF4" w:rsidRPr="00132C13">
        <w:br/>
      </w:r>
      <w:r w:rsidRPr="00132C13">
        <w:t>и искусственных сооружений на них и других объектов недвижимости</w:t>
      </w:r>
      <w:r w:rsidRPr="00A468DF">
        <w:t xml:space="preserve">, в том числе устранение деформаций и повреждений (заделка выбоин, просадок, шелушения, </w:t>
      </w:r>
      <w:proofErr w:type="spellStart"/>
      <w:r w:rsidRPr="00A468DF">
        <w:t>выкрашивания</w:t>
      </w:r>
      <w:proofErr w:type="spellEnd"/>
      <w:r w:rsidRPr="00A468DF">
        <w:t xml:space="preserve"> и других дефектов) покрытий, восстановление изношенных верхних слоев асфальтобетонных покрытий на отдельных участках длиной до 100 метров;</w:t>
      </w:r>
    </w:p>
    <w:p w:rsidR="00BF5600" w:rsidRPr="00132C13" w:rsidRDefault="00BF5600" w:rsidP="00BF5600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132C13">
        <w:t xml:space="preserve">мероприятия по обеспечению безопасности дорожного движения </w:t>
      </w:r>
      <w:r w:rsidR="008E3BF4" w:rsidRPr="00132C13">
        <w:br/>
      </w:r>
      <w:r w:rsidRPr="00132C13">
        <w:t xml:space="preserve">на автомобильных дорогах, установка и содержание дорожных знаков и объектов наблюдения, инвентаризация, паспортизация, проведение кадастровых работ, регистрацию прав на автомобильные дороги общего пользования местного значения </w:t>
      </w:r>
      <w:r w:rsidR="008E3BF4" w:rsidRPr="00132C13">
        <w:br/>
      </w:r>
      <w:r w:rsidRPr="00132C13">
        <w:t>и искусственных сооружений на них (включая регистрацию прав в отношении земельных участков, занимаемых автомобильными дорогами общего пользования местного значения и искусственными сооружениями на них), аренда, выкуп земельных участков, объектов</w:t>
      </w:r>
      <w:proofErr w:type="gramEnd"/>
      <w:r w:rsidRPr="00132C13">
        <w:t xml:space="preserve"> недвижимости, используемых в дорожной деятельности, возмещение их стоимости; </w:t>
      </w:r>
    </w:p>
    <w:p w:rsidR="00BF5600" w:rsidRPr="00132C13" w:rsidRDefault="00BF5600" w:rsidP="00BF5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C13">
        <w:rPr>
          <w:rFonts w:ascii="Times New Roman" w:hAnsi="Times New Roman" w:cs="Times New Roman"/>
          <w:sz w:val="24"/>
          <w:szCs w:val="24"/>
        </w:rPr>
        <w:t>затраты на управление автомобильными дорогами;</w:t>
      </w:r>
    </w:p>
    <w:p w:rsidR="00BF5600" w:rsidRPr="00132C13" w:rsidRDefault="00BF5600" w:rsidP="00BF5600">
      <w:pPr>
        <w:widowControl w:val="0"/>
        <w:autoSpaceDE w:val="0"/>
        <w:autoSpaceDN w:val="0"/>
        <w:adjustRightInd w:val="0"/>
        <w:ind w:firstLine="709"/>
        <w:jc w:val="both"/>
      </w:pPr>
      <w:r w:rsidRPr="00132C13">
        <w:t xml:space="preserve">осуществление муниципального </w:t>
      </w:r>
      <w:proofErr w:type="gramStart"/>
      <w:r w:rsidRPr="00132C13">
        <w:t>контроля за</w:t>
      </w:r>
      <w:proofErr w:type="gramEnd"/>
      <w:r w:rsidRPr="00132C13">
        <w:t xml:space="preserve"> сохранностью автомобильных дорог; </w:t>
      </w:r>
    </w:p>
    <w:p w:rsidR="00BF5600" w:rsidRPr="001633BE" w:rsidRDefault="00BF5600" w:rsidP="00BF5600">
      <w:pPr>
        <w:widowControl w:val="0"/>
        <w:autoSpaceDE w:val="0"/>
        <w:autoSpaceDN w:val="0"/>
        <w:adjustRightInd w:val="0"/>
        <w:ind w:firstLine="709"/>
        <w:jc w:val="both"/>
      </w:pPr>
      <w:r w:rsidRPr="00132C13">
        <w:t xml:space="preserve">мероприятия по предупреждению чрезвычайных ситуаций в отношении объектов, признанных аварийными, ликвидация стихийных бедствий и других чрезвычайных происшествий, проведение </w:t>
      </w:r>
      <w:proofErr w:type="spellStart"/>
      <w:r w:rsidRPr="00132C13">
        <w:t>противопаводковых</w:t>
      </w:r>
      <w:proofErr w:type="spellEnd"/>
      <w:r w:rsidRPr="00132C13">
        <w:t xml:space="preserve"> мероприятий, </w:t>
      </w:r>
      <w:r w:rsidR="00480787" w:rsidRPr="001633BE">
        <w:t xml:space="preserve">вырубка деревьев </w:t>
      </w:r>
      <w:r w:rsidR="008E3BF4" w:rsidRPr="001633BE">
        <w:br/>
      </w:r>
      <w:r w:rsidR="00480787" w:rsidRPr="001633BE">
        <w:t xml:space="preserve">на придорожной полосе, представляющих угрозу  безопасности дорожного движения </w:t>
      </w:r>
      <w:r w:rsidR="008E3BF4" w:rsidRPr="001633BE">
        <w:br/>
      </w:r>
      <w:r w:rsidR="00480787" w:rsidRPr="001633BE">
        <w:t xml:space="preserve">на автомобильных дорогах, </w:t>
      </w:r>
      <w:r w:rsidRPr="001633BE">
        <w:t>охрана объектов;</w:t>
      </w:r>
    </w:p>
    <w:p w:rsidR="000C5031" w:rsidRPr="001633BE" w:rsidRDefault="000C5031" w:rsidP="000C5031">
      <w:pPr>
        <w:widowControl w:val="0"/>
        <w:autoSpaceDE w:val="0"/>
        <w:autoSpaceDN w:val="0"/>
        <w:adjustRightInd w:val="0"/>
        <w:ind w:firstLine="709"/>
        <w:jc w:val="both"/>
      </w:pPr>
      <w:r w:rsidRPr="001633BE">
        <w:t xml:space="preserve">уплата налогов, сборов и платежей за автомобильные дороги общего пользования местного значения. </w:t>
      </w:r>
    </w:p>
    <w:p w:rsidR="00E74F64" w:rsidRPr="00132C13" w:rsidRDefault="00C9682E" w:rsidP="00C9682E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1633BE">
        <w:rPr>
          <w:rFonts w:cs="Calibri"/>
        </w:rPr>
        <w:t>6.</w:t>
      </w:r>
      <w:r w:rsidR="00F136E6" w:rsidRPr="001633BE">
        <w:rPr>
          <w:rFonts w:cs="Calibri"/>
        </w:rPr>
        <w:t>5</w:t>
      </w:r>
      <w:r w:rsidRPr="001633BE">
        <w:rPr>
          <w:rFonts w:cs="Calibri"/>
        </w:rPr>
        <w:t>.</w:t>
      </w:r>
      <w:r w:rsidR="00156091" w:rsidRPr="001633BE">
        <w:rPr>
          <w:rFonts w:cs="Calibri"/>
        </w:rPr>
        <w:t xml:space="preserve"> </w:t>
      </w:r>
      <w:r w:rsidR="00792DBF" w:rsidRPr="001633BE">
        <w:rPr>
          <w:rFonts w:cs="Calibri"/>
        </w:rPr>
        <w:t>Предоставление субсидий бюджет</w:t>
      </w:r>
      <w:r w:rsidR="007B1863" w:rsidRPr="001633BE">
        <w:rPr>
          <w:rFonts w:cs="Calibri"/>
        </w:rPr>
        <w:t xml:space="preserve">у </w:t>
      </w:r>
      <w:r w:rsidR="00792DBF" w:rsidRPr="001633BE">
        <w:rPr>
          <w:rFonts w:cs="Calibri"/>
        </w:rPr>
        <w:t>муниципального о</w:t>
      </w:r>
      <w:r w:rsidR="00792DBF" w:rsidRPr="00132C13">
        <w:rPr>
          <w:rFonts w:cs="Calibri"/>
        </w:rPr>
        <w:t>бразования «</w:t>
      </w:r>
      <w:r w:rsidR="00F136E6" w:rsidRPr="00132C13">
        <w:rPr>
          <w:rFonts w:cs="Calibri"/>
        </w:rPr>
        <w:t xml:space="preserve">Городское поселение </w:t>
      </w:r>
      <w:proofErr w:type="gramStart"/>
      <w:r w:rsidR="00F136E6" w:rsidRPr="00132C13">
        <w:rPr>
          <w:rFonts w:cs="Calibri"/>
        </w:rPr>
        <w:t>Новый</w:t>
      </w:r>
      <w:proofErr w:type="gramEnd"/>
      <w:r w:rsidR="00F136E6" w:rsidRPr="00132C13">
        <w:rPr>
          <w:rFonts w:cs="Calibri"/>
        </w:rPr>
        <w:t xml:space="preserve"> </w:t>
      </w:r>
      <w:proofErr w:type="spellStart"/>
      <w:r w:rsidR="00F136E6" w:rsidRPr="00132C13">
        <w:rPr>
          <w:rFonts w:cs="Calibri"/>
        </w:rPr>
        <w:t>Торъял</w:t>
      </w:r>
      <w:proofErr w:type="spellEnd"/>
      <w:r w:rsidR="00F136E6" w:rsidRPr="00132C13">
        <w:rPr>
          <w:rFonts w:cs="Calibri"/>
        </w:rPr>
        <w:t>» (</w:t>
      </w:r>
      <w:r w:rsidR="00792DBF" w:rsidRPr="00132C13">
        <w:rPr>
          <w:rFonts w:cs="Calibri"/>
        </w:rPr>
        <w:t xml:space="preserve">далее </w:t>
      </w:r>
      <w:r w:rsidR="00F136E6" w:rsidRPr="00132C13">
        <w:rPr>
          <w:rFonts w:cs="Calibri"/>
        </w:rPr>
        <w:t>–</w:t>
      </w:r>
      <w:r w:rsidR="00792DBF" w:rsidRPr="00132C13">
        <w:rPr>
          <w:rFonts w:cs="Calibri"/>
        </w:rPr>
        <w:t xml:space="preserve"> </w:t>
      </w:r>
      <w:r w:rsidR="00F136E6" w:rsidRPr="00132C13">
        <w:rPr>
          <w:rFonts w:cs="Calibri"/>
        </w:rPr>
        <w:t>городское поселение</w:t>
      </w:r>
      <w:r w:rsidR="001854B6" w:rsidRPr="00132C13">
        <w:rPr>
          <w:rFonts w:cs="Calibri"/>
        </w:rPr>
        <w:t xml:space="preserve">) </w:t>
      </w:r>
      <w:r w:rsidR="00792DBF" w:rsidRPr="00132C13">
        <w:rPr>
          <w:rFonts w:cs="Calibri"/>
        </w:rPr>
        <w:t>на</w:t>
      </w:r>
      <w:r w:rsidR="00E74F64" w:rsidRPr="00132C13">
        <w:rPr>
          <w:rFonts w:cs="Calibri"/>
        </w:rPr>
        <w:t>:</w:t>
      </w:r>
    </w:p>
    <w:p w:rsidR="00792DBF" w:rsidRPr="00132C13" w:rsidRDefault="00792DBF" w:rsidP="00442326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132C13">
        <w:rPr>
          <w:rFonts w:cs="Calibri"/>
        </w:rPr>
        <w:t xml:space="preserve">осуществление </w:t>
      </w:r>
      <w:r w:rsidRPr="00132C13">
        <w:rPr>
          <w:rFonts w:eastAsiaTheme="minorHAnsi"/>
          <w:lang w:eastAsia="en-US"/>
        </w:rPr>
        <w:t xml:space="preserve">целевых </w:t>
      </w:r>
      <w:r w:rsidRPr="00132C13">
        <w:rPr>
          <w:rFonts w:cs="Calibri"/>
        </w:rPr>
        <w:t xml:space="preserve">мероприятий в отношении автомобильных дорог общего пользования </w:t>
      </w:r>
      <w:r w:rsidRPr="00132C13">
        <w:rPr>
          <w:rFonts w:eastAsiaTheme="minorHAnsi"/>
          <w:lang w:eastAsia="en-US"/>
        </w:rPr>
        <w:t>местного значения</w:t>
      </w:r>
      <w:r w:rsidRPr="00132C13">
        <w:rPr>
          <w:rFonts w:cs="Calibri"/>
        </w:rPr>
        <w:t xml:space="preserve"> в рамках реализации полномочий </w:t>
      </w:r>
      <w:r w:rsidR="00F136E6" w:rsidRPr="00132C13">
        <w:rPr>
          <w:rFonts w:cs="Calibri"/>
        </w:rPr>
        <w:t xml:space="preserve">городского </w:t>
      </w:r>
      <w:r w:rsidRPr="00132C13">
        <w:rPr>
          <w:rFonts w:cs="Calibri"/>
        </w:rPr>
        <w:t>поселени</w:t>
      </w:r>
      <w:r w:rsidR="00007CA8" w:rsidRPr="00132C13">
        <w:rPr>
          <w:rFonts w:cs="Calibri"/>
        </w:rPr>
        <w:t>я</w:t>
      </w:r>
      <w:r w:rsidRPr="00132C13">
        <w:rPr>
          <w:rFonts w:cs="Calibri"/>
        </w:rPr>
        <w:t>;</w:t>
      </w:r>
    </w:p>
    <w:p w:rsidR="0025397C" w:rsidRPr="00132C13" w:rsidRDefault="0025397C" w:rsidP="0025397C">
      <w:pPr>
        <w:autoSpaceDE w:val="0"/>
        <w:autoSpaceDN w:val="0"/>
        <w:adjustRightInd w:val="0"/>
        <w:ind w:firstLine="709"/>
        <w:jc w:val="both"/>
      </w:pPr>
      <w:r w:rsidRPr="00132C13">
        <w:rPr>
          <w:color w:val="000000"/>
          <w:shd w:val="clear" w:color="auto" w:fill="FFFFFF"/>
        </w:rPr>
        <w:t xml:space="preserve">погашение </w:t>
      </w:r>
      <w:hyperlink r:id="rId10" w:tooltip="Задолженность кредиторская" w:history="1">
        <w:r w:rsidRPr="00132C13">
          <w:rPr>
            <w:rStyle w:val="a6"/>
            <w:color w:val="auto"/>
            <w:u w:val="none"/>
            <w:bdr w:val="none" w:sz="0" w:space="0" w:color="auto" w:frame="1"/>
            <w:shd w:val="clear" w:color="auto" w:fill="FFFFFF"/>
          </w:rPr>
          <w:t>кредиторской задолженности</w:t>
        </w:r>
      </w:hyperlink>
      <w:r w:rsidRPr="00132C13">
        <w:t xml:space="preserve"> за выполненные работы</w:t>
      </w:r>
      <w:r w:rsidR="00E5203D" w:rsidRPr="00132C13">
        <w:t xml:space="preserve"> (оказанные услуги) </w:t>
      </w:r>
      <w:r w:rsidRPr="00132C13">
        <w:t xml:space="preserve">по </w:t>
      </w:r>
      <w:r w:rsidRPr="00132C13">
        <w:rPr>
          <w:rFonts w:cs="Calibri"/>
        </w:rPr>
        <w:t xml:space="preserve">осуществлению </w:t>
      </w:r>
      <w:r w:rsidRPr="00132C13">
        <w:rPr>
          <w:rFonts w:eastAsia="Calibri"/>
          <w:lang w:eastAsia="en-US"/>
        </w:rPr>
        <w:t xml:space="preserve">целевых </w:t>
      </w:r>
      <w:r w:rsidRPr="00132C13">
        <w:rPr>
          <w:rFonts w:cs="Calibri"/>
        </w:rPr>
        <w:t xml:space="preserve">мероприятий в отношении автомобильных дорог общего пользования </w:t>
      </w:r>
      <w:r w:rsidRPr="00132C13">
        <w:rPr>
          <w:rFonts w:eastAsia="Calibri"/>
          <w:lang w:eastAsia="en-US"/>
        </w:rPr>
        <w:t>местного значения</w:t>
      </w:r>
      <w:r w:rsidRPr="00132C13">
        <w:rPr>
          <w:rFonts w:cs="Calibri"/>
        </w:rPr>
        <w:t xml:space="preserve"> в рамках реализации полномочий городского поселения </w:t>
      </w:r>
      <w:r w:rsidRPr="00132C13">
        <w:t>по судебным решениям.</w:t>
      </w:r>
    </w:p>
    <w:p w:rsidR="00095E6A" w:rsidRPr="00132C13" w:rsidRDefault="00095E6A" w:rsidP="00095E6A">
      <w:pPr>
        <w:autoSpaceDE w:val="0"/>
        <w:autoSpaceDN w:val="0"/>
        <w:adjustRightInd w:val="0"/>
        <w:ind w:firstLine="709"/>
        <w:jc w:val="both"/>
      </w:pPr>
      <w:r w:rsidRPr="00132C13">
        <w:rPr>
          <w:rFonts w:cs="Calibri"/>
        </w:rPr>
        <w:t xml:space="preserve">6.6. </w:t>
      </w:r>
      <w:proofErr w:type="gramStart"/>
      <w:r w:rsidRPr="00132C13">
        <w:rPr>
          <w:rFonts w:cs="Calibri"/>
        </w:rPr>
        <w:t>Предоставление субсидий бюджетам сельских поселений, входящих в состав муниципального образования «Новоторъяльский муниципальный район»</w:t>
      </w:r>
      <w:r w:rsidR="00E5203D" w:rsidRPr="00132C13">
        <w:rPr>
          <w:rFonts w:cs="Calibri"/>
        </w:rPr>
        <w:t>,</w:t>
      </w:r>
      <w:r w:rsidRPr="00132C13">
        <w:rPr>
          <w:rFonts w:cs="Calibri"/>
        </w:rPr>
        <w:t xml:space="preserve"> на </w:t>
      </w:r>
      <w:r w:rsidRPr="00132C13">
        <w:rPr>
          <w:color w:val="000000"/>
          <w:shd w:val="clear" w:color="auto" w:fill="FFFFFF"/>
        </w:rPr>
        <w:t xml:space="preserve">погашение </w:t>
      </w:r>
      <w:hyperlink r:id="rId11" w:tooltip="Задолженность кредиторская" w:history="1">
        <w:r w:rsidRPr="00132C13">
          <w:rPr>
            <w:rStyle w:val="a6"/>
            <w:color w:val="auto"/>
            <w:u w:val="none"/>
            <w:bdr w:val="none" w:sz="0" w:space="0" w:color="auto" w:frame="1"/>
            <w:shd w:val="clear" w:color="auto" w:fill="FFFFFF"/>
          </w:rPr>
          <w:t>кредиторской задолженности</w:t>
        </w:r>
      </w:hyperlink>
      <w:r w:rsidRPr="00132C13">
        <w:t xml:space="preserve"> за выполненные работы</w:t>
      </w:r>
      <w:r w:rsidR="00E5203D" w:rsidRPr="00132C13">
        <w:t xml:space="preserve"> (оказанные услуги)</w:t>
      </w:r>
      <w:r w:rsidRPr="00132C13">
        <w:t xml:space="preserve"> </w:t>
      </w:r>
      <w:r w:rsidR="008E3BF4" w:rsidRPr="00132C13">
        <w:br/>
      </w:r>
      <w:r w:rsidRPr="00132C13">
        <w:t xml:space="preserve">по </w:t>
      </w:r>
      <w:r w:rsidRPr="00132C13">
        <w:rPr>
          <w:rFonts w:cs="Calibri"/>
        </w:rPr>
        <w:t xml:space="preserve">осуществлению </w:t>
      </w:r>
      <w:r w:rsidRPr="00132C13">
        <w:rPr>
          <w:rFonts w:eastAsia="Calibri"/>
          <w:lang w:eastAsia="en-US"/>
        </w:rPr>
        <w:t xml:space="preserve">целевых </w:t>
      </w:r>
      <w:r w:rsidRPr="00132C13">
        <w:rPr>
          <w:rFonts w:cs="Calibri"/>
        </w:rPr>
        <w:t xml:space="preserve">мероприятий в отношении автомобильных дорог общего пользования </w:t>
      </w:r>
      <w:r w:rsidRPr="00132C13">
        <w:rPr>
          <w:rFonts w:eastAsia="Calibri"/>
          <w:lang w:eastAsia="en-US"/>
        </w:rPr>
        <w:t>местного значения</w:t>
      </w:r>
      <w:r w:rsidRPr="00132C13">
        <w:rPr>
          <w:rFonts w:cs="Calibri"/>
        </w:rPr>
        <w:t xml:space="preserve"> в рамках реализации полномочий сельских поселени</w:t>
      </w:r>
      <w:r w:rsidR="00E5203D" w:rsidRPr="00132C13">
        <w:rPr>
          <w:rFonts w:cs="Calibri"/>
        </w:rPr>
        <w:t>й</w:t>
      </w:r>
      <w:r w:rsidRPr="00132C13">
        <w:rPr>
          <w:rFonts w:cs="Calibri"/>
        </w:rPr>
        <w:t xml:space="preserve"> </w:t>
      </w:r>
      <w:r w:rsidR="00E5203D" w:rsidRPr="00132C13">
        <w:rPr>
          <w:rFonts w:cs="Calibri"/>
        </w:rPr>
        <w:br/>
      </w:r>
      <w:r w:rsidRPr="00132C13">
        <w:t>по обязательствам, возникшим по состоянию на 31 декабря 2017 года</w:t>
      </w:r>
      <w:r w:rsidR="00E5203D" w:rsidRPr="00132C13">
        <w:t xml:space="preserve"> </w:t>
      </w:r>
      <w:r w:rsidR="00E5203D" w:rsidRPr="00132C13">
        <w:rPr>
          <w:rFonts w:cs="Calibri"/>
        </w:rPr>
        <w:t>(далее – сельское поселение)</w:t>
      </w:r>
      <w:r w:rsidRPr="00132C13">
        <w:t>.</w:t>
      </w:r>
      <w:proofErr w:type="gramEnd"/>
    </w:p>
    <w:p w:rsidR="002F7186" w:rsidRPr="00132C13" w:rsidRDefault="002F7186" w:rsidP="0025397C">
      <w:pPr>
        <w:autoSpaceDE w:val="0"/>
        <w:autoSpaceDN w:val="0"/>
        <w:adjustRightInd w:val="0"/>
        <w:ind w:firstLine="709"/>
        <w:jc w:val="both"/>
      </w:pPr>
      <w:r w:rsidRPr="00132C13">
        <w:t>6.</w:t>
      </w:r>
      <w:r w:rsidR="00E5203D" w:rsidRPr="00132C13">
        <w:t>7</w:t>
      </w:r>
      <w:r w:rsidRPr="00132C13">
        <w:t xml:space="preserve">. </w:t>
      </w:r>
      <w:r w:rsidR="00D92AEC" w:rsidRPr="00132C13">
        <w:t xml:space="preserve">На </w:t>
      </w:r>
      <w:proofErr w:type="spellStart"/>
      <w:r w:rsidR="00D92AEC" w:rsidRPr="00132C13">
        <w:t>софинансирование</w:t>
      </w:r>
      <w:proofErr w:type="spellEnd"/>
      <w:r w:rsidR="00D92AEC" w:rsidRPr="00132C13">
        <w:t xml:space="preserve"> </w:t>
      </w:r>
      <w:r w:rsidR="009112DD" w:rsidRPr="00132C13">
        <w:t xml:space="preserve">работ по целевым мероприятиям по отношению автомобильных дорог общего пользования местного значения источником финансового </w:t>
      </w:r>
      <w:proofErr w:type="gramStart"/>
      <w:r w:rsidR="009112DD" w:rsidRPr="00132C13">
        <w:t>обеспечения</w:t>
      </w:r>
      <w:proofErr w:type="gramEnd"/>
      <w:r w:rsidR="009112DD" w:rsidRPr="00132C13">
        <w:t xml:space="preserve"> которых являются субсидии, предоставляемые из республиканского бюджета Республики Марий Эл, в размерах, установленных правовыми актами Правительства Республики Марий Эл.</w:t>
      </w:r>
    </w:p>
    <w:p w:rsidR="004931C7" w:rsidRPr="00132C13" w:rsidRDefault="008D1917" w:rsidP="004931C7">
      <w:pPr>
        <w:autoSpaceDE w:val="0"/>
        <w:autoSpaceDN w:val="0"/>
        <w:adjustRightInd w:val="0"/>
        <w:ind w:firstLine="709"/>
        <w:jc w:val="both"/>
      </w:pPr>
      <w:r w:rsidRPr="00132C13">
        <w:t>6.</w:t>
      </w:r>
      <w:r w:rsidR="00E5203D" w:rsidRPr="00132C13">
        <w:t>8</w:t>
      </w:r>
      <w:r w:rsidRPr="00132C13">
        <w:t>.</w:t>
      </w:r>
      <w:r w:rsidR="004931C7" w:rsidRPr="00132C13">
        <w:t xml:space="preserve"> </w:t>
      </w:r>
      <w:proofErr w:type="gramStart"/>
      <w:r w:rsidR="004931C7" w:rsidRPr="00132C13">
        <w:t xml:space="preserve">Предоставление иных межбюджетных трансфертов бюджетам городского </w:t>
      </w:r>
      <w:r w:rsidR="008E3BF4" w:rsidRPr="00132C13">
        <w:br/>
      </w:r>
      <w:r w:rsidR="004931C7" w:rsidRPr="00132C13">
        <w:t xml:space="preserve">и  сельских поселений, входящих в состав муниципального образования «Новоторъяльский муниципальный район», на дорожную деятельность в отношении </w:t>
      </w:r>
      <w:r w:rsidR="004931C7" w:rsidRPr="00132C13">
        <w:lastRenderedPageBreak/>
        <w:t xml:space="preserve">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</w:t>
      </w:r>
      <w:r w:rsidR="008E3BF4" w:rsidRPr="00132C13">
        <w:br/>
      </w:r>
      <w:r w:rsidR="004931C7" w:rsidRPr="00132C13">
        <w:t>а также</w:t>
      </w:r>
      <w:proofErr w:type="gramEnd"/>
      <w:r w:rsidR="004931C7" w:rsidRPr="00132C13">
        <w:t xml:space="preserve">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2" w:history="1">
        <w:r w:rsidR="004931C7" w:rsidRPr="00132C13">
          <w:t>законодательством</w:t>
        </w:r>
      </w:hyperlink>
      <w:r w:rsidR="004931C7" w:rsidRPr="00132C13">
        <w:t xml:space="preserve"> Российской Федерации.</w:t>
      </w:r>
    </w:p>
    <w:p w:rsidR="004931C7" w:rsidRPr="00132C13" w:rsidRDefault="004931C7" w:rsidP="004931C7">
      <w:pPr>
        <w:tabs>
          <w:tab w:val="left" w:pos="2977"/>
        </w:tabs>
        <w:ind w:firstLine="709"/>
        <w:jc w:val="both"/>
      </w:pPr>
      <w:r w:rsidRPr="00132C13">
        <w:t>6.</w:t>
      </w:r>
      <w:r w:rsidR="00E5203D" w:rsidRPr="00132C13">
        <w:t>9</w:t>
      </w:r>
      <w:r w:rsidRPr="00132C13">
        <w:t xml:space="preserve">. </w:t>
      </w:r>
      <w:proofErr w:type="gramStart"/>
      <w:r w:rsidRPr="00132C13">
        <w:t xml:space="preserve">Предоставление иных межбюджетных трансфертов бюджетам сельских поселений, входящих в состав муниципального образования «Новоторъяльский муниципальный район»,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</w:t>
      </w:r>
      <w:r w:rsidR="008E3BF4" w:rsidRPr="00132C13">
        <w:br/>
      </w:r>
      <w:r w:rsidRPr="00132C13">
        <w:t>а также</w:t>
      </w:r>
      <w:proofErr w:type="gramEnd"/>
      <w:r w:rsidRPr="00132C13">
        <w:t xml:space="preserve">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3" w:history="1">
        <w:r w:rsidRPr="00132C13">
          <w:t>законодательством</w:t>
        </w:r>
      </w:hyperlink>
      <w:r w:rsidRPr="00132C13">
        <w:t xml:space="preserve"> Российской Федерации.</w:t>
      </w:r>
    </w:p>
    <w:p w:rsidR="002F7186" w:rsidRPr="00132C13" w:rsidRDefault="002F7186" w:rsidP="0025397C">
      <w:pPr>
        <w:autoSpaceDE w:val="0"/>
        <w:autoSpaceDN w:val="0"/>
        <w:adjustRightInd w:val="0"/>
        <w:ind w:firstLine="709"/>
        <w:jc w:val="both"/>
      </w:pPr>
    </w:p>
    <w:p w:rsidR="00442326" w:rsidRPr="00132C13" w:rsidRDefault="00442326" w:rsidP="0044232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32C13">
        <w:rPr>
          <w:rFonts w:ascii="Times New Roman" w:hAnsi="Times New Roman" w:cs="Times New Roman"/>
          <w:b/>
          <w:sz w:val="24"/>
          <w:szCs w:val="24"/>
        </w:rPr>
        <w:t>III. Основания расходования бюджетных ассигнований дорожного фонда</w:t>
      </w:r>
    </w:p>
    <w:p w:rsidR="00442326" w:rsidRPr="00132C13" w:rsidRDefault="00442326" w:rsidP="00442326">
      <w:pPr>
        <w:pStyle w:val="ConsPlusNormal"/>
        <w:jc w:val="both"/>
        <w:rPr>
          <w:sz w:val="24"/>
          <w:szCs w:val="24"/>
        </w:rPr>
      </w:pPr>
    </w:p>
    <w:p w:rsidR="00442326" w:rsidRPr="00132C13" w:rsidRDefault="00CA7221" w:rsidP="00CA72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C13">
        <w:rPr>
          <w:rFonts w:ascii="Times New Roman" w:hAnsi="Times New Roman" w:cs="Times New Roman"/>
          <w:sz w:val="24"/>
          <w:szCs w:val="24"/>
        </w:rPr>
        <w:t>7</w:t>
      </w:r>
      <w:r w:rsidR="00442326" w:rsidRPr="00132C13">
        <w:rPr>
          <w:rFonts w:ascii="Times New Roman" w:hAnsi="Times New Roman" w:cs="Times New Roman"/>
          <w:sz w:val="24"/>
          <w:szCs w:val="24"/>
        </w:rPr>
        <w:t xml:space="preserve">. Основания расходования бюджетных ассигнований дорожного фонда </w:t>
      </w:r>
      <w:r w:rsidR="008E3BF4" w:rsidRPr="00132C13">
        <w:rPr>
          <w:rFonts w:ascii="Times New Roman" w:hAnsi="Times New Roman" w:cs="Times New Roman"/>
          <w:sz w:val="24"/>
          <w:szCs w:val="24"/>
        </w:rPr>
        <w:br/>
      </w:r>
      <w:r w:rsidR="00442326" w:rsidRPr="00132C13">
        <w:rPr>
          <w:rFonts w:ascii="Times New Roman" w:hAnsi="Times New Roman" w:cs="Times New Roman"/>
          <w:sz w:val="24"/>
          <w:szCs w:val="24"/>
        </w:rPr>
        <w:t xml:space="preserve">в отношении автомобильных дорог общего пользования местного значения определяются в соответствии </w:t>
      </w:r>
      <w:proofErr w:type="gramStart"/>
      <w:r w:rsidR="00442326" w:rsidRPr="00132C1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42326" w:rsidRPr="00132C13">
        <w:rPr>
          <w:rFonts w:ascii="Times New Roman" w:hAnsi="Times New Roman" w:cs="Times New Roman"/>
          <w:sz w:val="24"/>
          <w:szCs w:val="24"/>
        </w:rPr>
        <w:t>:</w:t>
      </w:r>
    </w:p>
    <w:p w:rsidR="00442326" w:rsidRPr="00132C13" w:rsidRDefault="00442326" w:rsidP="00CA72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C13">
        <w:rPr>
          <w:rFonts w:ascii="Times New Roman" w:hAnsi="Times New Roman" w:cs="Times New Roman"/>
          <w:sz w:val="24"/>
          <w:szCs w:val="24"/>
        </w:rPr>
        <w:t xml:space="preserve">федеральной целевой </w:t>
      </w:r>
      <w:hyperlink r:id="rId14" w:history="1">
        <w:r w:rsidRPr="00132C13">
          <w:rPr>
            <w:rFonts w:ascii="Times New Roman" w:hAnsi="Times New Roman" w:cs="Times New Roman"/>
            <w:color w:val="0000FF"/>
            <w:sz w:val="24"/>
            <w:szCs w:val="24"/>
          </w:rPr>
          <w:t>программой</w:t>
        </w:r>
      </w:hyperlink>
      <w:r w:rsidRPr="00132C13">
        <w:rPr>
          <w:rFonts w:ascii="Times New Roman" w:hAnsi="Times New Roman" w:cs="Times New Roman"/>
          <w:sz w:val="24"/>
          <w:szCs w:val="24"/>
        </w:rPr>
        <w:t xml:space="preserve"> «Устойчивое развитие сельских территорий </w:t>
      </w:r>
      <w:r w:rsidR="008E3BF4" w:rsidRPr="00132C13">
        <w:rPr>
          <w:rFonts w:ascii="Times New Roman" w:hAnsi="Times New Roman" w:cs="Times New Roman"/>
          <w:sz w:val="24"/>
          <w:szCs w:val="24"/>
        </w:rPr>
        <w:br/>
      </w:r>
      <w:r w:rsidRPr="00132C13">
        <w:rPr>
          <w:rFonts w:ascii="Times New Roman" w:hAnsi="Times New Roman" w:cs="Times New Roman"/>
          <w:sz w:val="24"/>
          <w:szCs w:val="24"/>
        </w:rPr>
        <w:t xml:space="preserve">на 2014 - 2017 годы и на период до 2020 года», утвержденной постановлением Правительства Российской Федерации от 15 июля 2013 г. </w:t>
      </w:r>
      <w:r w:rsidR="00CA7221" w:rsidRPr="00132C13">
        <w:rPr>
          <w:rFonts w:ascii="Times New Roman" w:hAnsi="Times New Roman" w:cs="Times New Roman"/>
          <w:sz w:val="24"/>
          <w:szCs w:val="24"/>
        </w:rPr>
        <w:t>№</w:t>
      </w:r>
      <w:r w:rsidRPr="00132C13">
        <w:rPr>
          <w:rFonts w:ascii="Times New Roman" w:hAnsi="Times New Roman" w:cs="Times New Roman"/>
          <w:sz w:val="24"/>
          <w:szCs w:val="24"/>
        </w:rPr>
        <w:t xml:space="preserve"> 598 </w:t>
      </w:r>
      <w:r w:rsidR="00CA7221" w:rsidRPr="00132C13">
        <w:rPr>
          <w:rFonts w:ascii="Times New Roman" w:hAnsi="Times New Roman" w:cs="Times New Roman"/>
          <w:sz w:val="24"/>
          <w:szCs w:val="24"/>
        </w:rPr>
        <w:t>«</w:t>
      </w:r>
      <w:r w:rsidRPr="00132C13">
        <w:rPr>
          <w:rFonts w:ascii="Times New Roman" w:hAnsi="Times New Roman" w:cs="Times New Roman"/>
          <w:sz w:val="24"/>
          <w:szCs w:val="24"/>
        </w:rPr>
        <w:t xml:space="preserve">О федеральной целевой программе </w:t>
      </w:r>
      <w:r w:rsidR="00CA7221" w:rsidRPr="00132C13">
        <w:rPr>
          <w:rFonts w:ascii="Times New Roman" w:hAnsi="Times New Roman" w:cs="Times New Roman"/>
          <w:sz w:val="24"/>
          <w:szCs w:val="24"/>
        </w:rPr>
        <w:t>«</w:t>
      </w:r>
      <w:r w:rsidRPr="00132C13">
        <w:rPr>
          <w:rFonts w:ascii="Times New Roman" w:hAnsi="Times New Roman" w:cs="Times New Roman"/>
          <w:sz w:val="24"/>
          <w:szCs w:val="24"/>
        </w:rPr>
        <w:t xml:space="preserve">Устойчивое развитие сельских территорий на 2014 - 2017 годы и на период </w:t>
      </w:r>
      <w:r w:rsidR="00CA7221" w:rsidRPr="00132C13">
        <w:rPr>
          <w:rFonts w:ascii="Times New Roman" w:hAnsi="Times New Roman" w:cs="Times New Roman"/>
          <w:sz w:val="24"/>
          <w:szCs w:val="24"/>
        </w:rPr>
        <w:br/>
      </w:r>
      <w:r w:rsidRPr="00132C13">
        <w:rPr>
          <w:rFonts w:ascii="Times New Roman" w:hAnsi="Times New Roman" w:cs="Times New Roman"/>
          <w:sz w:val="24"/>
          <w:szCs w:val="24"/>
        </w:rPr>
        <w:t>до 2020 года</w:t>
      </w:r>
      <w:r w:rsidR="00CA7221" w:rsidRPr="00132C13">
        <w:rPr>
          <w:rFonts w:ascii="Times New Roman" w:hAnsi="Times New Roman" w:cs="Times New Roman"/>
          <w:sz w:val="24"/>
          <w:szCs w:val="24"/>
        </w:rPr>
        <w:t>»</w:t>
      </w:r>
      <w:r w:rsidRPr="00132C13">
        <w:rPr>
          <w:rFonts w:ascii="Times New Roman" w:hAnsi="Times New Roman" w:cs="Times New Roman"/>
          <w:sz w:val="24"/>
          <w:szCs w:val="24"/>
        </w:rPr>
        <w:t>;</w:t>
      </w:r>
    </w:p>
    <w:p w:rsidR="00442326" w:rsidRPr="00132C13" w:rsidRDefault="00442326" w:rsidP="00CA72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C13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hyperlink r:id="rId15" w:history="1">
        <w:r w:rsidRPr="00132C13">
          <w:rPr>
            <w:rFonts w:ascii="Times New Roman" w:hAnsi="Times New Roman" w:cs="Times New Roman"/>
            <w:color w:val="0000FF"/>
            <w:sz w:val="24"/>
            <w:szCs w:val="24"/>
          </w:rPr>
          <w:t>программой</w:t>
        </w:r>
      </w:hyperlink>
      <w:r w:rsidRPr="00132C13">
        <w:rPr>
          <w:rFonts w:ascii="Times New Roman" w:hAnsi="Times New Roman" w:cs="Times New Roman"/>
          <w:sz w:val="24"/>
          <w:szCs w:val="24"/>
        </w:rPr>
        <w:t xml:space="preserve"> развития сельского хозяйства и регулирования рынков сельскохозяйственной продукции, сырья и продовольствия в Республике </w:t>
      </w:r>
      <w:r w:rsidR="00CA7221" w:rsidRPr="00132C13">
        <w:rPr>
          <w:rFonts w:ascii="Times New Roman" w:hAnsi="Times New Roman" w:cs="Times New Roman"/>
          <w:sz w:val="24"/>
          <w:szCs w:val="24"/>
        </w:rPr>
        <w:br/>
      </w:r>
      <w:r w:rsidRPr="00132C13">
        <w:rPr>
          <w:rFonts w:ascii="Times New Roman" w:hAnsi="Times New Roman" w:cs="Times New Roman"/>
          <w:sz w:val="24"/>
          <w:szCs w:val="24"/>
        </w:rPr>
        <w:t xml:space="preserve">Марий Эл на 2014 - 2020 годы, утвержденной постановлением Правительства Республики Марий Эл от 20 ноября 2012 г. </w:t>
      </w:r>
      <w:r w:rsidR="00CA7221" w:rsidRPr="00132C13">
        <w:rPr>
          <w:rFonts w:ascii="Times New Roman" w:hAnsi="Times New Roman" w:cs="Times New Roman"/>
          <w:sz w:val="24"/>
          <w:szCs w:val="24"/>
        </w:rPr>
        <w:t xml:space="preserve">№ </w:t>
      </w:r>
      <w:r w:rsidRPr="00132C13">
        <w:rPr>
          <w:rFonts w:ascii="Times New Roman" w:hAnsi="Times New Roman" w:cs="Times New Roman"/>
          <w:sz w:val="24"/>
          <w:szCs w:val="24"/>
        </w:rPr>
        <w:t xml:space="preserve">428 </w:t>
      </w:r>
      <w:r w:rsidR="00CA7221" w:rsidRPr="00132C13">
        <w:rPr>
          <w:rFonts w:ascii="Times New Roman" w:hAnsi="Times New Roman" w:cs="Times New Roman"/>
          <w:sz w:val="24"/>
          <w:szCs w:val="24"/>
        </w:rPr>
        <w:t>«</w:t>
      </w:r>
      <w:r w:rsidRPr="00132C13">
        <w:rPr>
          <w:rFonts w:ascii="Times New Roman" w:hAnsi="Times New Roman" w:cs="Times New Roman"/>
          <w:sz w:val="24"/>
          <w:szCs w:val="24"/>
        </w:rPr>
        <w:t xml:space="preserve">О Государственной программе развития сельского хозяйства и регулирования рынков сельскохозяйственной продукции, сырья </w:t>
      </w:r>
      <w:r w:rsidR="008E3BF4" w:rsidRPr="00132C13">
        <w:rPr>
          <w:rFonts w:ascii="Times New Roman" w:hAnsi="Times New Roman" w:cs="Times New Roman"/>
          <w:sz w:val="24"/>
          <w:szCs w:val="24"/>
        </w:rPr>
        <w:br/>
      </w:r>
      <w:r w:rsidRPr="00132C13">
        <w:rPr>
          <w:rFonts w:ascii="Times New Roman" w:hAnsi="Times New Roman" w:cs="Times New Roman"/>
          <w:sz w:val="24"/>
          <w:szCs w:val="24"/>
        </w:rPr>
        <w:t>и продовольствия в Республике Марий Эл на 2014 - 2020 годы</w:t>
      </w:r>
      <w:r w:rsidR="00CA7221" w:rsidRPr="00132C13">
        <w:rPr>
          <w:rFonts w:ascii="Times New Roman" w:hAnsi="Times New Roman" w:cs="Times New Roman"/>
          <w:sz w:val="24"/>
          <w:szCs w:val="24"/>
        </w:rPr>
        <w:t>»</w:t>
      </w:r>
      <w:r w:rsidRPr="00132C1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42326" w:rsidRPr="00132C13" w:rsidRDefault="000D3EB5" w:rsidP="00CA72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442326" w:rsidRPr="00132C1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442326" w:rsidRPr="00132C13">
        <w:rPr>
          <w:rFonts w:ascii="Times New Roman" w:hAnsi="Times New Roman" w:cs="Times New Roman"/>
          <w:sz w:val="24"/>
          <w:szCs w:val="24"/>
        </w:rPr>
        <w:t xml:space="preserve"> Правительства Республики Марий Эл от 29 ноября 2013 г. </w:t>
      </w:r>
      <w:r w:rsidR="00CA7221" w:rsidRPr="00132C13">
        <w:rPr>
          <w:rFonts w:ascii="Times New Roman" w:hAnsi="Times New Roman" w:cs="Times New Roman"/>
          <w:sz w:val="24"/>
          <w:szCs w:val="24"/>
        </w:rPr>
        <w:t>№</w:t>
      </w:r>
      <w:r w:rsidR="00442326" w:rsidRPr="00132C13">
        <w:rPr>
          <w:rFonts w:ascii="Times New Roman" w:hAnsi="Times New Roman" w:cs="Times New Roman"/>
          <w:sz w:val="24"/>
          <w:szCs w:val="24"/>
        </w:rPr>
        <w:t xml:space="preserve"> 362 </w:t>
      </w:r>
      <w:r w:rsidR="00CA7221" w:rsidRPr="00132C13">
        <w:rPr>
          <w:rFonts w:ascii="Times New Roman" w:hAnsi="Times New Roman" w:cs="Times New Roman"/>
          <w:sz w:val="24"/>
          <w:szCs w:val="24"/>
        </w:rPr>
        <w:t>«</w:t>
      </w:r>
      <w:r w:rsidR="00442326" w:rsidRPr="00132C13">
        <w:rPr>
          <w:rFonts w:ascii="Times New Roman" w:hAnsi="Times New Roman" w:cs="Times New Roman"/>
          <w:sz w:val="24"/>
          <w:szCs w:val="24"/>
        </w:rPr>
        <w:t xml:space="preserve">Об утверждении Правил предоставления субсидий бюджетам муниципальных районов </w:t>
      </w:r>
      <w:r w:rsidR="008E3BF4" w:rsidRPr="00132C13">
        <w:rPr>
          <w:rFonts w:ascii="Times New Roman" w:hAnsi="Times New Roman" w:cs="Times New Roman"/>
          <w:sz w:val="24"/>
          <w:szCs w:val="24"/>
        </w:rPr>
        <w:br/>
      </w:r>
      <w:r w:rsidR="00442326" w:rsidRPr="00132C13">
        <w:rPr>
          <w:rFonts w:ascii="Times New Roman" w:hAnsi="Times New Roman" w:cs="Times New Roman"/>
          <w:sz w:val="24"/>
          <w:szCs w:val="24"/>
        </w:rPr>
        <w:t xml:space="preserve">и городских округов в Республике Марий Эл на комплексное обустройство объектами социальной и инженерной инфраструктуры населенных пунктов, расположенных </w:t>
      </w:r>
      <w:r w:rsidR="008E3BF4" w:rsidRPr="00132C13">
        <w:rPr>
          <w:rFonts w:ascii="Times New Roman" w:hAnsi="Times New Roman" w:cs="Times New Roman"/>
          <w:sz w:val="24"/>
          <w:szCs w:val="24"/>
        </w:rPr>
        <w:br/>
      </w:r>
      <w:r w:rsidR="00442326" w:rsidRPr="00132C13">
        <w:rPr>
          <w:rFonts w:ascii="Times New Roman" w:hAnsi="Times New Roman" w:cs="Times New Roman"/>
          <w:sz w:val="24"/>
          <w:szCs w:val="24"/>
        </w:rPr>
        <w:t>в сельской местности, на строительство и реконструкцию автомобильных дорог</w:t>
      </w:r>
      <w:r w:rsidR="00CA7221" w:rsidRPr="00132C13">
        <w:rPr>
          <w:rFonts w:ascii="Times New Roman" w:hAnsi="Times New Roman" w:cs="Times New Roman"/>
          <w:sz w:val="24"/>
          <w:szCs w:val="24"/>
        </w:rPr>
        <w:t>»</w:t>
      </w:r>
      <w:r w:rsidR="00442326" w:rsidRPr="00132C13">
        <w:rPr>
          <w:rFonts w:ascii="Times New Roman" w:hAnsi="Times New Roman" w:cs="Times New Roman"/>
          <w:sz w:val="24"/>
          <w:szCs w:val="24"/>
        </w:rPr>
        <w:t>;</w:t>
      </w:r>
    </w:p>
    <w:p w:rsidR="00442326" w:rsidRPr="00132C13" w:rsidRDefault="00D26347" w:rsidP="00CA72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C13">
        <w:rPr>
          <w:rFonts w:ascii="Times New Roman" w:hAnsi="Times New Roman" w:cs="Times New Roman"/>
          <w:sz w:val="24"/>
          <w:szCs w:val="24"/>
        </w:rPr>
        <w:t xml:space="preserve">муниципальными правовыми актами </w:t>
      </w:r>
      <w:r w:rsidR="00CA7221" w:rsidRPr="00132C13">
        <w:rPr>
          <w:rFonts w:ascii="Times New Roman" w:hAnsi="Times New Roman" w:cs="Times New Roman"/>
          <w:sz w:val="24"/>
          <w:szCs w:val="24"/>
        </w:rPr>
        <w:t>муниципального образования «Новоторъяльский муниципальный район».</w:t>
      </w:r>
    </w:p>
    <w:p w:rsidR="00F91B14" w:rsidRPr="00132C13" w:rsidRDefault="00F91B14" w:rsidP="00BA3349">
      <w:pPr>
        <w:autoSpaceDE w:val="0"/>
        <w:autoSpaceDN w:val="0"/>
        <w:adjustRightInd w:val="0"/>
        <w:jc w:val="center"/>
        <w:rPr>
          <w:rFonts w:cs="Calibri"/>
          <w:b/>
        </w:rPr>
      </w:pPr>
    </w:p>
    <w:p w:rsidR="00F91B14" w:rsidRPr="00132C13" w:rsidRDefault="00035769" w:rsidP="00BA3349">
      <w:pPr>
        <w:autoSpaceDE w:val="0"/>
        <w:autoSpaceDN w:val="0"/>
        <w:adjustRightInd w:val="0"/>
        <w:jc w:val="center"/>
        <w:rPr>
          <w:rFonts w:cs="Calibri"/>
          <w:b/>
        </w:rPr>
      </w:pPr>
      <w:r w:rsidRPr="00132C13">
        <w:rPr>
          <w:rFonts w:cs="Calibri"/>
          <w:b/>
          <w:lang w:val="en-US"/>
        </w:rPr>
        <w:t>IV</w:t>
      </w:r>
      <w:r w:rsidR="00106FB3" w:rsidRPr="00132C13">
        <w:rPr>
          <w:rFonts w:cs="Calibri"/>
          <w:b/>
        </w:rPr>
        <w:t xml:space="preserve">. </w:t>
      </w:r>
      <w:r w:rsidR="00A6308D" w:rsidRPr="00132C13">
        <w:rPr>
          <w:rFonts w:cs="Calibri"/>
          <w:b/>
        </w:rPr>
        <w:t>Предоставление субсидий бюджет</w:t>
      </w:r>
      <w:r w:rsidR="00F91B14" w:rsidRPr="00132C13">
        <w:rPr>
          <w:rFonts w:cs="Calibri"/>
          <w:b/>
        </w:rPr>
        <w:t>у городского поселения</w:t>
      </w:r>
      <w:r w:rsidR="00A6308D" w:rsidRPr="00132C13">
        <w:rPr>
          <w:rFonts w:cs="Calibri"/>
          <w:b/>
        </w:rPr>
        <w:t xml:space="preserve"> </w:t>
      </w:r>
      <w:r w:rsidR="00F91B14" w:rsidRPr="00132C13">
        <w:rPr>
          <w:rFonts w:cs="Calibri"/>
          <w:b/>
        </w:rPr>
        <w:br/>
      </w:r>
      <w:r w:rsidR="00A6308D" w:rsidRPr="00132C13">
        <w:rPr>
          <w:rFonts w:cs="Calibri"/>
          <w:b/>
        </w:rPr>
        <w:t>на</w:t>
      </w:r>
      <w:r w:rsidR="0026778A" w:rsidRPr="00132C13">
        <w:rPr>
          <w:rFonts w:cs="Calibri"/>
          <w:b/>
        </w:rPr>
        <w:t xml:space="preserve"> </w:t>
      </w:r>
      <w:r w:rsidR="00A6308D" w:rsidRPr="00132C13">
        <w:rPr>
          <w:rFonts w:cs="Calibri"/>
          <w:b/>
        </w:rPr>
        <w:t xml:space="preserve">осуществление </w:t>
      </w:r>
      <w:r w:rsidR="00A6308D" w:rsidRPr="00132C13">
        <w:rPr>
          <w:rFonts w:eastAsiaTheme="minorHAnsi"/>
          <w:b/>
          <w:lang w:eastAsia="en-US"/>
        </w:rPr>
        <w:t xml:space="preserve">целевых </w:t>
      </w:r>
      <w:r w:rsidR="00A6308D" w:rsidRPr="00132C13">
        <w:rPr>
          <w:rFonts w:cs="Calibri"/>
          <w:b/>
        </w:rPr>
        <w:t xml:space="preserve">мероприятий в отношении </w:t>
      </w:r>
    </w:p>
    <w:p w:rsidR="00A6308D" w:rsidRPr="00132C13" w:rsidRDefault="00A6308D" w:rsidP="00BA334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132C13">
        <w:rPr>
          <w:rFonts w:cs="Calibri"/>
          <w:b/>
        </w:rPr>
        <w:t xml:space="preserve">автомобильных дорог общего пользования </w:t>
      </w:r>
      <w:r w:rsidRPr="00132C13">
        <w:rPr>
          <w:rFonts w:eastAsiaTheme="minorHAnsi"/>
          <w:b/>
          <w:lang w:eastAsia="en-US"/>
        </w:rPr>
        <w:t>местного значения</w:t>
      </w:r>
    </w:p>
    <w:p w:rsidR="00106FB3" w:rsidRPr="00132C13" w:rsidRDefault="00106FB3" w:rsidP="005E69B4">
      <w:pPr>
        <w:autoSpaceDE w:val="0"/>
        <w:autoSpaceDN w:val="0"/>
        <w:adjustRightInd w:val="0"/>
        <w:ind w:firstLine="540"/>
        <w:jc w:val="both"/>
        <w:rPr>
          <w:rFonts w:cs="Calibri"/>
          <w:b/>
        </w:rPr>
      </w:pPr>
    </w:p>
    <w:p w:rsidR="00AD20B2" w:rsidRPr="00132C13" w:rsidRDefault="00E064C7" w:rsidP="00E064C7">
      <w:pPr>
        <w:widowControl w:val="0"/>
        <w:autoSpaceDE w:val="0"/>
        <w:autoSpaceDN w:val="0"/>
        <w:adjustRightInd w:val="0"/>
        <w:ind w:firstLine="709"/>
        <w:jc w:val="both"/>
      </w:pPr>
      <w:r w:rsidRPr="00132C13">
        <w:t>8</w:t>
      </w:r>
      <w:r w:rsidR="00AD20B2" w:rsidRPr="00132C13">
        <w:t xml:space="preserve">. </w:t>
      </w:r>
      <w:r w:rsidR="00662204" w:rsidRPr="00132C13">
        <w:t xml:space="preserve">К </w:t>
      </w:r>
      <w:r w:rsidR="00662204" w:rsidRPr="00132C13">
        <w:rPr>
          <w:rFonts w:eastAsiaTheme="minorHAnsi"/>
          <w:lang w:eastAsia="en-US"/>
        </w:rPr>
        <w:t xml:space="preserve">целевым </w:t>
      </w:r>
      <w:r w:rsidR="00662204" w:rsidRPr="00132C13">
        <w:rPr>
          <w:rFonts w:cs="Calibri"/>
        </w:rPr>
        <w:t xml:space="preserve">мероприятиям в отношении автомобильных дорог общего пользования </w:t>
      </w:r>
      <w:r w:rsidR="00662204" w:rsidRPr="00132C13">
        <w:rPr>
          <w:rFonts w:eastAsiaTheme="minorHAnsi"/>
          <w:lang w:eastAsia="en-US"/>
        </w:rPr>
        <w:t>местного значения</w:t>
      </w:r>
      <w:r w:rsidR="00662204" w:rsidRPr="00132C13">
        <w:rPr>
          <w:rFonts w:cs="Calibri"/>
        </w:rPr>
        <w:t xml:space="preserve"> в рамках реализации полномочий городского поселения</w:t>
      </w:r>
      <w:r w:rsidR="00662204" w:rsidRPr="00132C13">
        <w:t xml:space="preserve"> </w:t>
      </w:r>
      <w:r w:rsidR="00AD20B2" w:rsidRPr="00132C13">
        <w:t>относятся:</w:t>
      </w:r>
    </w:p>
    <w:p w:rsidR="00FA0D40" w:rsidRPr="00132C13" w:rsidRDefault="00FA0D40" w:rsidP="00E064C7">
      <w:pPr>
        <w:widowControl w:val="0"/>
        <w:autoSpaceDE w:val="0"/>
        <w:autoSpaceDN w:val="0"/>
        <w:adjustRightInd w:val="0"/>
        <w:ind w:firstLine="709"/>
        <w:jc w:val="both"/>
      </w:pPr>
      <w:r w:rsidRPr="00132C13">
        <w:t xml:space="preserve">капитальный ремонт и ремонт автомобильных дорог общего пользования местного значения </w:t>
      </w:r>
      <w:r w:rsidR="008D7F0B" w:rsidRPr="00132C13">
        <w:t>и искусственных сооружений на них и других объектов недвижимости;</w:t>
      </w:r>
    </w:p>
    <w:p w:rsidR="00153213" w:rsidRPr="00132C13" w:rsidRDefault="00153213" w:rsidP="00E064C7">
      <w:pPr>
        <w:widowControl w:val="0"/>
        <w:autoSpaceDE w:val="0"/>
        <w:autoSpaceDN w:val="0"/>
        <w:adjustRightInd w:val="0"/>
        <w:ind w:firstLine="709"/>
        <w:jc w:val="both"/>
      </w:pPr>
      <w:r w:rsidRPr="00132C13">
        <w:t xml:space="preserve">капитальный ремонт и ремонт дворовых территорий многоквартирных домов, </w:t>
      </w:r>
      <w:r w:rsidRPr="00132C13">
        <w:lastRenderedPageBreak/>
        <w:t>проездов к дворовым территориям многоквартирных домов населенных пунктов;</w:t>
      </w:r>
    </w:p>
    <w:p w:rsidR="008F31A1" w:rsidRPr="00132C13" w:rsidRDefault="00153213" w:rsidP="008F31A1">
      <w:pPr>
        <w:widowControl w:val="0"/>
        <w:autoSpaceDE w:val="0"/>
        <w:autoSpaceDN w:val="0"/>
        <w:adjustRightInd w:val="0"/>
        <w:ind w:firstLine="709"/>
        <w:jc w:val="both"/>
      </w:pPr>
      <w:r w:rsidRPr="00132C13">
        <w:t xml:space="preserve">содержание автомобильных дорог общего пользования местного значения </w:t>
      </w:r>
      <w:r w:rsidR="008E3BF4" w:rsidRPr="00132C13">
        <w:br/>
      </w:r>
      <w:r w:rsidRPr="00132C13">
        <w:t>и искусственных сооружений на них и других объектов недвижимости</w:t>
      </w:r>
      <w:r w:rsidR="008F31A1" w:rsidRPr="00A468DF">
        <w:t xml:space="preserve">, в том числе устранение деформаций и повреждений (заделка выбоин, просадок, шелушения, </w:t>
      </w:r>
      <w:proofErr w:type="spellStart"/>
      <w:r w:rsidR="008F31A1" w:rsidRPr="00A468DF">
        <w:t>выкрашивания</w:t>
      </w:r>
      <w:proofErr w:type="spellEnd"/>
      <w:r w:rsidR="008F31A1" w:rsidRPr="00A468DF">
        <w:t xml:space="preserve"> и других дефектов) покрытий, восстановление изношенных верхних слоев асфальтобетонных покрытий на отдельных участках длиной до 100 метров;</w:t>
      </w:r>
    </w:p>
    <w:p w:rsidR="00AD20B2" w:rsidRPr="00132C13" w:rsidRDefault="00AD20B2" w:rsidP="00E064C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132C13">
        <w:t>мероприятия по обеспечению безопасности дорожного движения</w:t>
      </w:r>
      <w:r w:rsidR="008F31A1" w:rsidRPr="00132C13">
        <w:t xml:space="preserve"> </w:t>
      </w:r>
      <w:r w:rsidR="008E3BF4" w:rsidRPr="00132C13">
        <w:br/>
      </w:r>
      <w:r w:rsidR="008F31A1" w:rsidRPr="00132C13">
        <w:t>на автомобильных дорогах</w:t>
      </w:r>
      <w:r w:rsidR="00153213" w:rsidRPr="00132C13">
        <w:t xml:space="preserve">, </w:t>
      </w:r>
      <w:r w:rsidR="003B4AC8" w:rsidRPr="00132C13">
        <w:t xml:space="preserve">установка и содержание дорожных знаков и объектов наблюдения, </w:t>
      </w:r>
      <w:r w:rsidR="00153213" w:rsidRPr="00132C13">
        <w:t xml:space="preserve">инвентаризация, паспортизация, проведение кадастровых работ, регистрацию прав на автомобильные дороги общего пользования местного значения </w:t>
      </w:r>
      <w:r w:rsidR="00C90CAF" w:rsidRPr="00132C13">
        <w:br/>
      </w:r>
      <w:r w:rsidR="00153213" w:rsidRPr="00132C13">
        <w:t xml:space="preserve">и искусственных сооружений на них (включая регистрацию прав в отношении земельных участков, занимаемых автомобильными дорогами общего пользования местного значения и искусственными сооружениями на них), </w:t>
      </w:r>
      <w:r w:rsidR="00B77748" w:rsidRPr="00132C13">
        <w:t>аренда, выкуп земельных участков, объектов</w:t>
      </w:r>
      <w:proofErr w:type="gramEnd"/>
      <w:r w:rsidR="00B77748" w:rsidRPr="00132C13">
        <w:t xml:space="preserve"> недвижимости, используемых в дорожной деятельности, возмещение их стоимости; </w:t>
      </w:r>
    </w:p>
    <w:p w:rsidR="008F31A1" w:rsidRPr="00132C13" w:rsidRDefault="008F31A1" w:rsidP="008F31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C13">
        <w:rPr>
          <w:rFonts w:ascii="Times New Roman" w:hAnsi="Times New Roman" w:cs="Times New Roman"/>
          <w:sz w:val="24"/>
          <w:szCs w:val="24"/>
        </w:rPr>
        <w:t>затраты на управление автомобильными дорогами;</w:t>
      </w:r>
    </w:p>
    <w:p w:rsidR="008F31A1" w:rsidRPr="00132C13" w:rsidRDefault="008F31A1" w:rsidP="00E064C7">
      <w:pPr>
        <w:widowControl w:val="0"/>
        <w:autoSpaceDE w:val="0"/>
        <w:autoSpaceDN w:val="0"/>
        <w:adjustRightInd w:val="0"/>
        <w:ind w:firstLine="709"/>
        <w:jc w:val="both"/>
      </w:pPr>
      <w:r w:rsidRPr="00132C13">
        <w:t xml:space="preserve">осуществление муниципального </w:t>
      </w:r>
      <w:proofErr w:type="gramStart"/>
      <w:r w:rsidRPr="00132C13">
        <w:t>контроля за</w:t>
      </w:r>
      <w:proofErr w:type="gramEnd"/>
      <w:r w:rsidRPr="00132C13">
        <w:t xml:space="preserve"> сохранностью автомобильных дорог; </w:t>
      </w:r>
    </w:p>
    <w:p w:rsidR="00AD20B2" w:rsidRPr="001633BE" w:rsidRDefault="00AD20B2" w:rsidP="00E064C7">
      <w:pPr>
        <w:widowControl w:val="0"/>
        <w:autoSpaceDE w:val="0"/>
        <w:autoSpaceDN w:val="0"/>
        <w:adjustRightInd w:val="0"/>
        <w:ind w:firstLine="709"/>
        <w:jc w:val="both"/>
      </w:pPr>
      <w:r w:rsidRPr="00132C13">
        <w:t>мероприятия по предупреждению чрезвычайных ситуаций в отношении объектов, признанных аварийными</w:t>
      </w:r>
      <w:r w:rsidR="00B77748" w:rsidRPr="00132C13">
        <w:t xml:space="preserve">, ликвидация стихийных бедствий и других чрезвычайных происшествий, проведение </w:t>
      </w:r>
      <w:proofErr w:type="spellStart"/>
      <w:r w:rsidR="00B77748" w:rsidRPr="00132C13">
        <w:t>противопаводковых</w:t>
      </w:r>
      <w:proofErr w:type="spellEnd"/>
      <w:r w:rsidR="00B77748" w:rsidRPr="00132C13">
        <w:t xml:space="preserve"> мероприятий</w:t>
      </w:r>
      <w:r w:rsidR="00DB4853" w:rsidRPr="00132C13">
        <w:t xml:space="preserve">, </w:t>
      </w:r>
      <w:r w:rsidR="00480787" w:rsidRPr="001633BE">
        <w:t xml:space="preserve">вырубка деревьев </w:t>
      </w:r>
      <w:r w:rsidR="008E3BF4" w:rsidRPr="001633BE">
        <w:br/>
      </w:r>
      <w:r w:rsidR="00480787" w:rsidRPr="001633BE">
        <w:t xml:space="preserve">на придорожной полосе, представляющих угрозу  безопасности дорожного движения </w:t>
      </w:r>
      <w:r w:rsidR="008E3BF4" w:rsidRPr="001633BE">
        <w:br/>
      </w:r>
      <w:r w:rsidR="00480787" w:rsidRPr="001633BE">
        <w:t xml:space="preserve">на автомобильных дорогах, </w:t>
      </w:r>
      <w:r w:rsidR="00DB4853" w:rsidRPr="001633BE">
        <w:t>охрана объектов</w:t>
      </w:r>
      <w:r w:rsidR="00B70344" w:rsidRPr="001633BE">
        <w:t>;</w:t>
      </w:r>
    </w:p>
    <w:p w:rsidR="000C5031" w:rsidRPr="001633BE" w:rsidRDefault="000C5031" w:rsidP="000C5031">
      <w:pPr>
        <w:widowControl w:val="0"/>
        <w:autoSpaceDE w:val="0"/>
        <w:autoSpaceDN w:val="0"/>
        <w:adjustRightInd w:val="0"/>
        <w:ind w:firstLine="709"/>
        <w:jc w:val="both"/>
      </w:pPr>
      <w:r w:rsidRPr="001633BE">
        <w:t xml:space="preserve">уплата налогов, сборов и платежей за автомобильные дороги общего пользования местного значения. </w:t>
      </w:r>
    </w:p>
    <w:p w:rsidR="00AD20B2" w:rsidRPr="00132C13" w:rsidRDefault="00E064C7" w:rsidP="00E064C7">
      <w:pPr>
        <w:widowControl w:val="0"/>
        <w:autoSpaceDE w:val="0"/>
        <w:autoSpaceDN w:val="0"/>
        <w:adjustRightInd w:val="0"/>
        <w:ind w:firstLine="709"/>
        <w:jc w:val="both"/>
      </w:pPr>
      <w:r w:rsidRPr="001633BE">
        <w:t>9</w:t>
      </w:r>
      <w:r w:rsidR="00AD20B2" w:rsidRPr="001633BE">
        <w:t xml:space="preserve">. Размер субсидии, предоставляемой бюджету </w:t>
      </w:r>
      <w:r w:rsidR="00B70344" w:rsidRPr="001633BE">
        <w:t>городского</w:t>
      </w:r>
      <w:r w:rsidR="00B70344" w:rsidRPr="00132C13">
        <w:t xml:space="preserve"> </w:t>
      </w:r>
      <w:r w:rsidR="004B644F" w:rsidRPr="00132C13">
        <w:t>поселения</w:t>
      </w:r>
      <w:r w:rsidR="00AD20B2" w:rsidRPr="00132C13">
        <w:t xml:space="preserve"> </w:t>
      </w:r>
      <w:r w:rsidR="00F46108" w:rsidRPr="00132C13">
        <w:br/>
      </w:r>
      <w:r w:rsidR="00AD20B2" w:rsidRPr="00132C13">
        <w:t>на осуществление целевых мероприятий в отношении автомобильных дорог общего пользования местного значения, определяется на основании проектной документации, сметных расчетов.</w:t>
      </w:r>
    </w:p>
    <w:p w:rsidR="00AD20B2" w:rsidRPr="00132C13" w:rsidRDefault="00B2569F" w:rsidP="00E064C7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Par195"/>
      <w:bookmarkEnd w:id="0"/>
      <w:r w:rsidRPr="00132C13">
        <w:t>1</w:t>
      </w:r>
      <w:r w:rsidR="00E064C7" w:rsidRPr="00132C13">
        <w:t>0</w:t>
      </w:r>
      <w:r w:rsidR="00AD20B2" w:rsidRPr="00132C13">
        <w:t xml:space="preserve">. Уровень </w:t>
      </w:r>
      <w:proofErr w:type="spellStart"/>
      <w:r w:rsidR="00AD20B2" w:rsidRPr="00132C13">
        <w:t>софинансирования</w:t>
      </w:r>
      <w:proofErr w:type="spellEnd"/>
      <w:r w:rsidR="00AD20B2" w:rsidRPr="00132C13">
        <w:t xml:space="preserve"> бюджета </w:t>
      </w:r>
      <w:r w:rsidR="00B70344" w:rsidRPr="00132C13">
        <w:t xml:space="preserve">городского </w:t>
      </w:r>
      <w:r w:rsidRPr="00132C13">
        <w:t>поселения</w:t>
      </w:r>
      <w:r w:rsidR="00AD20B2" w:rsidRPr="00132C13">
        <w:t xml:space="preserve"> не может быть </w:t>
      </w:r>
      <w:r w:rsidR="002A7151" w:rsidRPr="00132C13">
        <w:br/>
      </w:r>
      <w:r w:rsidR="009954D8" w:rsidRPr="00132C13">
        <w:t>ниже 2</w:t>
      </w:r>
      <w:r w:rsidR="00AD20B2" w:rsidRPr="00132C13">
        <w:t xml:space="preserve"> процентов общего объема финансирования работ на осуществление целевых мероприятий.</w:t>
      </w:r>
    </w:p>
    <w:p w:rsidR="00D24137" w:rsidRPr="00132C13" w:rsidRDefault="00B2569F" w:rsidP="00E06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C13">
        <w:rPr>
          <w:rFonts w:ascii="Times New Roman" w:hAnsi="Times New Roman" w:cs="Times New Roman"/>
          <w:sz w:val="24"/>
          <w:szCs w:val="24"/>
        </w:rPr>
        <w:t>1</w:t>
      </w:r>
      <w:r w:rsidR="00E064C7" w:rsidRPr="00132C13">
        <w:rPr>
          <w:rFonts w:ascii="Times New Roman" w:hAnsi="Times New Roman" w:cs="Times New Roman"/>
          <w:sz w:val="24"/>
          <w:szCs w:val="24"/>
        </w:rPr>
        <w:t>1</w:t>
      </w:r>
      <w:r w:rsidR="00AD20B2" w:rsidRPr="00132C13">
        <w:rPr>
          <w:rFonts w:ascii="Times New Roman" w:hAnsi="Times New Roman" w:cs="Times New Roman"/>
          <w:sz w:val="24"/>
          <w:szCs w:val="24"/>
        </w:rPr>
        <w:t>.</w:t>
      </w:r>
      <w:r w:rsidR="00D24137" w:rsidRPr="00132C13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FC61E8" w:rsidRPr="00132C13">
        <w:rPr>
          <w:rFonts w:ascii="Times New Roman" w:hAnsi="Times New Roman" w:cs="Times New Roman"/>
          <w:sz w:val="24"/>
          <w:szCs w:val="24"/>
        </w:rPr>
        <w:t>я</w:t>
      </w:r>
      <w:r w:rsidR="00D24137" w:rsidRPr="00132C13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E064C7" w:rsidRPr="00132C13">
        <w:rPr>
          <w:rFonts w:ascii="Times New Roman" w:hAnsi="Times New Roman" w:cs="Times New Roman"/>
          <w:sz w:val="24"/>
          <w:szCs w:val="24"/>
        </w:rPr>
        <w:t>у</w:t>
      </w:r>
      <w:r w:rsidR="00D24137" w:rsidRPr="00132C13">
        <w:rPr>
          <w:rFonts w:ascii="Times New Roman" w:hAnsi="Times New Roman" w:cs="Times New Roman"/>
          <w:sz w:val="24"/>
          <w:szCs w:val="24"/>
        </w:rPr>
        <w:t xml:space="preserve"> </w:t>
      </w:r>
      <w:r w:rsidR="00B70344" w:rsidRPr="00132C13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D24137" w:rsidRPr="00132C13">
        <w:rPr>
          <w:rFonts w:ascii="Times New Roman" w:hAnsi="Times New Roman" w:cs="Times New Roman"/>
          <w:sz w:val="24"/>
          <w:szCs w:val="24"/>
        </w:rPr>
        <w:t>поселени</w:t>
      </w:r>
      <w:r w:rsidR="00E064C7" w:rsidRPr="00132C13">
        <w:rPr>
          <w:rFonts w:ascii="Times New Roman" w:hAnsi="Times New Roman" w:cs="Times New Roman"/>
          <w:sz w:val="24"/>
          <w:szCs w:val="24"/>
        </w:rPr>
        <w:t>я</w:t>
      </w:r>
      <w:r w:rsidR="00D24137" w:rsidRPr="00132C13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 w:rsidR="00FC61E8" w:rsidRPr="00132C13">
        <w:rPr>
          <w:rFonts w:ascii="Times New Roman" w:hAnsi="Times New Roman" w:cs="Times New Roman"/>
          <w:sz w:val="24"/>
          <w:szCs w:val="24"/>
        </w:rPr>
        <w:t>ет</w:t>
      </w:r>
      <w:r w:rsidR="00D24137" w:rsidRPr="00132C13">
        <w:rPr>
          <w:rFonts w:ascii="Times New Roman" w:hAnsi="Times New Roman" w:cs="Times New Roman"/>
          <w:sz w:val="24"/>
          <w:szCs w:val="24"/>
        </w:rPr>
        <w:t>ся на основании соглашени</w:t>
      </w:r>
      <w:r w:rsidR="00DB6897" w:rsidRPr="00132C13">
        <w:rPr>
          <w:rFonts w:ascii="Times New Roman" w:hAnsi="Times New Roman" w:cs="Times New Roman"/>
          <w:sz w:val="24"/>
          <w:szCs w:val="24"/>
        </w:rPr>
        <w:t>я</w:t>
      </w:r>
      <w:r w:rsidR="00D24137" w:rsidRPr="00132C13">
        <w:rPr>
          <w:rFonts w:ascii="Times New Roman" w:hAnsi="Times New Roman" w:cs="Times New Roman"/>
          <w:sz w:val="24"/>
          <w:szCs w:val="24"/>
        </w:rPr>
        <w:t>, заключенн</w:t>
      </w:r>
      <w:r w:rsidR="00DB6897" w:rsidRPr="00132C13">
        <w:rPr>
          <w:rFonts w:ascii="Times New Roman" w:hAnsi="Times New Roman" w:cs="Times New Roman"/>
          <w:sz w:val="24"/>
          <w:szCs w:val="24"/>
        </w:rPr>
        <w:t>ого</w:t>
      </w:r>
      <w:r w:rsidR="00D24137" w:rsidRPr="00132C13">
        <w:rPr>
          <w:rFonts w:ascii="Times New Roman" w:hAnsi="Times New Roman" w:cs="Times New Roman"/>
          <w:sz w:val="24"/>
          <w:szCs w:val="24"/>
        </w:rPr>
        <w:t xml:space="preserve"> между Администрацией  </w:t>
      </w:r>
      <w:r w:rsidR="00E064C7" w:rsidRPr="00132C1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«Новоторъяльский муниципальный район» </w:t>
      </w:r>
      <w:r w:rsidR="00D24137" w:rsidRPr="00132C13">
        <w:rPr>
          <w:rFonts w:ascii="Times New Roman" w:hAnsi="Times New Roman" w:cs="Times New Roman"/>
          <w:sz w:val="24"/>
          <w:szCs w:val="24"/>
        </w:rPr>
        <w:t xml:space="preserve">и </w:t>
      </w:r>
      <w:r w:rsidR="005B06D7" w:rsidRPr="00132C13">
        <w:rPr>
          <w:rFonts w:ascii="Times New Roman" w:hAnsi="Times New Roman" w:cs="Times New Roman"/>
          <w:sz w:val="24"/>
          <w:szCs w:val="24"/>
        </w:rPr>
        <w:t>А</w:t>
      </w:r>
      <w:r w:rsidR="00D24137" w:rsidRPr="00132C13">
        <w:rPr>
          <w:rFonts w:ascii="Times New Roman" w:hAnsi="Times New Roman" w:cs="Times New Roman"/>
          <w:sz w:val="24"/>
          <w:szCs w:val="24"/>
        </w:rPr>
        <w:t>дминистраци</w:t>
      </w:r>
      <w:r w:rsidR="00DB6897" w:rsidRPr="00132C13">
        <w:rPr>
          <w:rFonts w:ascii="Times New Roman" w:hAnsi="Times New Roman" w:cs="Times New Roman"/>
          <w:sz w:val="24"/>
          <w:szCs w:val="24"/>
        </w:rPr>
        <w:t>ей</w:t>
      </w:r>
      <w:r w:rsidR="00D24137" w:rsidRPr="00132C13">
        <w:rPr>
          <w:rFonts w:ascii="Times New Roman" w:hAnsi="Times New Roman" w:cs="Times New Roman"/>
          <w:sz w:val="24"/>
          <w:szCs w:val="24"/>
        </w:rPr>
        <w:t xml:space="preserve"> </w:t>
      </w:r>
      <w:r w:rsidR="00CD0244" w:rsidRPr="00132C13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D24137" w:rsidRPr="00132C13">
        <w:rPr>
          <w:rFonts w:ascii="Times New Roman" w:hAnsi="Times New Roman" w:cs="Times New Roman"/>
          <w:sz w:val="24"/>
          <w:szCs w:val="24"/>
        </w:rPr>
        <w:t>поселени</w:t>
      </w:r>
      <w:r w:rsidR="00DB6897" w:rsidRPr="00132C13">
        <w:rPr>
          <w:rFonts w:ascii="Times New Roman" w:hAnsi="Times New Roman" w:cs="Times New Roman"/>
          <w:sz w:val="24"/>
          <w:szCs w:val="24"/>
        </w:rPr>
        <w:t>я -</w:t>
      </w:r>
      <w:r w:rsidR="00D37C90" w:rsidRPr="00132C13">
        <w:rPr>
          <w:rFonts w:ascii="Times New Roman" w:hAnsi="Times New Roman" w:cs="Times New Roman"/>
          <w:sz w:val="24"/>
          <w:szCs w:val="24"/>
        </w:rPr>
        <w:t xml:space="preserve"> </w:t>
      </w:r>
      <w:r w:rsidR="00DB6897" w:rsidRPr="00132C13">
        <w:rPr>
          <w:rFonts w:ascii="Times New Roman" w:hAnsi="Times New Roman" w:cs="Times New Roman"/>
          <w:sz w:val="24"/>
          <w:szCs w:val="24"/>
        </w:rPr>
        <w:t>получател</w:t>
      </w:r>
      <w:r w:rsidR="003D1B48" w:rsidRPr="00132C13">
        <w:rPr>
          <w:rFonts w:ascii="Times New Roman" w:hAnsi="Times New Roman" w:cs="Times New Roman"/>
          <w:sz w:val="24"/>
          <w:szCs w:val="24"/>
        </w:rPr>
        <w:t>ем</w:t>
      </w:r>
      <w:r w:rsidR="00DB6897" w:rsidRPr="00132C13">
        <w:rPr>
          <w:rFonts w:ascii="Times New Roman" w:hAnsi="Times New Roman" w:cs="Times New Roman"/>
          <w:sz w:val="24"/>
          <w:szCs w:val="24"/>
        </w:rPr>
        <w:t xml:space="preserve"> </w:t>
      </w:r>
      <w:r w:rsidR="00B70344" w:rsidRPr="00132C13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DB6897" w:rsidRPr="00132C13">
        <w:rPr>
          <w:rFonts w:ascii="Times New Roman" w:hAnsi="Times New Roman" w:cs="Times New Roman"/>
          <w:sz w:val="24"/>
          <w:szCs w:val="24"/>
        </w:rPr>
        <w:t>средств</w:t>
      </w:r>
      <w:r w:rsidR="00D24137" w:rsidRPr="00132C13">
        <w:rPr>
          <w:rFonts w:ascii="Times New Roman" w:hAnsi="Times New Roman" w:cs="Times New Roman"/>
          <w:sz w:val="24"/>
          <w:szCs w:val="24"/>
        </w:rPr>
        <w:t>.</w:t>
      </w:r>
    </w:p>
    <w:p w:rsidR="00AD20B2" w:rsidRPr="00132C13" w:rsidRDefault="00B2569F" w:rsidP="00E064C7">
      <w:pPr>
        <w:widowControl w:val="0"/>
        <w:autoSpaceDE w:val="0"/>
        <w:autoSpaceDN w:val="0"/>
        <w:adjustRightInd w:val="0"/>
        <w:ind w:firstLine="709"/>
        <w:jc w:val="both"/>
      </w:pPr>
      <w:r w:rsidRPr="00132C13">
        <w:t>1</w:t>
      </w:r>
      <w:r w:rsidR="00E064C7" w:rsidRPr="00132C13">
        <w:t>2</w:t>
      </w:r>
      <w:r w:rsidR="00AD20B2" w:rsidRPr="00132C13">
        <w:t>. В соглашении должны быть предусмотрены:</w:t>
      </w:r>
    </w:p>
    <w:p w:rsidR="00AD20B2" w:rsidRPr="00132C13" w:rsidRDefault="00AD20B2" w:rsidP="00E064C7">
      <w:pPr>
        <w:widowControl w:val="0"/>
        <w:autoSpaceDE w:val="0"/>
        <w:autoSpaceDN w:val="0"/>
        <w:adjustRightInd w:val="0"/>
        <w:ind w:firstLine="709"/>
        <w:jc w:val="both"/>
      </w:pPr>
      <w:r w:rsidRPr="00132C13">
        <w:t>а) целевое назначение субсидии;</w:t>
      </w:r>
    </w:p>
    <w:p w:rsidR="00AD20B2" w:rsidRPr="00132C13" w:rsidRDefault="00AD20B2" w:rsidP="00E064C7">
      <w:pPr>
        <w:widowControl w:val="0"/>
        <w:autoSpaceDE w:val="0"/>
        <w:autoSpaceDN w:val="0"/>
        <w:adjustRightInd w:val="0"/>
        <w:ind w:firstLine="709"/>
        <w:jc w:val="both"/>
      </w:pPr>
      <w:r w:rsidRPr="00132C13">
        <w:t>б) размер предоставляемой субсидии, условия предоставления и расходования субсидии;</w:t>
      </w:r>
    </w:p>
    <w:p w:rsidR="00AD20B2" w:rsidRPr="00132C13" w:rsidRDefault="00AD20B2" w:rsidP="00E064C7">
      <w:pPr>
        <w:widowControl w:val="0"/>
        <w:autoSpaceDE w:val="0"/>
        <w:autoSpaceDN w:val="0"/>
        <w:adjustRightInd w:val="0"/>
        <w:ind w:firstLine="709"/>
        <w:jc w:val="both"/>
      </w:pPr>
      <w:r w:rsidRPr="00132C13">
        <w:t>в) значения показателей результативности предоставления субсидии;</w:t>
      </w:r>
    </w:p>
    <w:p w:rsidR="00E064C7" w:rsidRPr="00132C13" w:rsidRDefault="00E064C7" w:rsidP="00E06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C13">
        <w:rPr>
          <w:rFonts w:ascii="Times New Roman" w:hAnsi="Times New Roman" w:cs="Times New Roman"/>
          <w:sz w:val="24"/>
          <w:szCs w:val="24"/>
        </w:rPr>
        <w:t xml:space="preserve">г) в приложении к соглашению - копия постановления Администрации </w:t>
      </w:r>
      <w:r w:rsidR="00CD0244" w:rsidRPr="00132C13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132C13">
        <w:rPr>
          <w:rFonts w:ascii="Times New Roman" w:hAnsi="Times New Roman" w:cs="Times New Roman"/>
          <w:sz w:val="24"/>
          <w:szCs w:val="24"/>
        </w:rPr>
        <w:t xml:space="preserve">поселения об утверждении перечня автомобильных дорог общего пользования местного значения, на которые выделяется субсидия по целевым мероприятиям в соответствии </w:t>
      </w:r>
      <w:r w:rsidR="00FC61E8" w:rsidRPr="00132C13">
        <w:rPr>
          <w:rFonts w:ascii="Times New Roman" w:hAnsi="Times New Roman" w:cs="Times New Roman"/>
          <w:sz w:val="24"/>
          <w:szCs w:val="24"/>
        </w:rPr>
        <w:br/>
      </w:r>
      <w:r w:rsidRPr="00132C13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153" w:history="1">
        <w:r w:rsidRPr="00132C13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</w:t>
        </w:r>
        <w:r w:rsidR="00E07250" w:rsidRPr="00132C13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132C13">
        <w:rPr>
          <w:rFonts w:ascii="Times New Roman" w:hAnsi="Times New Roman" w:cs="Times New Roman"/>
          <w:sz w:val="24"/>
          <w:szCs w:val="24"/>
        </w:rPr>
        <w:t xml:space="preserve"> настоящего Порядка, с указанием объемов средств на финансирование расходного обязательства, источником финансового обеспечения которого является субсидия;</w:t>
      </w:r>
    </w:p>
    <w:p w:rsidR="00E07250" w:rsidRPr="00132C13" w:rsidRDefault="00E07250" w:rsidP="00E072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C1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32C13">
        <w:rPr>
          <w:rFonts w:ascii="Times New Roman" w:hAnsi="Times New Roman" w:cs="Times New Roman"/>
          <w:sz w:val="24"/>
          <w:szCs w:val="24"/>
        </w:rPr>
        <w:t xml:space="preserve">) обязательство Администрации </w:t>
      </w:r>
      <w:r w:rsidR="00CD0244" w:rsidRPr="00132C13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132C13">
        <w:rPr>
          <w:rFonts w:ascii="Times New Roman" w:hAnsi="Times New Roman" w:cs="Times New Roman"/>
          <w:sz w:val="24"/>
          <w:szCs w:val="24"/>
        </w:rPr>
        <w:t xml:space="preserve">поселения о представлении отчетов </w:t>
      </w:r>
      <w:r w:rsidR="00FC61E8" w:rsidRPr="00132C13">
        <w:rPr>
          <w:rFonts w:ascii="Times New Roman" w:hAnsi="Times New Roman" w:cs="Times New Roman"/>
          <w:sz w:val="24"/>
          <w:szCs w:val="24"/>
        </w:rPr>
        <w:br/>
      </w:r>
      <w:r w:rsidRPr="00132C13">
        <w:rPr>
          <w:rFonts w:ascii="Times New Roman" w:hAnsi="Times New Roman" w:cs="Times New Roman"/>
          <w:sz w:val="24"/>
          <w:szCs w:val="24"/>
        </w:rPr>
        <w:t xml:space="preserve">о расходах бюджета </w:t>
      </w:r>
      <w:r w:rsidR="00CD0244" w:rsidRPr="00132C13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132C13">
        <w:rPr>
          <w:rFonts w:ascii="Times New Roman" w:hAnsi="Times New Roman" w:cs="Times New Roman"/>
          <w:sz w:val="24"/>
          <w:szCs w:val="24"/>
        </w:rPr>
        <w:t xml:space="preserve">поселения, источником финансового обеспечения которых является субсидия, по форме и в сроки, которые устанавливаются соглашением, и достижении </w:t>
      </w:r>
      <w:proofErr w:type="gramStart"/>
      <w:r w:rsidRPr="00132C13">
        <w:rPr>
          <w:rFonts w:ascii="Times New Roman" w:hAnsi="Times New Roman" w:cs="Times New Roman"/>
          <w:sz w:val="24"/>
          <w:szCs w:val="24"/>
        </w:rPr>
        <w:t>значений показателей результативности использования субсидии</w:t>
      </w:r>
      <w:proofErr w:type="gramEnd"/>
      <w:r w:rsidRPr="00132C13">
        <w:rPr>
          <w:rFonts w:ascii="Times New Roman" w:hAnsi="Times New Roman" w:cs="Times New Roman"/>
          <w:sz w:val="24"/>
          <w:szCs w:val="24"/>
        </w:rPr>
        <w:t xml:space="preserve"> в порядке, предусмотренном соглашением;</w:t>
      </w:r>
    </w:p>
    <w:p w:rsidR="00E07250" w:rsidRPr="00132C13" w:rsidRDefault="00E07250" w:rsidP="00E072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C13">
        <w:rPr>
          <w:rFonts w:ascii="Times New Roman" w:hAnsi="Times New Roman" w:cs="Times New Roman"/>
          <w:sz w:val="24"/>
          <w:szCs w:val="24"/>
        </w:rPr>
        <w:t xml:space="preserve">е) последствия </w:t>
      </w:r>
      <w:proofErr w:type="spellStart"/>
      <w:r w:rsidRPr="00132C13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132C13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CD0244" w:rsidRPr="00132C13"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gramStart"/>
      <w:r w:rsidRPr="00132C13">
        <w:rPr>
          <w:rFonts w:ascii="Times New Roman" w:hAnsi="Times New Roman" w:cs="Times New Roman"/>
          <w:sz w:val="24"/>
          <w:szCs w:val="24"/>
        </w:rPr>
        <w:t>поселения установленных значений показателей результативности использования субсидии</w:t>
      </w:r>
      <w:proofErr w:type="gramEnd"/>
      <w:r w:rsidRPr="00132C13">
        <w:rPr>
          <w:rFonts w:ascii="Times New Roman" w:hAnsi="Times New Roman" w:cs="Times New Roman"/>
          <w:sz w:val="24"/>
          <w:szCs w:val="24"/>
        </w:rPr>
        <w:t>;</w:t>
      </w:r>
    </w:p>
    <w:p w:rsidR="00E07250" w:rsidRPr="00132C13" w:rsidRDefault="00E07250" w:rsidP="00E072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C13">
        <w:rPr>
          <w:rFonts w:ascii="Times New Roman" w:hAnsi="Times New Roman" w:cs="Times New Roman"/>
          <w:sz w:val="24"/>
          <w:szCs w:val="24"/>
        </w:rPr>
        <w:lastRenderedPageBreak/>
        <w:t>ж) ответственность сторон за нарушение условий соглашения;</w:t>
      </w:r>
    </w:p>
    <w:p w:rsidR="00CD0244" w:rsidRPr="00132C13" w:rsidRDefault="00E07250" w:rsidP="00E072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C1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32C13">
        <w:rPr>
          <w:rFonts w:ascii="Times New Roman" w:hAnsi="Times New Roman" w:cs="Times New Roman"/>
          <w:sz w:val="24"/>
          <w:szCs w:val="24"/>
        </w:rPr>
        <w:t>) положения, регулирующие порядок предоставления субсидии</w:t>
      </w:r>
      <w:r w:rsidR="00CD0244" w:rsidRPr="00132C13">
        <w:rPr>
          <w:rFonts w:ascii="Times New Roman" w:hAnsi="Times New Roman" w:cs="Times New Roman"/>
          <w:sz w:val="24"/>
          <w:szCs w:val="24"/>
        </w:rPr>
        <w:t>;</w:t>
      </w:r>
    </w:p>
    <w:p w:rsidR="00E07250" w:rsidRPr="00132C13" w:rsidRDefault="00CD0244" w:rsidP="00E072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C13">
        <w:rPr>
          <w:rFonts w:ascii="Times New Roman" w:hAnsi="Times New Roman" w:cs="Times New Roman"/>
          <w:sz w:val="24"/>
          <w:szCs w:val="24"/>
        </w:rPr>
        <w:t xml:space="preserve">и) положения, регулирующие порядок возврата субсидии (сэкономленных </w:t>
      </w:r>
      <w:r w:rsidR="00FC61E8" w:rsidRPr="00132C13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132C13">
        <w:rPr>
          <w:rFonts w:ascii="Times New Roman" w:hAnsi="Times New Roman" w:cs="Times New Roman"/>
          <w:sz w:val="24"/>
          <w:szCs w:val="24"/>
        </w:rPr>
        <w:t xml:space="preserve">по результатам размещения муниципального заказа </w:t>
      </w:r>
      <w:r w:rsidR="00D026E9" w:rsidRPr="00132C13">
        <w:rPr>
          <w:rFonts w:ascii="Times New Roman" w:hAnsi="Times New Roman" w:cs="Times New Roman"/>
          <w:sz w:val="24"/>
          <w:szCs w:val="24"/>
        </w:rPr>
        <w:t>Администрацией городского поселения на выполнение работ</w:t>
      </w:r>
      <w:r w:rsidR="00FC61E8" w:rsidRPr="00132C13">
        <w:rPr>
          <w:rFonts w:ascii="Times New Roman" w:hAnsi="Times New Roman" w:cs="Times New Roman"/>
          <w:sz w:val="24"/>
          <w:szCs w:val="24"/>
        </w:rPr>
        <w:t>, оказание услуг</w:t>
      </w:r>
      <w:r w:rsidR="000C5A12" w:rsidRPr="00132C13">
        <w:rPr>
          <w:rFonts w:ascii="Times New Roman" w:hAnsi="Times New Roman" w:cs="Times New Roman"/>
          <w:sz w:val="24"/>
          <w:szCs w:val="24"/>
        </w:rPr>
        <w:t>, приобретение товаров</w:t>
      </w:r>
      <w:r w:rsidR="00D026E9" w:rsidRPr="00132C13">
        <w:rPr>
          <w:rFonts w:ascii="Times New Roman" w:hAnsi="Times New Roman" w:cs="Times New Roman"/>
          <w:sz w:val="24"/>
          <w:szCs w:val="24"/>
        </w:rPr>
        <w:t>).</w:t>
      </w:r>
    </w:p>
    <w:p w:rsidR="00C6517D" w:rsidRPr="00132C13" w:rsidRDefault="00C6517D" w:rsidP="00E072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C13">
        <w:rPr>
          <w:rFonts w:ascii="Times New Roman" w:hAnsi="Times New Roman" w:cs="Times New Roman"/>
          <w:sz w:val="24"/>
          <w:szCs w:val="24"/>
        </w:rPr>
        <w:t xml:space="preserve">к) положения, регулирующие порядок, сроки и формы отчетности </w:t>
      </w:r>
      <w:r w:rsidR="008E3BF4" w:rsidRPr="00132C13">
        <w:rPr>
          <w:rFonts w:ascii="Times New Roman" w:hAnsi="Times New Roman" w:cs="Times New Roman"/>
          <w:sz w:val="24"/>
          <w:szCs w:val="24"/>
        </w:rPr>
        <w:br/>
      </w:r>
      <w:r w:rsidRPr="00132C13">
        <w:rPr>
          <w:rFonts w:ascii="Times New Roman" w:hAnsi="Times New Roman" w:cs="Times New Roman"/>
          <w:sz w:val="24"/>
          <w:szCs w:val="24"/>
        </w:rPr>
        <w:t>об использовании субсидии, предоставляемые Администрацией городского поселения.</w:t>
      </w:r>
    </w:p>
    <w:p w:rsidR="00E07250" w:rsidRPr="00132C13" w:rsidRDefault="000D3EB5" w:rsidP="00E072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E07250" w:rsidRPr="00132C13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="00E07250" w:rsidRPr="00132C13">
        <w:rPr>
          <w:rFonts w:ascii="Times New Roman" w:hAnsi="Times New Roman" w:cs="Times New Roman"/>
          <w:sz w:val="24"/>
          <w:szCs w:val="24"/>
        </w:rPr>
        <w:t xml:space="preserve">. В случае, если Администрация </w:t>
      </w:r>
      <w:r w:rsidR="00D026E9" w:rsidRPr="00132C13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E07250" w:rsidRPr="00132C13">
        <w:rPr>
          <w:rFonts w:ascii="Times New Roman" w:hAnsi="Times New Roman" w:cs="Times New Roman"/>
          <w:sz w:val="24"/>
          <w:szCs w:val="24"/>
        </w:rPr>
        <w:t xml:space="preserve">поселения не может обеспечить установленный в соответствии с </w:t>
      </w:r>
      <w:hyperlink w:anchor="P156" w:history="1">
        <w:r w:rsidR="00E07250" w:rsidRPr="00132C13">
          <w:rPr>
            <w:rFonts w:ascii="Times New Roman" w:hAnsi="Times New Roman" w:cs="Times New Roman"/>
            <w:color w:val="0000FF"/>
            <w:sz w:val="24"/>
            <w:szCs w:val="24"/>
          </w:rPr>
          <w:t>пунктом 10</w:t>
        </w:r>
      </w:hyperlink>
      <w:r w:rsidR="00E07250" w:rsidRPr="00132C13">
        <w:rPr>
          <w:rFonts w:ascii="Times New Roman" w:hAnsi="Times New Roman" w:cs="Times New Roman"/>
          <w:sz w:val="24"/>
          <w:szCs w:val="24"/>
        </w:rPr>
        <w:t xml:space="preserve"> настоящего Порядка уровень </w:t>
      </w:r>
      <w:proofErr w:type="spellStart"/>
      <w:r w:rsidR="00E07250" w:rsidRPr="00132C1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E07250" w:rsidRPr="00132C13">
        <w:rPr>
          <w:rFonts w:ascii="Times New Roman" w:hAnsi="Times New Roman" w:cs="Times New Roman"/>
          <w:sz w:val="24"/>
          <w:szCs w:val="24"/>
        </w:rPr>
        <w:t>, субсидия не предоставляется.</w:t>
      </w:r>
    </w:p>
    <w:p w:rsidR="00E064C7" w:rsidRPr="00132C13" w:rsidRDefault="00E07250" w:rsidP="00307D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C13">
        <w:rPr>
          <w:rFonts w:ascii="Times New Roman" w:hAnsi="Times New Roman" w:cs="Times New Roman"/>
          <w:sz w:val="24"/>
          <w:szCs w:val="24"/>
        </w:rPr>
        <w:t xml:space="preserve">14. Ответственность за целевое расходование субсидии несет Администрация </w:t>
      </w:r>
      <w:r w:rsidR="00D026E9" w:rsidRPr="00132C13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132C13">
        <w:rPr>
          <w:rFonts w:ascii="Times New Roman" w:hAnsi="Times New Roman" w:cs="Times New Roman"/>
          <w:sz w:val="24"/>
          <w:szCs w:val="24"/>
        </w:rPr>
        <w:t>поселения.</w:t>
      </w:r>
    </w:p>
    <w:p w:rsidR="00E064C7" w:rsidRPr="00132C13" w:rsidRDefault="00E064C7" w:rsidP="00E064C7">
      <w:pPr>
        <w:widowControl w:val="0"/>
        <w:autoSpaceDE w:val="0"/>
        <w:autoSpaceDN w:val="0"/>
        <w:adjustRightInd w:val="0"/>
        <w:ind w:firstLine="709"/>
        <w:jc w:val="both"/>
      </w:pPr>
    </w:p>
    <w:p w:rsidR="00095E6A" w:rsidRPr="00132C13" w:rsidRDefault="00035769" w:rsidP="00095E6A">
      <w:pPr>
        <w:autoSpaceDE w:val="0"/>
        <w:autoSpaceDN w:val="0"/>
        <w:adjustRightInd w:val="0"/>
        <w:jc w:val="center"/>
        <w:rPr>
          <w:rFonts w:cs="Calibri"/>
          <w:b/>
        </w:rPr>
      </w:pPr>
      <w:r w:rsidRPr="00132C13">
        <w:rPr>
          <w:rFonts w:cs="Calibri"/>
          <w:b/>
          <w:lang w:val="en-US"/>
        </w:rPr>
        <w:t>V</w:t>
      </w:r>
      <w:r w:rsidR="00095E6A" w:rsidRPr="00132C13">
        <w:rPr>
          <w:rFonts w:cs="Calibri"/>
          <w:b/>
        </w:rPr>
        <w:t xml:space="preserve">. Предоставление субсидий бюджетам сельских поселений </w:t>
      </w:r>
      <w:r w:rsidR="00095E6A" w:rsidRPr="00132C13">
        <w:rPr>
          <w:rFonts w:cs="Calibri"/>
          <w:b/>
        </w:rPr>
        <w:br/>
        <w:t xml:space="preserve">на осуществление </w:t>
      </w:r>
      <w:r w:rsidR="00095E6A" w:rsidRPr="00132C13">
        <w:rPr>
          <w:rFonts w:eastAsiaTheme="minorHAnsi"/>
          <w:b/>
          <w:lang w:eastAsia="en-US"/>
        </w:rPr>
        <w:t xml:space="preserve">целевых </w:t>
      </w:r>
      <w:r w:rsidR="00095E6A" w:rsidRPr="00132C13">
        <w:rPr>
          <w:rFonts w:cs="Calibri"/>
          <w:b/>
        </w:rPr>
        <w:t xml:space="preserve">мероприятий в отношении </w:t>
      </w:r>
    </w:p>
    <w:p w:rsidR="00095E6A" w:rsidRPr="00132C13" w:rsidRDefault="00095E6A" w:rsidP="00095E6A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132C13">
        <w:rPr>
          <w:rFonts w:cs="Calibri"/>
          <w:b/>
        </w:rPr>
        <w:t xml:space="preserve">автомобильных дорог общего пользования </w:t>
      </w:r>
      <w:r w:rsidRPr="00132C13">
        <w:rPr>
          <w:rFonts w:eastAsiaTheme="minorHAnsi"/>
          <w:b/>
          <w:lang w:eastAsia="en-US"/>
        </w:rPr>
        <w:t>местного значения</w:t>
      </w:r>
    </w:p>
    <w:p w:rsidR="00095E6A" w:rsidRPr="00132C13" w:rsidRDefault="00095E6A" w:rsidP="00095E6A">
      <w:pPr>
        <w:autoSpaceDE w:val="0"/>
        <w:autoSpaceDN w:val="0"/>
        <w:adjustRightInd w:val="0"/>
        <w:ind w:firstLine="540"/>
        <w:jc w:val="both"/>
        <w:rPr>
          <w:rFonts w:cs="Calibri"/>
          <w:b/>
        </w:rPr>
      </w:pPr>
    </w:p>
    <w:p w:rsidR="00095E6A" w:rsidRPr="00132C13" w:rsidRDefault="00662204" w:rsidP="00095E6A">
      <w:pPr>
        <w:widowControl w:val="0"/>
        <w:autoSpaceDE w:val="0"/>
        <w:autoSpaceDN w:val="0"/>
        <w:adjustRightInd w:val="0"/>
        <w:ind w:firstLine="709"/>
        <w:jc w:val="both"/>
      </w:pPr>
      <w:r w:rsidRPr="00132C13">
        <w:t>15</w:t>
      </w:r>
      <w:r w:rsidR="00095E6A" w:rsidRPr="00132C13">
        <w:t xml:space="preserve">. </w:t>
      </w:r>
      <w:proofErr w:type="gramStart"/>
      <w:r w:rsidR="00095E6A" w:rsidRPr="00132C13">
        <w:t xml:space="preserve">В настоящем Порядке к целевым мероприятиям в отношении автомобильных дорог общего пользования местного значения </w:t>
      </w:r>
      <w:r w:rsidRPr="00132C13">
        <w:rPr>
          <w:rFonts w:cs="Calibri"/>
        </w:rPr>
        <w:t xml:space="preserve">в рамках реализации полномочий сельских поселений </w:t>
      </w:r>
      <w:r w:rsidRPr="00132C13">
        <w:t>по обязательствам</w:t>
      </w:r>
      <w:proofErr w:type="gramEnd"/>
      <w:r w:rsidRPr="00132C13">
        <w:t xml:space="preserve">, возникшим по состоянию на 31 декабря 2017 года </w:t>
      </w:r>
      <w:r w:rsidR="00095E6A" w:rsidRPr="00132C13">
        <w:t>относятся:</w:t>
      </w:r>
    </w:p>
    <w:p w:rsidR="00095E6A" w:rsidRPr="00132C13" w:rsidRDefault="00095E6A" w:rsidP="00095E6A">
      <w:pPr>
        <w:widowControl w:val="0"/>
        <w:autoSpaceDE w:val="0"/>
        <w:autoSpaceDN w:val="0"/>
        <w:adjustRightInd w:val="0"/>
        <w:ind w:firstLine="709"/>
        <w:jc w:val="both"/>
      </w:pPr>
      <w:r w:rsidRPr="00132C13">
        <w:t>капитальный ремонт и ремонт автомобильных дорог общего пользования местного значения и искусственных сооружений на них и других объектов недвижимости;</w:t>
      </w:r>
    </w:p>
    <w:p w:rsidR="00095E6A" w:rsidRPr="00132C13" w:rsidRDefault="00095E6A" w:rsidP="00095E6A">
      <w:pPr>
        <w:widowControl w:val="0"/>
        <w:autoSpaceDE w:val="0"/>
        <w:autoSpaceDN w:val="0"/>
        <w:adjustRightInd w:val="0"/>
        <w:ind w:firstLine="709"/>
        <w:jc w:val="both"/>
      </w:pPr>
      <w:r w:rsidRPr="00132C13">
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095E6A" w:rsidRPr="00132C13" w:rsidRDefault="00095E6A" w:rsidP="00095E6A">
      <w:pPr>
        <w:widowControl w:val="0"/>
        <w:autoSpaceDE w:val="0"/>
        <w:autoSpaceDN w:val="0"/>
        <w:adjustRightInd w:val="0"/>
        <w:ind w:firstLine="709"/>
        <w:jc w:val="both"/>
      </w:pPr>
      <w:r w:rsidRPr="00132C13">
        <w:t xml:space="preserve">содержание автомобильных дорог общего пользования местного значения </w:t>
      </w:r>
      <w:r w:rsidR="008E3BF4" w:rsidRPr="00132C13">
        <w:br/>
      </w:r>
      <w:r w:rsidRPr="00132C13">
        <w:t>и искусственных сооружений на них и других объектов недвижимости</w:t>
      </w:r>
      <w:r w:rsidRPr="00A468DF">
        <w:t xml:space="preserve">, в том числе устранение деформаций и повреждений (заделка выбоин, просадок, шелушения, </w:t>
      </w:r>
      <w:proofErr w:type="spellStart"/>
      <w:r w:rsidRPr="00A468DF">
        <w:t>выкрашивания</w:t>
      </w:r>
      <w:proofErr w:type="spellEnd"/>
      <w:r w:rsidRPr="00A468DF">
        <w:t xml:space="preserve"> и других дефектов) покрытий, восстановление изношенных верхних слоев асфальтобетонных покрытий на отдельных участках длиной до 100 метров;</w:t>
      </w:r>
    </w:p>
    <w:p w:rsidR="00095E6A" w:rsidRPr="00132C13" w:rsidRDefault="00095E6A" w:rsidP="00095E6A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132C13">
        <w:t xml:space="preserve">мероприятия по обеспечению безопасности дорожного движения </w:t>
      </w:r>
      <w:r w:rsidR="008E3BF4" w:rsidRPr="00132C13">
        <w:br/>
      </w:r>
      <w:r w:rsidRPr="00132C13">
        <w:t xml:space="preserve">на автомобильных дорогах, установка и содержание дорожных знаков и объектов наблюдения, инвентаризация, паспортизация, проведение кадастровых работ, регистрацию прав на автомобильные дороги общего пользования местного значения </w:t>
      </w:r>
      <w:r w:rsidR="008E3BF4" w:rsidRPr="00132C13">
        <w:br/>
      </w:r>
      <w:r w:rsidRPr="00132C13">
        <w:t>и искусственных сооружений на них (включая регистрацию прав в отношении земельных участков, занимаемых автомобильными дорогами общего пользования местного значения и искусственными сооружениями на них), аренда, выкуп земельных участков, объектов</w:t>
      </w:r>
      <w:proofErr w:type="gramEnd"/>
      <w:r w:rsidRPr="00132C13">
        <w:t xml:space="preserve"> недвижимости, используемых в дорожной деятельности, возмещение их стоимости; </w:t>
      </w:r>
    </w:p>
    <w:p w:rsidR="00095E6A" w:rsidRPr="00132C13" w:rsidRDefault="00095E6A" w:rsidP="00095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C13">
        <w:rPr>
          <w:rFonts w:ascii="Times New Roman" w:hAnsi="Times New Roman" w:cs="Times New Roman"/>
          <w:sz w:val="24"/>
          <w:szCs w:val="24"/>
        </w:rPr>
        <w:t>затраты на управление автомобильными дорогами;</w:t>
      </w:r>
    </w:p>
    <w:p w:rsidR="00095E6A" w:rsidRPr="00132C13" w:rsidRDefault="00095E6A" w:rsidP="00095E6A">
      <w:pPr>
        <w:widowControl w:val="0"/>
        <w:autoSpaceDE w:val="0"/>
        <w:autoSpaceDN w:val="0"/>
        <w:adjustRightInd w:val="0"/>
        <w:ind w:firstLine="709"/>
        <w:jc w:val="both"/>
      </w:pPr>
      <w:r w:rsidRPr="00132C13">
        <w:t xml:space="preserve">осуществление муниципального </w:t>
      </w:r>
      <w:proofErr w:type="gramStart"/>
      <w:r w:rsidRPr="00132C13">
        <w:t>контроля за</w:t>
      </w:r>
      <w:proofErr w:type="gramEnd"/>
      <w:r w:rsidRPr="00132C13">
        <w:t xml:space="preserve"> сохранностью автомобильных дорог; </w:t>
      </w:r>
    </w:p>
    <w:p w:rsidR="003B5233" w:rsidRPr="00132C13" w:rsidRDefault="00095E6A" w:rsidP="003B5233">
      <w:pPr>
        <w:widowControl w:val="0"/>
        <w:autoSpaceDE w:val="0"/>
        <w:autoSpaceDN w:val="0"/>
        <w:adjustRightInd w:val="0"/>
        <w:ind w:firstLine="709"/>
        <w:jc w:val="both"/>
      </w:pPr>
      <w:r w:rsidRPr="00132C13">
        <w:t xml:space="preserve">мероприятия по предупреждению чрезвычайных ситуаций в отношении объектов, признанных аварийными, ликвидация стихийных бедствий и других чрезвычайных происшествий, проведение </w:t>
      </w:r>
      <w:proofErr w:type="spellStart"/>
      <w:r w:rsidRPr="00132C13">
        <w:t>противопаводковых</w:t>
      </w:r>
      <w:proofErr w:type="spellEnd"/>
      <w:r w:rsidRPr="00132C13">
        <w:t xml:space="preserve"> мероприятий, </w:t>
      </w:r>
      <w:r w:rsidR="003B5233" w:rsidRPr="00F9400D">
        <w:t xml:space="preserve">вырубка деревьев </w:t>
      </w:r>
      <w:r w:rsidR="008E3BF4" w:rsidRPr="00F9400D">
        <w:br/>
      </w:r>
      <w:r w:rsidR="003B5233" w:rsidRPr="00F9400D">
        <w:t xml:space="preserve">на придорожной полосе, представляющих угрозу  безопасности дорожного движения </w:t>
      </w:r>
      <w:r w:rsidR="008E3BF4" w:rsidRPr="00F9400D">
        <w:br/>
      </w:r>
      <w:r w:rsidR="003B5233" w:rsidRPr="00F9400D">
        <w:t>на автомобильных дорогах, охрана объектов.</w:t>
      </w:r>
    </w:p>
    <w:p w:rsidR="00095E6A" w:rsidRPr="00132C13" w:rsidRDefault="00DB6626" w:rsidP="00095E6A">
      <w:pPr>
        <w:widowControl w:val="0"/>
        <w:autoSpaceDE w:val="0"/>
        <w:autoSpaceDN w:val="0"/>
        <w:adjustRightInd w:val="0"/>
        <w:ind w:firstLine="709"/>
        <w:jc w:val="both"/>
      </w:pPr>
      <w:r w:rsidRPr="00132C13">
        <w:t>16</w:t>
      </w:r>
      <w:r w:rsidR="00095E6A" w:rsidRPr="00132C13">
        <w:t xml:space="preserve">. </w:t>
      </w:r>
      <w:proofErr w:type="gramStart"/>
      <w:r w:rsidR="00095E6A" w:rsidRPr="00132C13">
        <w:t xml:space="preserve">Размер субсидии, предоставляемой бюджету сельского поселения </w:t>
      </w:r>
      <w:r w:rsidR="00095E6A" w:rsidRPr="00132C13">
        <w:br/>
        <w:t xml:space="preserve">на осуществление целевых мероприятий в отношении автомобильных дорог общего пользования местного значения, определяется на основании </w:t>
      </w:r>
      <w:r w:rsidR="00E5203D" w:rsidRPr="00132C13">
        <w:t>муниципальных контрактов (договоров), счетов (сч</w:t>
      </w:r>
      <w:r w:rsidR="00E31BE0" w:rsidRPr="00132C13">
        <w:t>е</w:t>
      </w:r>
      <w:r w:rsidR="00E5203D" w:rsidRPr="00132C13">
        <w:t>тов-фактур), актов выполненных работ (оказанных услуг),</w:t>
      </w:r>
      <w:r w:rsidR="00E31BE0" w:rsidRPr="00132C13">
        <w:t xml:space="preserve"> </w:t>
      </w:r>
      <w:r w:rsidR="00E5203D" w:rsidRPr="00132C13">
        <w:t xml:space="preserve">актов сверок </w:t>
      </w:r>
      <w:r w:rsidR="00E31BE0" w:rsidRPr="00132C13">
        <w:t xml:space="preserve">расчетов </w:t>
      </w:r>
      <w:r w:rsidR="00E5203D" w:rsidRPr="00132C13">
        <w:t xml:space="preserve">или решения суда по обязательствам Администрации </w:t>
      </w:r>
      <w:r w:rsidR="00D53974" w:rsidRPr="00132C13">
        <w:t xml:space="preserve">сельского </w:t>
      </w:r>
      <w:r w:rsidR="00E5203D" w:rsidRPr="00132C13">
        <w:t>поселения, возникшим по состоянию на 31 декабря 2017 года.</w:t>
      </w:r>
      <w:proofErr w:type="gramEnd"/>
    </w:p>
    <w:p w:rsidR="00095E6A" w:rsidRPr="00132C13" w:rsidRDefault="00095E6A" w:rsidP="00095E6A">
      <w:pPr>
        <w:widowControl w:val="0"/>
        <w:autoSpaceDE w:val="0"/>
        <w:autoSpaceDN w:val="0"/>
        <w:adjustRightInd w:val="0"/>
        <w:ind w:firstLine="709"/>
        <w:jc w:val="both"/>
      </w:pPr>
      <w:r w:rsidRPr="00132C13">
        <w:t>1</w:t>
      </w:r>
      <w:r w:rsidR="00DB6626" w:rsidRPr="00132C13">
        <w:t>7</w:t>
      </w:r>
      <w:r w:rsidRPr="00132C13">
        <w:t xml:space="preserve">. Уровень </w:t>
      </w:r>
      <w:proofErr w:type="spellStart"/>
      <w:r w:rsidRPr="00132C13">
        <w:t>софинансирования</w:t>
      </w:r>
      <w:proofErr w:type="spellEnd"/>
      <w:r w:rsidRPr="00132C13">
        <w:t xml:space="preserve"> бюджета сельского поселения не может быть </w:t>
      </w:r>
      <w:r w:rsidRPr="00132C13">
        <w:br/>
      </w:r>
      <w:r w:rsidRPr="00132C13">
        <w:lastRenderedPageBreak/>
        <w:t>ниже 2 процентов общего объема финансирования работ на осуществление целевых мероприятий.</w:t>
      </w:r>
    </w:p>
    <w:p w:rsidR="00095E6A" w:rsidRPr="00132C13" w:rsidRDefault="00095E6A" w:rsidP="00095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C13">
        <w:rPr>
          <w:rFonts w:ascii="Times New Roman" w:hAnsi="Times New Roman" w:cs="Times New Roman"/>
          <w:sz w:val="24"/>
          <w:szCs w:val="24"/>
        </w:rPr>
        <w:t>1</w:t>
      </w:r>
      <w:r w:rsidR="00DB6626" w:rsidRPr="00132C13">
        <w:rPr>
          <w:rFonts w:ascii="Times New Roman" w:hAnsi="Times New Roman" w:cs="Times New Roman"/>
          <w:sz w:val="24"/>
          <w:szCs w:val="24"/>
        </w:rPr>
        <w:t>8</w:t>
      </w:r>
      <w:r w:rsidRPr="00132C13">
        <w:rPr>
          <w:rFonts w:ascii="Times New Roman" w:hAnsi="Times New Roman" w:cs="Times New Roman"/>
          <w:sz w:val="24"/>
          <w:szCs w:val="24"/>
        </w:rPr>
        <w:t>. Субсидия бюджету сельского поселения предоставляются на основании соглашения, заключенного между Администрацией  муниципального образования «Новоторъяльский муниципальный район» и Администрацией сельского поселения - получателем бюджетных средств.</w:t>
      </w:r>
    </w:p>
    <w:p w:rsidR="00095E6A" w:rsidRPr="00132C13" w:rsidRDefault="00095E6A" w:rsidP="00095E6A">
      <w:pPr>
        <w:widowControl w:val="0"/>
        <w:autoSpaceDE w:val="0"/>
        <w:autoSpaceDN w:val="0"/>
        <w:adjustRightInd w:val="0"/>
        <w:ind w:firstLine="709"/>
        <w:jc w:val="both"/>
      </w:pPr>
      <w:r w:rsidRPr="00132C13">
        <w:t>1</w:t>
      </w:r>
      <w:r w:rsidR="00DB6626" w:rsidRPr="00132C13">
        <w:t>9</w:t>
      </w:r>
      <w:r w:rsidRPr="00132C13">
        <w:t>. В соглашении должны быть предусмотрены:</w:t>
      </w:r>
    </w:p>
    <w:p w:rsidR="00095E6A" w:rsidRPr="00132C13" w:rsidRDefault="00095E6A" w:rsidP="00095E6A">
      <w:pPr>
        <w:widowControl w:val="0"/>
        <w:autoSpaceDE w:val="0"/>
        <w:autoSpaceDN w:val="0"/>
        <w:adjustRightInd w:val="0"/>
        <w:ind w:firstLine="709"/>
        <w:jc w:val="both"/>
      </w:pPr>
      <w:r w:rsidRPr="00132C13">
        <w:t>а) целевое назначение субсидии;</w:t>
      </w:r>
    </w:p>
    <w:p w:rsidR="00095E6A" w:rsidRPr="00132C13" w:rsidRDefault="00095E6A" w:rsidP="00095E6A">
      <w:pPr>
        <w:widowControl w:val="0"/>
        <w:autoSpaceDE w:val="0"/>
        <w:autoSpaceDN w:val="0"/>
        <w:adjustRightInd w:val="0"/>
        <w:ind w:firstLine="709"/>
        <w:jc w:val="both"/>
      </w:pPr>
      <w:r w:rsidRPr="00132C13">
        <w:t>б) размер предоставляемой субсидии, условия предоставления и расходования субсидии;</w:t>
      </w:r>
    </w:p>
    <w:p w:rsidR="00095E6A" w:rsidRPr="00132C13" w:rsidRDefault="00095E6A" w:rsidP="00095E6A">
      <w:pPr>
        <w:widowControl w:val="0"/>
        <w:autoSpaceDE w:val="0"/>
        <w:autoSpaceDN w:val="0"/>
        <w:adjustRightInd w:val="0"/>
        <w:ind w:firstLine="709"/>
        <w:jc w:val="both"/>
      </w:pPr>
      <w:r w:rsidRPr="00132C13">
        <w:t>в) значения показателей результативности предоставления субсидии;</w:t>
      </w:r>
    </w:p>
    <w:p w:rsidR="00095E6A" w:rsidRPr="00132C13" w:rsidRDefault="00095E6A" w:rsidP="00095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C13">
        <w:rPr>
          <w:rFonts w:ascii="Times New Roman" w:hAnsi="Times New Roman" w:cs="Times New Roman"/>
          <w:sz w:val="24"/>
          <w:szCs w:val="24"/>
        </w:rPr>
        <w:t xml:space="preserve">г) в приложении к соглашению - копия постановления Администрации сельского поселения об утверждении перечня автомобильных дорог общего пользования местного значения, на которые выделяется субсидия по целевым мероприятиям в соответствии </w:t>
      </w:r>
      <w:r w:rsidR="00360229" w:rsidRPr="00132C13">
        <w:rPr>
          <w:rFonts w:ascii="Times New Roman" w:hAnsi="Times New Roman" w:cs="Times New Roman"/>
          <w:sz w:val="24"/>
          <w:szCs w:val="24"/>
        </w:rPr>
        <w:br/>
      </w:r>
      <w:r w:rsidRPr="00132C13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153" w:history="1">
        <w:r w:rsidRPr="00132C13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</w:t>
        </w:r>
        <w:r w:rsidR="00592445" w:rsidRPr="00132C13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132C13">
        <w:rPr>
          <w:rFonts w:ascii="Times New Roman" w:hAnsi="Times New Roman" w:cs="Times New Roman"/>
          <w:sz w:val="24"/>
          <w:szCs w:val="24"/>
        </w:rPr>
        <w:t xml:space="preserve"> настоящего Порядка, с указанием объемов средств на финансирование расходного обязательства, источником финансового обеспечения которого является субсидия;</w:t>
      </w:r>
    </w:p>
    <w:p w:rsidR="00095E6A" w:rsidRPr="00132C13" w:rsidRDefault="00095E6A" w:rsidP="00BF560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C1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32C13">
        <w:rPr>
          <w:rFonts w:ascii="Times New Roman" w:hAnsi="Times New Roman" w:cs="Times New Roman"/>
          <w:sz w:val="24"/>
          <w:szCs w:val="24"/>
        </w:rPr>
        <w:t xml:space="preserve">) обязательство Администрации сельского поселения о представлении отчетов </w:t>
      </w:r>
      <w:r w:rsidR="00360229" w:rsidRPr="00132C13">
        <w:rPr>
          <w:rFonts w:ascii="Times New Roman" w:hAnsi="Times New Roman" w:cs="Times New Roman"/>
          <w:sz w:val="24"/>
          <w:szCs w:val="24"/>
        </w:rPr>
        <w:br/>
      </w:r>
      <w:r w:rsidRPr="00132C13">
        <w:rPr>
          <w:rFonts w:ascii="Times New Roman" w:hAnsi="Times New Roman" w:cs="Times New Roman"/>
          <w:sz w:val="24"/>
          <w:szCs w:val="24"/>
        </w:rPr>
        <w:t xml:space="preserve">о расходах бюджета сельского поселения, источником финансового обеспечения которых является субсидия, по форме и в сроки, которые устанавливаются соглашением, </w:t>
      </w:r>
      <w:r w:rsidR="00360229" w:rsidRPr="00132C13">
        <w:rPr>
          <w:rFonts w:ascii="Times New Roman" w:hAnsi="Times New Roman" w:cs="Times New Roman"/>
          <w:sz w:val="24"/>
          <w:szCs w:val="24"/>
        </w:rPr>
        <w:br/>
      </w:r>
      <w:r w:rsidRPr="00132C13">
        <w:rPr>
          <w:rFonts w:ascii="Times New Roman" w:hAnsi="Times New Roman" w:cs="Times New Roman"/>
          <w:sz w:val="24"/>
          <w:szCs w:val="24"/>
        </w:rPr>
        <w:t xml:space="preserve">и достижении </w:t>
      </w:r>
      <w:proofErr w:type="gramStart"/>
      <w:r w:rsidRPr="00132C13">
        <w:rPr>
          <w:rFonts w:ascii="Times New Roman" w:hAnsi="Times New Roman" w:cs="Times New Roman"/>
          <w:sz w:val="24"/>
          <w:szCs w:val="24"/>
        </w:rPr>
        <w:t>значений показателей результативности использования субсидии</w:t>
      </w:r>
      <w:proofErr w:type="gramEnd"/>
      <w:r w:rsidRPr="00132C13">
        <w:rPr>
          <w:rFonts w:ascii="Times New Roman" w:hAnsi="Times New Roman" w:cs="Times New Roman"/>
          <w:sz w:val="24"/>
          <w:szCs w:val="24"/>
        </w:rPr>
        <w:t xml:space="preserve"> в порядке, предусмотренном соглашением;</w:t>
      </w:r>
    </w:p>
    <w:p w:rsidR="00095E6A" w:rsidRPr="00132C13" w:rsidRDefault="00E31BE0" w:rsidP="00095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C13">
        <w:rPr>
          <w:rFonts w:ascii="Times New Roman" w:hAnsi="Times New Roman" w:cs="Times New Roman"/>
          <w:sz w:val="24"/>
          <w:szCs w:val="24"/>
        </w:rPr>
        <w:t>е</w:t>
      </w:r>
      <w:r w:rsidR="00095E6A" w:rsidRPr="00132C13">
        <w:rPr>
          <w:rFonts w:ascii="Times New Roman" w:hAnsi="Times New Roman" w:cs="Times New Roman"/>
          <w:sz w:val="24"/>
          <w:szCs w:val="24"/>
        </w:rPr>
        <w:t>) ответственность сторон за нарушение условий соглашения;</w:t>
      </w:r>
    </w:p>
    <w:p w:rsidR="00095E6A" w:rsidRPr="00132C13" w:rsidRDefault="00F9400D" w:rsidP="00095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095E6A" w:rsidRPr="00132C13">
        <w:rPr>
          <w:rFonts w:ascii="Times New Roman" w:hAnsi="Times New Roman" w:cs="Times New Roman"/>
          <w:sz w:val="24"/>
          <w:szCs w:val="24"/>
        </w:rPr>
        <w:t>) положения, регулирующие порядок предоставления субсидии;</w:t>
      </w:r>
    </w:p>
    <w:p w:rsidR="00095E6A" w:rsidRPr="00132C13" w:rsidRDefault="00F9400D" w:rsidP="00095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095E6A" w:rsidRPr="00132C13">
        <w:rPr>
          <w:rFonts w:ascii="Times New Roman" w:hAnsi="Times New Roman" w:cs="Times New Roman"/>
          <w:sz w:val="24"/>
          <w:szCs w:val="24"/>
        </w:rPr>
        <w:t>) положения, регулирующие порядок возврата субсидии.</w:t>
      </w:r>
    </w:p>
    <w:p w:rsidR="00095E6A" w:rsidRPr="00132C13" w:rsidRDefault="00DB6626" w:rsidP="00095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C13">
        <w:rPr>
          <w:rFonts w:ascii="Times New Roman" w:hAnsi="Times New Roman" w:cs="Times New Roman"/>
          <w:sz w:val="24"/>
          <w:szCs w:val="24"/>
        </w:rPr>
        <w:t>20</w:t>
      </w:r>
      <w:r w:rsidR="00095E6A" w:rsidRPr="00132C13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360229" w:rsidRPr="00132C1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95E6A" w:rsidRPr="00132C13">
        <w:rPr>
          <w:rFonts w:ascii="Times New Roman" w:hAnsi="Times New Roman" w:cs="Times New Roman"/>
          <w:sz w:val="24"/>
          <w:szCs w:val="24"/>
        </w:rPr>
        <w:t xml:space="preserve"> если Администрация сельского поселения не может обеспечить установленный в соответствии с </w:t>
      </w:r>
      <w:hyperlink w:anchor="P156" w:history="1">
        <w:r w:rsidR="00095E6A" w:rsidRPr="00132C13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  <w:r w:rsidR="00B74A9F" w:rsidRPr="00132C13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="00095E6A" w:rsidRPr="00132C13">
        <w:rPr>
          <w:rFonts w:ascii="Times New Roman" w:hAnsi="Times New Roman" w:cs="Times New Roman"/>
          <w:sz w:val="24"/>
          <w:szCs w:val="24"/>
        </w:rPr>
        <w:t xml:space="preserve"> настоящего Порядка уровень </w:t>
      </w:r>
      <w:proofErr w:type="spellStart"/>
      <w:r w:rsidR="00095E6A" w:rsidRPr="00132C1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095E6A" w:rsidRPr="00132C13">
        <w:rPr>
          <w:rFonts w:ascii="Times New Roman" w:hAnsi="Times New Roman" w:cs="Times New Roman"/>
          <w:sz w:val="24"/>
          <w:szCs w:val="24"/>
        </w:rPr>
        <w:t>, субсидия не предоставляется.</w:t>
      </w:r>
    </w:p>
    <w:p w:rsidR="00095E6A" w:rsidRPr="00132C13" w:rsidRDefault="00DB6626" w:rsidP="00095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C13">
        <w:rPr>
          <w:rFonts w:ascii="Times New Roman" w:hAnsi="Times New Roman" w:cs="Times New Roman"/>
          <w:sz w:val="24"/>
          <w:szCs w:val="24"/>
        </w:rPr>
        <w:t>21</w:t>
      </w:r>
      <w:r w:rsidR="00095E6A" w:rsidRPr="00132C13">
        <w:rPr>
          <w:rFonts w:ascii="Times New Roman" w:hAnsi="Times New Roman" w:cs="Times New Roman"/>
          <w:sz w:val="24"/>
          <w:szCs w:val="24"/>
        </w:rPr>
        <w:t>. Ответственность за целевое расходование субсидии несет Администрация сельского поселения.</w:t>
      </w:r>
    </w:p>
    <w:p w:rsidR="00471647" w:rsidRPr="00132C13" w:rsidRDefault="00471647" w:rsidP="007A69F1">
      <w:pPr>
        <w:autoSpaceDE w:val="0"/>
        <w:autoSpaceDN w:val="0"/>
        <w:adjustRightInd w:val="0"/>
        <w:jc w:val="center"/>
        <w:outlineLvl w:val="1"/>
        <w:rPr>
          <w:rFonts w:cs="Calibri"/>
          <w:b/>
        </w:rPr>
      </w:pPr>
    </w:p>
    <w:p w:rsidR="007A69F1" w:rsidRPr="00132C13" w:rsidRDefault="000260CC" w:rsidP="007A69F1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32C13">
        <w:rPr>
          <w:rFonts w:cs="Calibri"/>
          <w:b/>
          <w:lang w:val="en-US"/>
        </w:rPr>
        <w:t>V</w:t>
      </w:r>
      <w:r w:rsidR="00035769" w:rsidRPr="00132C13">
        <w:rPr>
          <w:rFonts w:cs="Calibri"/>
          <w:b/>
          <w:lang w:val="en-US"/>
        </w:rPr>
        <w:t>I</w:t>
      </w:r>
      <w:r w:rsidR="00471647" w:rsidRPr="00132C13">
        <w:rPr>
          <w:rFonts w:cs="Calibri"/>
          <w:b/>
        </w:rPr>
        <w:t>.</w:t>
      </w:r>
      <w:r w:rsidR="007A69F1" w:rsidRPr="00132C13">
        <w:rPr>
          <w:rFonts w:cs="Calibri"/>
          <w:b/>
        </w:rPr>
        <w:t xml:space="preserve"> Контроль за использованием средств дорожного фонда</w:t>
      </w:r>
      <w:r w:rsidR="007A69F1" w:rsidRPr="00132C13">
        <w:rPr>
          <w:b/>
        </w:rPr>
        <w:tab/>
      </w:r>
    </w:p>
    <w:p w:rsidR="007A10CC" w:rsidRPr="00132C13" w:rsidRDefault="007A10CC" w:rsidP="003C30B7">
      <w:pPr>
        <w:ind w:firstLine="709"/>
        <w:jc w:val="both"/>
        <w:rPr>
          <w:rFonts w:cs="Calibri"/>
        </w:rPr>
      </w:pPr>
    </w:p>
    <w:p w:rsidR="00D84779" w:rsidRPr="00132C13" w:rsidRDefault="00DB6626" w:rsidP="003C30B7">
      <w:pPr>
        <w:ind w:firstLine="709"/>
        <w:jc w:val="both"/>
        <w:rPr>
          <w:rFonts w:cs="Calibri"/>
        </w:rPr>
      </w:pPr>
      <w:r w:rsidRPr="00132C13">
        <w:rPr>
          <w:rFonts w:cs="Calibri"/>
        </w:rPr>
        <w:t>22</w:t>
      </w:r>
      <w:r w:rsidR="007A10CC" w:rsidRPr="00132C13">
        <w:rPr>
          <w:rFonts w:cs="Calibri"/>
        </w:rPr>
        <w:t>. Ответственность за целевое использование бюджетных ассигнований дорожного фонда несет главный распорядитель</w:t>
      </w:r>
      <w:r w:rsidR="00DB21A5" w:rsidRPr="00132C13">
        <w:rPr>
          <w:rFonts w:cs="Calibri"/>
        </w:rPr>
        <w:t xml:space="preserve"> (главные распорядители)</w:t>
      </w:r>
      <w:r w:rsidR="007A10CC" w:rsidRPr="00132C13">
        <w:rPr>
          <w:rFonts w:cs="Calibri"/>
        </w:rPr>
        <w:t xml:space="preserve"> и получатели бюджетных средств в установленном действующем законодательством Российской Федерации порядке.</w:t>
      </w:r>
    </w:p>
    <w:p w:rsidR="00661A76" w:rsidRPr="00132C13" w:rsidRDefault="00DB6626" w:rsidP="007A10CC">
      <w:pPr>
        <w:ind w:firstLine="709"/>
        <w:jc w:val="both"/>
      </w:pPr>
      <w:r w:rsidRPr="00132C13">
        <w:rPr>
          <w:rFonts w:cs="Calibri"/>
        </w:rPr>
        <w:t>23</w:t>
      </w:r>
      <w:r w:rsidR="00F060BD" w:rsidRPr="00132C13">
        <w:rPr>
          <w:rFonts w:cs="Calibri"/>
        </w:rPr>
        <w:t>.</w:t>
      </w:r>
      <w:r w:rsidR="007A10CC" w:rsidRPr="00132C13">
        <w:rPr>
          <w:rFonts w:cs="Calibri"/>
        </w:rPr>
        <w:t xml:space="preserve"> </w:t>
      </w:r>
      <w:r w:rsidR="00085EDC" w:rsidRPr="00132C13">
        <w:rPr>
          <w:rFonts w:cs="Calibri"/>
        </w:rPr>
        <w:t>О</w:t>
      </w:r>
      <w:r w:rsidR="007A10CC" w:rsidRPr="00132C13">
        <w:rPr>
          <w:rFonts w:cs="Calibri"/>
        </w:rPr>
        <w:t xml:space="preserve">тчеты об использовании бюджетных ассигнований дорожного фонда </w:t>
      </w:r>
      <w:r w:rsidR="00085EDC" w:rsidRPr="00132C13">
        <w:rPr>
          <w:rFonts w:cs="Calibri"/>
        </w:rPr>
        <w:t>предоставляют</w:t>
      </w:r>
      <w:r w:rsidR="007A10CC" w:rsidRPr="00132C13">
        <w:rPr>
          <w:rFonts w:cs="Calibri"/>
        </w:rPr>
        <w:t xml:space="preserve"> главный распорядитель</w:t>
      </w:r>
      <w:r w:rsidR="00DB21A5" w:rsidRPr="00132C13">
        <w:rPr>
          <w:rFonts w:cs="Calibri"/>
        </w:rPr>
        <w:t xml:space="preserve"> (главные рас</w:t>
      </w:r>
      <w:r w:rsidR="007A10CC" w:rsidRPr="00132C13">
        <w:rPr>
          <w:rFonts w:cs="Calibri"/>
        </w:rPr>
        <w:t xml:space="preserve">порядители) бюджетных ассигнований дорожного фонда в сроки и по форме, установленные для предоставления отчета об исполнении </w:t>
      </w:r>
      <w:r w:rsidR="00241FB6" w:rsidRPr="00132C13">
        <w:rPr>
          <w:rFonts w:cs="Calibri"/>
        </w:rPr>
        <w:t xml:space="preserve">местного </w:t>
      </w:r>
      <w:r w:rsidR="007A10CC" w:rsidRPr="00132C13">
        <w:rPr>
          <w:rFonts w:cs="Calibri"/>
        </w:rPr>
        <w:t>бюджета</w:t>
      </w:r>
      <w:r w:rsidR="007A10CC" w:rsidRPr="00132C13">
        <w:t>.</w:t>
      </w:r>
      <w:r w:rsidR="00753C12" w:rsidRPr="00132C13">
        <w:t xml:space="preserve"> </w:t>
      </w:r>
    </w:p>
    <w:p w:rsidR="007A10CC" w:rsidRPr="00132C13" w:rsidRDefault="00DB6626" w:rsidP="007A10CC">
      <w:pPr>
        <w:ind w:firstLine="709"/>
        <w:jc w:val="both"/>
        <w:rPr>
          <w:rFonts w:cs="Calibri"/>
        </w:rPr>
      </w:pPr>
      <w:r w:rsidRPr="00132C13">
        <w:rPr>
          <w:rFonts w:eastAsiaTheme="minorHAnsi"/>
          <w:lang w:eastAsia="en-US"/>
        </w:rPr>
        <w:t>24</w:t>
      </w:r>
      <w:r w:rsidR="007A10CC" w:rsidRPr="00132C13">
        <w:rPr>
          <w:rFonts w:eastAsiaTheme="minorHAnsi"/>
          <w:lang w:eastAsia="en-US"/>
        </w:rPr>
        <w:t xml:space="preserve">. </w:t>
      </w:r>
      <w:proofErr w:type="gramStart"/>
      <w:r w:rsidR="007A10CC" w:rsidRPr="00132C13">
        <w:rPr>
          <w:rFonts w:eastAsiaTheme="minorHAnsi"/>
          <w:lang w:eastAsia="en-US"/>
        </w:rPr>
        <w:t>Контроль за</w:t>
      </w:r>
      <w:proofErr w:type="gramEnd"/>
      <w:r w:rsidR="007A10CC" w:rsidRPr="00132C13">
        <w:rPr>
          <w:rFonts w:eastAsiaTheme="minorHAnsi"/>
          <w:lang w:eastAsia="en-US"/>
        </w:rPr>
        <w:t xml:space="preserve"> использованием средств дорожного фонда осуществля</w:t>
      </w:r>
      <w:r w:rsidR="00085EDC" w:rsidRPr="00132C13">
        <w:rPr>
          <w:rFonts w:eastAsiaTheme="minorHAnsi"/>
          <w:lang w:eastAsia="en-US"/>
        </w:rPr>
        <w:t>ют</w:t>
      </w:r>
      <w:r w:rsidR="007A10CC" w:rsidRPr="00132C13">
        <w:rPr>
          <w:rFonts w:eastAsiaTheme="minorHAnsi"/>
          <w:lang w:eastAsia="en-US"/>
        </w:rPr>
        <w:t xml:space="preserve"> </w:t>
      </w:r>
      <w:r w:rsidR="00DA5084" w:rsidRPr="00132C13">
        <w:rPr>
          <w:rFonts w:eastAsiaTheme="minorHAnsi"/>
          <w:lang w:eastAsia="en-US"/>
        </w:rPr>
        <w:t>А</w:t>
      </w:r>
      <w:r w:rsidR="00B856EF" w:rsidRPr="00132C13">
        <w:rPr>
          <w:rFonts w:eastAsiaTheme="minorHAnsi"/>
          <w:lang w:eastAsia="en-US"/>
        </w:rPr>
        <w:t xml:space="preserve">дминистрация </w:t>
      </w:r>
      <w:r w:rsidR="00FE6FB9" w:rsidRPr="00132C13">
        <w:t>муниципального образования «Новоторъяльский муниципальный район»</w:t>
      </w:r>
      <w:r w:rsidR="00871F9B" w:rsidRPr="00132C13">
        <w:t xml:space="preserve">, </w:t>
      </w:r>
      <w:r w:rsidR="00DA5084" w:rsidRPr="00132C13">
        <w:rPr>
          <w:rFonts w:eastAsiaTheme="minorHAnsi"/>
          <w:lang w:eastAsia="en-US"/>
        </w:rPr>
        <w:t xml:space="preserve">Финансовый отдел </w:t>
      </w:r>
      <w:r w:rsidR="00DA5084" w:rsidRPr="00132C13">
        <w:t xml:space="preserve">муниципального образования «Новоторъяльский муниципальный район» </w:t>
      </w:r>
      <w:r w:rsidR="007A10CC" w:rsidRPr="00132C13">
        <w:rPr>
          <w:rFonts w:eastAsiaTheme="minorHAnsi"/>
          <w:lang w:eastAsia="en-US"/>
        </w:rPr>
        <w:t xml:space="preserve">в соответствии с действующим законодательством </w:t>
      </w:r>
      <w:r w:rsidR="007A10CC" w:rsidRPr="00132C13">
        <w:rPr>
          <w:rFonts w:cs="Calibri"/>
        </w:rPr>
        <w:t xml:space="preserve">Российской Федерации </w:t>
      </w:r>
      <w:r w:rsidR="00F46108" w:rsidRPr="00132C13">
        <w:rPr>
          <w:rFonts w:cs="Calibri"/>
        </w:rPr>
        <w:br/>
      </w:r>
      <w:r w:rsidR="007A10CC" w:rsidRPr="00132C13">
        <w:rPr>
          <w:rFonts w:cs="Calibri"/>
        </w:rPr>
        <w:t xml:space="preserve">и муниципальными правовыми актами </w:t>
      </w:r>
      <w:r w:rsidR="007A10CC" w:rsidRPr="00132C13">
        <w:t>муниципального образования «Новоторъяльский муниципальный район».</w:t>
      </w:r>
    </w:p>
    <w:p w:rsidR="003C30B7" w:rsidRPr="00132C13" w:rsidRDefault="00DB6626" w:rsidP="00ED1B0B">
      <w:pPr>
        <w:autoSpaceDE w:val="0"/>
        <w:autoSpaceDN w:val="0"/>
        <w:adjustRightInd w:val="0"/>
        <w:ind w:firstLine="708"/>
        <w:jc w:val="both"/>
        <w:rPr>
          <w:rFonts w:cs="Calibri"/>
        </w:rPr>
      </w:pPr>
      <w:r w:rsidRPr="00132C13">
        <w:rPr>
          <w:rFonts w:eastAsiaTheme="minorHAnsi"/>
          <w:lang w:eastAsia="en-US"/>
        </w:rPr>
        <w:t>25</w:t>
      </w:r>
      <w:r w:rsidR="007A10CC" w:rsidRPr="00132C13">
        <w:rPr>
          <w:rFonts w:eastAsiaTheme="minorHAnsi"/>
          <w:lang w:eastAsia="en-US"/>
        </w:rPr>
        <w:t xml:space="preserve">. Бюджетные ассигнования дорожного фонда подлежат возврату </w:t>
      </w:r>
      <w:r w:rsidR="00F46108" w:rsidRPr="00132C13">
        <w:rPr>
          <w:rFonts w:eastAsiaTheme="minorHAnsi"/>
          <w:lang w:eastAsia="en-US"/>
        </w:rPr>
        <w:br/>
      </w:r>
      <w:r w:rsidR="007A10CC" w:rsidRPr="00132C13">
        <w:rPr>
          <w:rFonts w:eastAsiaTheme="minorHAnsi"/>
          <w:lang w:eastAsia="en-US"/>
        </w:rPr>
        <w:t xml:space="preserve">в бюджет </w:t>
      </w:r>
      <w:r w:rsidR="007A10CC" w:rsidRPr="00132C13">
        <w:t xml:space="preserve">муниципального образования «Новоторъяльский муниципальный район» </w:t>
      </w:r>
      <w:r w:rsidR="00F060BD" w:rsidRPr="00132C13">
        <w:br/>
      </w:r>
      <w:r w:rsidR="007A10CC" w:rsidRPr="00132C13">
        <w:t xml:space="preserve">в случае </w:t>
      </w:r>
      <w:r w:rsidR="007C0E4F" w:rsidRPr="00132C13">
        <w:t xml:space="preserve">отсутствия потребности в средствах или </w:t>
      </w:r>
      <w:r w:rsidR="007A10CC" w:rsidRPr="00132C13">
        <w:t xml:space="preserve">установления их нецелевого использования, влекущего ответственность, установленную </w:t>
      </w:r>
      <w:r w:rsidR="007A10CC" w:rsidRPr="00132C13">
        <w:rPr>
          <w:rFonts w:cs="Calibri"/>
        </w:rPr>
        <w:t>де</w:t>
      </w:r>
      <w:r w:rsidR="00871F9B" w:rsidRPr="00132C13">
        <w:rPr>
          <w:rFonts w:cs="Calibri"/>
        </w:rPr>
        <w:t>йствующи</w:t>
      </w:r>
      <w:r w:rsidR="007A10CC" w:rsidRPr="00132C13">
        <w:rPr>
          <w:rFonts w:cs="Calibri"/>
        </w:rPr>
        <w:t>м законодательством Российской Федерации.</w:t>
      </w:r>
    </w:p>
    <w:p w:rsidR="00B16249" w:rsidRPr="00132C13" w:rsidRDefault="00B16249" w:rsidP="00B16249">
      <w:pPr>
        <w:ind w:firstLine="4678"/>
        <w:jc w:val="center"/>
      </w:pPr>
      <w:r w:rsidRPr="00132C13">
        <w:lastRenderedPageBreak/>
        <w:t>ПРИЛОЖЕНИЕ № 2</w:t>
      </w:r>
    </w:p>
    <w:p w:rsidR="00B16249" w:rsidRPr="00132C13" w:rsidRDefault="00B16249" w:rsidP="00B16249">
      <w:pPr>
        <w:autoSpaceDE w:val="0"/>
        <w:autoSpaceDN w:val="0"/>
        <w:adjustRightInd w:val="0"/>
        <w:ind w:left="4800"/>
        <w:jc w:val="center"/>
        <w:outlineLvl w:val="0"/>
      </w:pPr>
      <w:r w:rsidRPr="00132C13">
        <w:t>к решению Собрания депутатов</w:t>
      </w:r>
    </w:p>
    <w:p w:rsidR="00B16249" w:rsidRPr="00132C13" w:rsidRDefault="00B16249" w:rsidP="00B16249">
      <w:pPr>
        <w:autoSpaceDE w:val="0"/>
        <w:autoSpaceDN w:val="0"/>
        <w:adjustRightInd w:val="0"/>
        <w:ind w:left="4800"/>
        <w:jc w:val="center"/>
        <w:outlineLvl w:val="0"/>
      </w:pPr>
      <w:r w:rsidRPr="00132C13">
        <w:t>муниципального образования</w:t>
      </w:r>
    </w:p>
    <w:p w:rsidR="00B16249" w:rsidRPr="00132C13" w:rsidRDefault="00B16249" w:rsidP="00B16249">
      <w:pPr>
        <w:autoSpaceDE w:val="0"/>
        <w:autoSpaceDN w:val="0"/>
        <w:adjustRightInd w:val="0"/>
        <w:ind w:left="4800"/>
        <w:jc w:val="center"/>
        <w:outlineLvl w:val="0"/>
      </w:pPr>
      <w:r w:rsidRPr="00132C13">
        <w:t>«Новоторъяльский муниципальный район»</w:t>
      </w:r>
    </w:p>
    <w:p w:rsidR="00B16249" w:rsidRPr="00132C13" w:rsidRDefault="00B16249" w:rsidP="00B16249">
      <w:pPr>
        <w:autoSpaceDE w:val="0"/>
        <w:autoSpaceDN w:val="0"/>
        <w:adjustRightInd w:val="0"/>
        <w:ind w:left="4800"/>
        <w:jc w:val="center"/>
        <w:outlineLvl w:val="0"/>
      </w:pPr>
      <w:r w:rsidRPr="00132C13">
        <w:t xml:space="preserve">от </w:t>
      </w:r>
      <w:r w:rsidR="00A468DF">
        <w:t>11 апреля</w:t>
      </w:r>
      <w:r w:rsidRPr="00132C13">
        <w:t xml:space="preserve"> 2018 г. № </w:t>
      </w:r>
      <w:r w:rsidR="00A468DF">
        <w:t>301</w:t>
      </w:r>
    </w:p>
    <w:p w:rsidR="00B16249" w:rsidRPr="00132C13" w:rsidRDefault="00B16249" w:rsidP="00EC165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B16249" w:rsidRPr="00132C13" w:rsidRDefault="00B16249" w:rsidP="00EC165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4E2E3E" w:rsidRPr="00132C13" w:rsidRDefault="004E2E3E" w:rsidP="00EC165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BE50A7" w:rsidRPr="00132C13" w:rsidRDefault="00BE50A7" w:rsidP="00EC1652">
      <w:pPr>
        <w:autoSpaceDE w:val="0"/>
        <w:autoSpaceDN w:val="0"/>
        <w:adjustRightInd w:val="0"/>
        <w:jc w:val="center"/>
      </w:pPr>
      <w:r w:rsidRPr="00132C13">
        <w:t xml:space="preserve">Методика распределения иных межбюджетных трансфертов </w:t>
      </w:r>
    </w:p>
    <w:p w:rsidR="00BE50A7" w:rsidRPr="00132C13" w:rsidRDefault="00BE50A7" w:rsidP="00EC1652">
      <w:pPr>
        <w:autoSpaceDE w:val="0"/>
        <w:autoSpaceDN w:val="0"/>
        <w:adjustRightInd w:val="0"/>
        <w:jc w:val="center"/>
      </w:pPr>
      <w:r w:rsidRPr="00132C13">
        <w:t xml:space="preserve">бюджетам городского и  сельских поселений, входящих в состав муниципального образования «Новоторъяльский муниципальный район», на дорожную деятельность </w:t>
      </w:r>
    </w:p>
    <w:p w:rsidR="00BE50A7" w:rsidRPr="00132C13" w:rsidRDefault="00BE50A7" w:rsidP="00EC1652">
      <w:pPr>
        <w:autoSpaceDE w:val="0"/>
        <w:autoSpaceDN w:val="0"/>
        <w:adjustRightInd w:val="0"/>
        <w:jc w:val="center"/>
      </w:pPr>
      <w:r w:rsidRPr="00132C13">
        <w:t xml:space="preserve">в отношении автомобильных дорог местного значения вне границ населенных пунктов </w:t>
      </w:r>
    </w:p>
    <w:p w:rsidR="00BE50A7" w:rsidRPr="00132C13" w:rsidRDefault="00BE50A7" w:rsidP="00EC1652">
      <w:pPr>
        <w:autoSpaceDE w:val="0"/>
        <w:autoSpaceDN w:val="0"/>
        <w:adjustRightInd w:val="0"/>
        <w:jc w:val="center"/>
      </w:pPr>
      <w:r w:rsidRPr="00132C13">
        <w:t xml:space="preserve">в границах муниципального района, осуществление муниципального контроля </w:t>
      </w:r>
    </w:p>
    <w:p w:rsidR="00B16249" w:rsidRPr="00132C13" w:rsidRDefault="00BE50A7" w:rsidP="00EC1652">
      <w:pPr>
        <w:autoSpaceDE w:val="0"/>
        <w:autoSpaceDN w:val="0"/>
        <w:adjustRightInd w:val="0"/>
        <w:jc w:val="center"/>
      </w:pPr>
      <w:r w:rsidRPr="00132C13">
        <w:t xml:space="preserve">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</w:t>
      </w:r>
      <w:r w:rsidR="006926E3" w:rsidRPr="00132C13">
        <w:br/>
      </w:r>
      <w:r w:rsidRPr="00132C13">
        <w:t xml:space="preserve">на них, а также осуществление иных полномочий в области использования автомобильных дорог и осуществления дорожной деятельности в соответствии </w:t>
      </w:r>
      <w:r w:rsidR="006926E3" w:rsidRPr="00132C13">
        <w:br/>
      </w:r>
      <w:r w:rsidRPr="00132C13">
        <w:t xml:space="preserve">с </w:t>
      </w:r>
      <w:hyperlink r:id="rId18" w:history="1">
        <w:r w:rsidRPr="00132C13">
          <w:t>законодательством</w:t>
        </w:r>
      </w:hyperlink>
      <w:r w:rsidRPr="00132C13">
        <w:t xml:space="preserve"> Российской Федерации</w:t>
      </w:r>
    </w:p>
    <w:p w:rsidR="00BE50A7" w:rsidRPr="00132C13" w:rsidRDefault="00BE50A7" w:rsidP="00EC165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0B4A5E" w:rsidRPr="00132C13" w:rsidRDefault="000B4A5E" w:rsidP="00F247CD">
      <w:pPr>
        <w:ind w:firstLine="709"/>
        <w:jc w:val="both"/>
      </w:pPr>
    </w:p>
    <w:p w:rsidR="00913867" w:rsidRPr="00132C13" w:rsidRDefault="00F247CD" w:rsidP="00913867">
      <w:pPr>
        <w:autoSpaceDE w:val="0"/>
        <w:autoSpaceDN w:val="0"/>
        <w:adjustRightInd w:val="0"/>
        <w:ind w:firstLine="708"/>
        <w:jc w:val="both"/>
      </w:pPr>
      <w:r w:rsidRPr="00132C13">
        <w:t xml:space="preserve">1. </w:t>
      </w:r>
      <w:proofErr w:type="gramStart"/>
      <w:r w:rsidRPr="00132C13">
        <w:t xml:space="preserve">Иные межбюджетные трансферты, предоставляются </w:t>
      </w:r>
      <w:r w:rsidR="002669E5" w:rsidRPr="00132C13">
        <w:t xml:space="preserve">в целях </w:t>
      </w:r>
      <w:r w:rsidR="00B55330" w:rsidRPr="00132C13">
        <w:t>финансирования расходов на осуществление части полномочий по решению вопросов местного значения, передаваемых муниципальным образованием «Новоторъяльский муниципальный район» органам местного самоуправления городского и сельских поселений, входящих в состав муниципального образования «Новоторъяльский муниципальный район»,</w:t>
      </w:r>
      <w:r w:rsidR="00913867" w:rsidRPr="00132C13">
        <w:t xml:space="preserve"> на дорожную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</w:t>
      </w:r>
      <w:proofErr w:type="gramEnd"/>
      <w:r w:rsidR="00913867" w:rsidRPr="00132C13">
        <w:t xml:space="preserve">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</w:t>
      </w:r>
      <w:r w:rsidR="008E3BF4" w:rsidRPr="00132C13">
        <w:br/>
      </w:r>
      <w:r w:rsidR="00913867" w:rsidRPr="00132C13">
        <w:t xml:space="preserve">в соответствии с </w:t>
      </w:r>
      <w:hyperlink r:id="rId19" w:history="1">
        <w:r w:rsidR="00913867" w:rsidRPr="00132C13">
          <w:t>законодательством</w:t>
        </w:r>
      </w:hyperlink>
      <w:r w:rsidR="00913867" w:rsidRPr="00132C13">
        <w:t xml:space="preserve"> Российской Федерации</w:t>
      </w:r>
      <w:r w:rsidR="00BE50A7" w:rsidRPr="00132C13">
        <w:t xml:space="preserve"> (далее – дорожная деятельность).</w:t>
      </w:r>
    </w:p>
    <w:p w:rsidR="00BE50A7" w:rsidRPr="00132C13" w:rsidRDefault="00BE50A7" w:rsidP="0091386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132C13">
        <w:rPr>
          <w:rFonts w:eastAsiaTheme="minorHAnsi"/>
          <w:lang w:eastAsia="en-US"/>
        </w:rPr>
        <w:t>2.</w:t>
      </w:r>
      <w:r w:rsidRPr="00132C13">
        <w:rPr>
          <w:rFonts w:cs="Calibri"/>
        </w:rPr>
        <w:t xml:space="preserve"> </w:t>
      </w:r>
      <w:r w:rsidRPr="00132C13">
        <w:t>Иные межбюджетные трансферты</w:t>
      </w:r>
      <w:r w:rsidRPr="00132C13">
        <w:rPr>
          <w:rFonts w:cs="Calibri"/>
        </w:rPr>
        <w:t xml:space="preserve"> предоставляются бюджетам </w:t>
      </w:r>
      <w:r w:rsidRPr="00132C13">
        <w:t xml:space="preserve">городского </w:t>
      </w:r>
      <w:r w:rsidR="008E3BF4" w:rsidRPr="00132C13">
        <w:br/>
      </w:r>
      <w:r w:rsidRPr="00132C13">
        <w:t>и сельских поселений, входящих в состав муниципального образования «Новоторъяльский муниципальный район»</w:t>
      </w:r>
      <w:r w:rsidR="00270543" w:rsidRPr="00132C13">
        <w:t xml:space="preserve"> (далее – поселения)</w:t>
      </w:r>
      <w:r w:rsidRPr="00132C13">
        <w:t>, за счет б</w:t>
      </w:r>
      <w:r w:rsidRPr="00132C13">
        <w:rPr>
          <w:rFonts w:cs="Calibri"/>
        </w:rPr>
        <w:t xml:space="preserve">юджетных ассигнований муниципального дорожного фонда </w:t>
      </w:r>
      <w:r w:rsidRPr="00132C13">
        <w:t>муниципального образования «Новоторъяльский муниципальный район»</w:t>
      </w:r>
      <w:r w:rsidR="00E56EFE" w:rsidRPr="00132C13">
        <w:t xml:space="preserve"> (далее – дорожный фонд)</w:t>
      </w:r>
      <w:r w:rsidRPr="00132C13">
        <w:t>.</w:t>
      </w:r>
    </w:p>
    <w:p w:rsidR="003E72C0" w:rsidRPr="00132C13" w:rsidRDefault="003E72C0" w:rsidP="003E72C0">
      <w:pPr>
        <w:ind w:firstLine="708"/>
        <w:jc w:val="both"/>
      </w:pPr>
      <w:r w:rsidRPr="00132C13">
        <w:t xml:space="preserve">3. Распределение иных межбюджетных трансфертов производится </w:t>
      </w:r>
      <w:r w:rsidRPr="00132C13">
        <w:br/>
        <w:t xml:space="preserve">в соответствии </w:t>
      </w:r>
      <w:proofErr w:type="gramStart"/>
      <w:r w:rsidRPr="00132C13">
        <w:t>с</w:t>
      </w:r>
      <w:proofErr w:type="gramEnd"/>
      <w:r w:rsidRPr="00132C13">
        <w:t>:</w:t>
      </w:r>
    </w:p>
    <w:p w:rsidR="003E72C0" w:rsidRPr="00132C13" w:rsidRDefault="003E72C0" w:rsidP="003E72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C13">
        <w:rPr>
          <w:rFonts w:ascii="Times New Roman" w:hAnsi="Times New Roman" w:cs="Times New Roman"/>
          <w:sz w:val="24"/>
          <w:szCs w:val="24"/>
        </w:rPr>
        <w:t>заключенными соглашениями между органами местного самоуправления муниципального образования «Новоторъяльский муниципальный район» и органами местного самоуправления городского и сельских поселений,</w:t>
      </w:r>
      <w:r w:rsidRPr="00132C13">
        <w:rPr>
          <w:sz w:val="24"/>
          <w:szCs w:val="24"/>
        </w:rPr>
        <w:t xml:space="preserve"> </w:t>
      </w:r>
      <w:r w:rsidRPr="00132C13">
        <w:rPr>
          <w:rFonts w:ascii="Times New Roman" w:hAnsi="Times New Roman" w:cs="Times New Roman"/>
          <w:sz w:val="24"/>
          <w:szCs w:val="24"/>
        </w:rPr>
        <w:t>входящих в состав муниципального образования «Новоторъяльский муниципальный район»,</w:t>
      </w:r>
      <w:r w:rsidRPr="00132C13">
        <w:rPr>
          <w:rFonts w:ascii="Times New Roman" w:hAnsi="Times New Roman" w:cs="Times New Roman"/>
          <w:sz w:val="24"/>
          <w:szCs w:val="24"/>
        </w:rPr>
        <w:br/>
        <w:t>на осуществление части переданных полномочий по решению вопросов местного значения;</w:t>
      </w:r>
    </w:p>
    <w:p w:rsidR="003E72C0" w:rsidRPr="00132C13" w:rsidRDefault="003E72C0" w:rsidP="003E72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C13">
        <w:rPr>
          <w:rFonts w:ascii="Times New Roman" w:hAnsi="Times New Roman" w:cs="Times New Roman"/>
          <w:sz w:val="24"/>
          <w:szCs w:val="24"/>
        </w:rPr>
        <w:t xml:space="preserve">протяженностью автомобильных дорог общего пользования местного значения вне границ населенных пунктов в границах муниципального района и находящихся </w:t>
      </w:r>
      <w:r w:rsidR="008E3BF4" w:rsidRPr="00132C13">
        <w:rPr>
          <w:rFonts w:ascii="Times New Roman" w:hAnsi="Times New Roman" w:cs="Times New Roman"/>
          <w:sz w:val="24"/>
          <w:szCs w:val="24"/>
        </w:rPr>
        <w:br/>
      </w:r>
      <w:r w:rsidRPr="00132C13">
        <w:rPr>
          <w:rFonts w:ascii="Times New Roman" w:hAnsi="Times New Roman" w:cs="Times New Roman"/>
          <w:sz w:val="24"/>
          <w:szCs w:val="24"/>
        </w:rPr>
        <w:t xml:space="preserve">в собственности муниципального образования «Новоторъяльский муниципальный район» по состоянию на 1 января календарного года предоставления иных межбюджетных трансфертов по данным статистического отчета (Форма № 3 -ДГ (мо) «Сведения </w:t>
      </w:r>
      <w:r w:rsidR="008E3BF4" w:rsidRPr="00132C13">
        <w:rPr>
          <w:rFonts w:ascii="Times New Roman" w:hAnsi="Times New Roman" w:cs="Times New Roman"/>
          <w:sz w:val="24"/>
          <w:szCs w:val="24"/>
        </w:rPr>
        <w:br/>
      </w:r>
      <w:r w:rsidRPr="00132C13">
        <w:rPr>
          <w:rFonts w:ascii="Times New Roman" w:hAnsi="Times New Roman" w:cs="Times New Roman"/>
          <w:sz w:val="24"/>
          <w:szCs w:val="24"/>
        </w:rPr>
        <w:t xml:space="preserve">об автомобильных дорогах общего пользования местного значения и искусственных </w:t>
      </w:r>
      <w:r w:rsidRPr="00132C13">
        <w:rPr>
          <w:rFonts w:ascii="Times New Roman" w:hAnsi="Times New Roman" w:cs="Times New Roman"/>
          <w:sz w:val="24"/>
          <w:szCs w:val="24"/>
        </w:rPr>
        <w:lastRenderedPageBreak/>
        <w:t>сооружениях на них, находящихся в собственности муниципальных</w:t>
      </w:r>
      <w:proofErr w:type="gramEnd"/>
      <w:r w:rsidRPr="00132C13">
        <w:rPr>
          <w:rFonts w:ascii="Times New Roman" w:hAnsi="Times New Roman" w:cs="Times New Roman"/>
          <w:sz w:val="24"/>
          <w:szCs w:val="24"/>
        </w:rPr>
        <w:t xml:space="preserve"> образований») </w:t>
      </w:r>
      <w:r w:rsidR="00E56EFE" w:rsidRPr="00132C13">
        <w:rPr>
          <w:rFonts w:ascii="Times New Roman" w:hAnsi="Times New Roman" w:cs="Times New Roman"/>
          <w:sz w:val="24"/>
          <w:szCs w:val="24"/>
        </w:rPr>
        <w:br/>
      </w:r>
      <w:r w:rsidRPr="00132C13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E56EFE" w:rsidRPr="00132C13">
        <w:rPr>
          <w:rFonts w:ascii="Times New Roman" w:hAnsi="Times New Roman" w:cs="Times New Roman"/>
          <w:sz w:val="24"/>
          <w:szCs w:val="24"/>
        </w:rPr>
        <w:t xml:space="preserve">общая </w:t>
      </w:r>
      <w:r w:rsidRPr="00132C13">
        <w:rPr>
          <w:rFonts w:ascii="Times New Roman" w:hAnsi="Times New Roman" w:cs="Times New Roman"/>
          <w:sz w:val="24"/>
          <w:szCs w:val="24"/>
        </w:rPr>
        <w:t>протяженность автомобильных дорог общего пользования местного значения и искусственных сооружений на них вне границ населенных пунктов поселений в границах муниципального района);</w:t>
      </w:r>
    </w:p>
    <w:p w:rsidR="00F247CD" w:rsidRPr="00132C13" w:rsidRDefault="00F247CD" w:rsidP="002705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C13">
        <w:rPr>
          <w:rFonts w:ascii="Times New Roman" w:hAnsi="Times New Roman" w:cs="Times New Roman"/>
          <w:sz w:val="24"/>
          <w:szCs w:val="24"/>
        </w:rPr>
        <w:t xml:space="preserve">4. Размер </w:t>
      </w:r>
      <w:r w:rsidR="00270543" w:rsidRPr="00132C13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132C13">
        <w:rPr>
          <w:rFonts w:ascii="Times New Roman" w:hAnsi="Times New Roman" w:cs="Times New Roman"/>
          <w:sz w:val="24"/>
          <w:szCs w:val="24"/>
        </w:rPr>
        <w:t xml:space="preserve">межбюджетных трансфертов, </w:t>
      </w:r>
      <w:r w:rsidR="00270543" w:rsidRPr="00132C13">
        <w:rPr>
          <w:rFonts w:ascii="Times New Roman" w:hAnsi="Times New Roman" w:cs="Times New Roman"/>
          <w:sz w:val="24"/>
          <w:szCs w:val="24"/>
        </w:rPr>
        <w:t>предоставляемых</w:t>
      </w:r>
      <w:r w:rsidRPr="00132C13">
        <w:rPr>
          <w:rFonts w:ascii="Times New Roman" w:hAnsi="Times New Roman" w:cs="Times New Roman"/>
          <w:sz w:val="24"/>
          <w:szCs w:val="24"/>
        </w:rPr>
        <w:t xml:space="preserve"> </w:t>
      </w:r>
      <w:r w:rsidR="000F74BB" w:rsidRPr="00132C13">
        <w:rPr>
          <w:rFonts w:ascii="Times New Roman" w:hAnsi="Times New Roman" w:cs="Times New Roman"/>
          <w:sz w:val="24"/>
          <w:szCs w:val="24"/>
        </w:rPr>
        <w:t xml:space="preserve">бюджетам </w:t>
      </w:r>
      <w:r w:rsidRPr="00132C13">
        <w:rPr>
          <w:rFonts w:ascii="Times New Roman" w:hAnsi="Times New Roman" w:cs="Times New Roman"/>
          <w:sz w:val="24"/>
          <w:szCs w:val="24"/>
        </w:rPr>
        <w:t>поселени</w:t>
      </w:r>
      <w:r w:rsidR="000F74BB" w:rsidRPr="00132C13">
        <w:rPr>
          <w:rFonts w:ascii="Times New Roman" w:hAnsi="Times New Roman" w:cs="Times New Roman"/>
          <w:sz w:val="24"/>
          <w:szCs w:val="24"/>
        </w:rPr>
        <w:t>й</w:t>
      </w:r>
      <w:r w:rsidRPr="00132C13">
        <w:rPr>
          <w:rFonts w:ascii="Times New Roman" w:hAnsi="Times New Roman" w:cs="Times New Roman"/>
          <w:sz w:val="24"/>
          <w:szCs w:val="24"/>
        </w:rPr>
        <w:t xml:space="preserve"> на осуществление дорожной деятельности</w:t>
      </w:r>
      <w:r w:rsidR="000F74BB" w:rsidRPr="00132C13">
        <w:rPr>
          <w:rFonts w:ascii="Times New Roman" w:hAnsi="Times New Roman" w:cs="Times New Roman"/>
          <w:sz w:val="24"/>
          <w:szCs w:val="24"/>
        </w:rPr>
        <w:t xml:space="preserve"> в очередном финансовом году</w:t>
      </w:r>
      <w:r w:rsidRPr="00132C13">
        <w:rPr>
          <w:rFonts w:ascii="Times New Roman" w:hAnsi="Times New Roman" w:cs="Times New Roman"/>
          <w:sz w:val="24"/>
          <w:szCs w:val="24"/>
        </w:rPr>
        <w:t>, определяется в следующем порядке:</w:t>
      </w:r>
    </w:p>
    <w:p w:rsidR="00F247CD" w:rsidRPr="00132C13" w:rsidRDefault="00F247CD" w:rsidP="00F247CD">
      <w:pPr>
        <w:ind w:firstLine="708"/>
        <w:jc w:val="both"/>
      </w:pPr>
      <w:r w:rsidRPr="00132C13">
        <w:t xml:space="preserve">1) Определяется </w:t>
      </w:r>
      <w:r w:rsidR="00E56EFE" w:rsidRPr="00132C13">
        <w:t xml:space="preserve">общая протяженность автомобильных дорог общего пользования местного значения и искусственных сооружений на них вне границ населенных пунктов поселений в границах муниципального района </w:t>
      </w:r>
      <w:r w:rsidRPr="00132C13">
        <w:t>(N авт</w:t>
      </w:r>
      <w:proofErr w:type="gramStart"/>
      <w:r w:rsidRPr="00132C13">
        <w:t>.д</w:t>
      </w:r>
      <w:proofErr w:type="gramEnd"/>
      <w:r w:rsidRPr="00132C13">
        <w:t>орог) в километрах.</w:t>
      </w:r>
    </w:p>
    <w:p w:rsidR="00F247CD" w:rsidRPr="00132C13" w:rsidRDefault="00F247CD" w:rsidP="00F247CD">
      <w:pPr>
        <w:ind w:firstLine="708"/>
        <w:jc w:val="both"/>
      </w:pPr>
      <w:r w:rsidRPr="00132C13">
        <w:t xml:space="preserve">2) Определяются затраты на дорожную деятельность в расчете на 1 км. протяженности </w:t>
      </w:r>
      <w:r w:rsidR="00E56EFE" w:rsidRPr="00132C13">
        <w:t xml:space="preserve">автомобильных дорог общего пользования местного значения </w:t>
      </w:r>
      <w:r w:rsidR="008E3BF4" w:rsidRPr="00132C13">
        <w:br/>
      </w:r>
      <w:r w:rsidR="00E56EFE" w:rsidRPr="00132C13">
        <w:t xml:space="preserve">и искусственных сооружений на них вне границ населенных пунктов поселений </w:t>
      </w:r>
      <w:r w:rsidR="007003A3" w:rsidRPr="00132C13">
        <w:br/>
      </w:r>
      <w:r w:rsidR="00E56EFE" w:rsidRPr="00132C13">
        <w:t>в границах муниципального района</w:t>
      </w:r>
      <w:r w:rsidRPr="00132C13">
        <w:t xml:space="preserve"> (</w:t>
      </w:r>
      <w:proofErr w:type="spellStart"/>
      <w:r w:rsidRPr="00132C13">
        <w:t>Sдор</w:t>
      </w:r>
      <w:proofErr w:type="gramStart"/>
      <w:r w:rsidRPr="00132C13">
        <w:t>.д</w:t>
      </w:r>
      <w:proofErr w:type="gramEnd"/>
      <w:r w:rsidRPr="00132C13">
        <w:t>еят</w:t>
      </w:r>
      <w:proofErr w:type="spellEnd"/>
      <w:r w:rsidRPr="00132C13">
        <w:t>.):</w:t>
      </w:r>
    </w:p>
    <w:p w:rsidR="00F247CD" w:rsidRPr="00132C13" w:rsidRDefault="00F247CD" w:rsidP="00F247CD">
      <w:pPr>
        <w:jc w:val="both"/>
      </w:pPr>
    </w:p>
    <w:p w:rsidR="00F247CD" w:rsidRPr="00132C13" w:rsidRDefault="00F247CD" w:rsidP="00F247CD">
      <w:pPr>
        <w:jc w:val="center"/>
      </w:pPr>
      <w:proofErr w:type="spellStart"/>
      <w:r w:rsidRPr="00132C13">
        <w:t>Sдор</w:t>
      </w:r>
      <w:proofErr w:type="gramStart"/>
      <w:r w:rsidRPr="00132C13">
        <w:t>.д</w:t>
      </w:r>
      <w:proofErr w:type="gramEnd"/>
      <w:r w:rsidRPr="00132C13">
        <w:t>еят</w:t>
      </w:r>
      <w:proofErr w:type="spellEnd"/>
      <w:r w:rsidRPr="00132C13">
        <w:t xml:space="preserve">. = </w:t>
      </w:r>
      <w:proofErr w:type="spellStart"/>
      <w:r w:rsidRPr="00132C13">
        <w:t>Sобщ</w:t>
      </w:r>
      <w:proofErr w:type="gramStart"/>
      <w:r w:rsidRPr="00132C13">
        <w:t>.р</w:t>
      </w:r>
      <w:proofErr w:type="gramEnd"/>
      <w:r w:rsidRPr="00132C13">
        <w:t>асх</w:t>
      </w:r>
      <w:proofErr w:type="spellEnd"/>
      <w:r w:rsidRPr="00132C13">
        <w:t>. / N авт</w:t>
      </w:r>
      <w:proofErr w:type="gramStart"/>
      <w:r w:rsidRPr="00132C13">
        <w:t>.д</w:t>
      </w:r>
      <w:proofErr w:type="gramEnd"/>
      <w:r w:rsidRPr="00132C13">
        <w:t>орог</w:t>
      </w:r>
    </w:p>
    <w:p w:rsidR="00633C7C" w:rsidRPr="00132C13" w:rsidRDefault="00633C7C" w:rsidP="00F247CD">
      <w:pPr>
        <w:jc w:val="both"/>
      </w:pPr>
    </w:p>
    <w:p w:rsidR="00F247CD" w:rsidRPr="00132C13" w:rsidRDefault="00F247CD" w:rsidP="00F247CD">
      <w:pPr>
        <w:jc w:val="both"/>
      </w:pPr>
      <w:r w:rsidRPr="00132C13">
        <w:t>где:</w:t>
      </w:r>
    </w:p>
    <w:p w:rsidR="00F247CD" w:rsidRPr="00132C13" w:rsidRDefault="00F247CD" w:rsidP="00F247CD">
      <w:pPr>
        <w:ind w:firstLine="708"/>
        <w:jc w:val="both"/>
      </w:pPr>
      <w:r w:rsidRPr="00132C13">
        <w:t>N авт</w:t>
      </w:r>
      <w:proofErr w:type="gramStart"/>
      <w:r w:rsidRPr="00132C13">
        <w:t>.д</w:t>
      </w:r>
      <w:proofErr w:type="gramEnd"/>
      <w:r w:rsidRPr="00132C13">
        <w:t xml:space="preserve">орог </w:t>
      </w:r>
      <w:r w:rsidR="0022598A" w:rsidRPr="00132C13">
        <w:t>–</w:t>
      </w:r>
      <w:r w:rsidRPr="00132C13">
        <w:t xml:space="preserve"> </w:t>
      </w:r>
      <w:r w:rsidR="00E56EFE" w:rsidRPr="00132C13">
        <w:t>общая протяженность автомобильных дорог общего пользования местного значения и искусственных сооружений на них вне границ населенных пунктов поселений в границах муниципального района</w:t>
      </w:r>
      <w:r w:rsidR="00D22C0F" w:rsidRPr="00132C13">
        <w:t xml:space="preserve"> (км.)</w:t>
      </w:r>
      <w:r w:rsidRPr="00132C13">
        <w:t>;</w:t>
      </w:r>
    </w:p>
    <w:p w:rsidR="00F247CD" w:rsidRPr="00132C13" w:rsidRDefault="00F247CD" w:rsidP="00D22C0F">
      <w:pPr>
        <w:ind w:firstLine="709"/>
        <w:jc w:val="both"/>
      </w:pPr>
      <w:proofErr w:type="spellStart"/>
      <w:r w:rsidRPr="00132C13">
        <w:t>Sобщ</w:t>
      </w:r>
      <w:proofErr w:type="gramStart"/>
      <w:r w:rsidRPr="00132C13">
        <w:t>.р</w:t>
      </w:r>
      <w:proofErr w:type="gramEnd"/>
      <w:r w:rsidRPr="00132C13">
        <w:t>асх</w:t>
      </w:r>
      <w:proofErr w:type="spellEnd"/>
      <w:r w:rsidRPr="00132C13">
        <w:t xml:space="preserve">. </w:t>
      </w:r>
      <w:r w:rsidR="0022598A" w:rsidRPr="00132C13">
        <w:t>–</w:t>
      </w:r>
      <w:r w:rsidRPr="00132C13">
        <w:t xml:space="preserve"> объем расходов </w:t>
      </w:r>
      <w:r w:rsidR="00E56EFE" w:rsidRPr="00132C13">
        <w:t xml:space="preserve">дорожного фонда </w:t>
      </w:r>
      <w:r w:rsidRPr="00132C13">
        <w:t>предусмотренных в бюджете муниципального образования «Новоторъяльский муниципальный район» на очередной финансовый год на</w:t>
      </w:r>
      <w:r w:rsidR="00541C8E" w:rsidRPr="00132C13">
        <w:t xml:space="preserve"> предоставление</w:t>
      </w:r>
      <w:r w:rsidRPr="00132C13">
        <w:t xml:space="preserve"> </w:t>
      </w:r>
      <w:r w:rsidR="00D22C0F" w:rsidRPr="00132C13">
        <w:t>ины</w:t>
      </w:r>
      <w:r w:rsidR="00541C8E" w:rsidRPr="00132C13">
        <w:t>х</w:t>
      </w:r>
      <w:r w:rsidR="00D22C0F" w:rsidRPr="00132C13">
        <w:t xml:space="preserve"> межбюджетны</w:t>
      </w:r>
      <w:r w:rsidR="00541C8E" w:rsidRPr="00132C13">
        <w:t>х</w:t>
      </w:r>
      <w:r w:rsidR="00D22C0F" w:rsidRPr="00132C13">
        <w:t xml:space="preserve"> трансферт</w:t>
      </w:r>
      <w:r w:rsidR="00541C8E" w:rsidRPr="00132C13">
        <w:t>ов</w:t>
      </w:r>
      <w:r w:rsidR="00D22C0F" w:rsidRPr="00132C13">
        <w:t xml:space="preserve"> </w:t>
      </w:r>
      <w:r w:rsidR="00541C8E" w:rsidRPr="00132C13">
        <w:t xml:space="preserve">бюджетам поселений на дорожную деятельность </w:t>
      </w:r>
      <w:r w:rsidR="00D22C0F" w:rsidRPr="00132C13">
        <w:t>(рублей)</w:t>
      </w:r>
      <w:r w:rsidRPr="00132C13">
        <w:t xml:space="preserve">.   </w:t>
      </w:r>
    </w:p>
    <w:p w:rsidR="00F247CD" w:rsidRPr="00132C13" w:rsidRDefault="00F247CD" w:rsidP="00F247CD">
      <w:pPr>
        <w:ind w:firstLine="708"/>
        <w:jc w:val="both"/>
      </w:pPr>
      <w:r w:rsidRPr="00132C13">
        <w:t xml:space="preserve">3) Определяется размер </w:t>
      </w:r>
      <w:r w:rsidR="00541C8E" w:rsidRPr="00132C13">
        <w:t xml:space="preserve">иных </w:t>
      </w:r>
      <w:r w:rsidRPr="00132C13">
        <w:t>межбюджетных трансфертов, п</w:t>
      </w:r>
      <w:r w:rsidR="00541C8E" w:rsidRPr="00132C13">
        <w:t>редоставляемых бюджету</w:t>
      </w:r>
      <w:r w:rsidRPr="00132C13">
        <w:t xml:space="preserve"> поселени</w:t>
      </w:r>
      <w:r w:rsidR="00541C8E" w:rsidRPr="00132C13">
        <w:t xml:space="preserve">я в очередном финансовом году </w:t>
      </w:r>
      <w:r w:rsidRPr="00132C13">
        <w:t>на осуществление дорожной деятельности (</w:t>
      </w:r>
      <w:proofErr w:type="spellStart"/>
      <w:proofErr w:type="gramStart"/>
      <w:r w:rsidRPr="00132C13">
        <w:t>V</w:t>
      </w:r>
      <w:proofErr w:type="gramEnd"/>
      <w:r w:rsidRPr="00132C13">
        <w:t>МБТi</w:t>
      </w:r>
      <w:proofErr w:type="spellEnd"/>
      <w:r w:rsidRPr="00132C13">
        <w:t>):</w:t>
      </w:r>
    </w:p>
    <w:p w:rsidR="00F247CD" w:rsidRPr="00132C13" w:rsidRDefault="00F247CD" w:rsidP="00F247CD">
      <w:pPr>
        <w:jc w:val="center"/>
      </w:pPr>
    </w:p>
    <w:p w:rsidR="00F247CD" w:rsidRPr="00132C13" w:rsidRDefault="00F247CD" w:rsidP="00F247CD">
      <w:pPr>
        <w:jc w:val="center"/>
      </w:pPr>
      <w:proofErr w:type="spellStart"/>
      <w:r w:rsidRPr="00132C13">
        <w:t>VМБТi</w:t>
      </w:r>
      <w:proofErr w:type="spellEnd"/>
      <w:r w:rsidRPr="00132C13">
        <w:t xml:space="preserve"> = N </w:t>
      </w:r>
      <w:proofErr w:type="spellStart"/>
      <w:r w:rsidRPr="00132C13">
        <w:t>авт</w:t>
      </w:r>
      <w:proofErr w:type="gramStart"/>
      <w:r w:rsidRPr="00132C13">
        <w:t>.д</w:t>
      </w:r>
      <w:proofErr w:type="gramEnd"/>
      <w:r w:rsidRPr="00132C13">
        <w:t>орогi</w:t>
      </w:r>
      <w:proofErr w:type="spellEnd"/>
      <w:r w:rsidRPr="00132C13">
        <w:t xml:space="preserve"> </w:t>
      </w:r>
      <w:proofErr w:type="spellStart"/>
      <w:r w:rsidRPr="00132C13">
        <w:t>x</w:t>
      </w:r>
      <w:proofErr w:type="spellEnd"/>
      <w:r w:rsidRPr="00132C13">
        <w:t xml:space="preserve"> </w:t>
      </w:r>
      <w:proofErr w:type="spellStart"/>
      <w:r w:rsidRPr="00132C13">
        <w:t>Sдор.деят</w:t>
      </w:r>
      <w:proofErr w:type="spellEnd"/>
      <w:r w:rsidRPr="00132C13">
        <w:t>.,</w:t>
      </w:r>
    </w:p>
    <w:p w:rsidR="00633C7C" w:rsidRPr="00132C13" w:rsidRDefault="00633C7C" w:rsidP="00F247CD">
      <w:pPr>
        <w:jc w:val="both"/>
      </w:pPr>
    </w:p>
    <w:p w:rsidR="00F247CD" w:rsidRPr="00132C13" w:rsidRDefault="00F247CD" w:rsidP="00F247CD">
      <w:pPr>
        <w:jc w:val="both"/>
      </w:pPr>
      <w:r w:rsidRPr="00132C13">
        <w:t>где:</w:t>
      </w:r>
    </w:p>
    <w:p w:rsidR="00F247CD" w:rsidRPr="00132C13" w:rsidRDefault="00F247CD" w:rsidP="00F247CD">
      <w:pPr>
        <w:ind w:firstLine="708"/>
        <w:jc w:val="both"/>
      </w:pPr>
      <w:r w:rsidRPr="00132C13">
        <w:t xml:space="preserve">N </w:t>
      </w:r>
      <w:proofErr w:type="spellStart"/>
      <w:r w:rsidRPr="00132C13">
        <w:t>авт</w:t>
      </w:r>
      <w:proofErr w:type="gramStart"/>
      <w:r w:rsidRPr="00132C13">
        <w:t>.д</w:t>
      </w:r>
      <w:proofErr w:type="gramEnd"/>
      <w:r w:rsidRPr="00132C13">
        <w:t>орогi</w:t>
      </w:r>
      <w:proofErr w:type="spellEnd"/>
      <w:r w:rsidRPr="00132C13">
        <w:t xml:space="preserve"> </w:t>
      </w:r>
      <w:r w:rsidR="00D22C0F" w:rsidRPr="00132C13">
        <w:t xml:space="preserve"> </w:t>
      </w:r>
      <w:r w:rsidR="0022598A" w:rsidRPr="00132C13">
        <w:t>–</w:t>
      </w:r>
      <w:r w:rsidR="00D22C0F" w:rsidRPr="00132C13">
        <w:t xml:space="preserve"> </w:t>
      </w:r>
      <w:r w:rsidRPr="00132C13">
        <w:t xml:space="preserve">общая протяженность автомобильных дорог общего пользования местного значения и искусственных сооружений на них </w:t>
      </w:r>
      <w:r w:rsidR="00D22C0F" w:rsidRPr="00132C13">
        <w:t>вне границ населенных пунктов поселения в границах муниципального района (км.)</w:t>
      </w:r>
      <w:r w:rsidRPr="00132C13">
        <w:t>;</w:t>
      </w:r>
    </w:p>
    <w:p w:rsidR="00D22C0F" w:rsidRPr="00132C13" w:rsidRDefault="00F247CD" w:rsidP="00F247CD">
      <w:pPr>
        <w:ind w:firstLine="708"/>
        <w:jc w:val="both"/>
      </w:pPr>
      <w:proofErr w:type="spellStart"/>
      <w:r w:rsidRPr="00132C13">
        <w:t>Sдор</w:t>
      </w:r>
      <w:proofErr w:type="gramStart"/>
      <w:r w:rsidRPr="00132C13">
        <w:t>.д</w:t>
      </w:r>
      <w:proofErr w:type="gramEnd"/>
      <w:r w:rsidRPr="00132C13">
        <w:t>еят</w:t>
      </w:r>
      <w:proofErr w:type="spellEnd"/>
      <w:r w:rsidRPr="00132C13">
        <w:t xml:space="preserve">. </w:t>
      </w:r>
      <w:r w:rsidR="0022598A" w:rsidRPr="00132C13">
        <w:t>–</w:t>
      </w:r>
      <w:r w:rsidRPr="00132C13">
        <w:t xml:space="preserve"> </w:t>
      </w:r>
      <w:r w:rsidR="00D22C0F" w:rsidRPr="00132C13">
        <w:t>затраты на дорожную деятельность в расчете на 1 км. протяженности автомобильных дорог общего пользования местного значения и искусственных сооружений на них вне границ населенных пунктов поселений в границах муниципального района (</w:t>
      </w:r>
      <w:proofErr w:type="spellStart"/>
      <w:r w:rsidR="00D22C0F" w:rsidRPr="00132C13">
        <w:t>Sдор.деят</w:t>
      </w:r>
      <w:proofErr w:type="spellEnd"/>
      <w:r w:rsidR="00D22C0F" w:rsidRPr="00132C13">
        <w:t>.):</w:t>
      </w:r>
    </w:p>
    <w:p w:rsidR="00F247CD" w:rsidRPr="00132C13" w:rsidRDefault="00F247CD" w:rsidP="00F247CD">
      <w:pPr>
        <w:ind w:firstLine="708"/>
        <w:jc w:val="both"/>
      </w:pPr>
      <w:r w:rsidRPr="00132C13">
        <w:t xml:space="preserve">4) Общий </w:t>
      </w:r>
      <w:r w:rsidR="00575BDC" w:rsidRPr="00132C13">
        <w:t xml:space="preserve">размер иных межбюджетных трансфертов, предоставляемых бюджетам поселений на осуществление дорожной деятельности в очередном финансовом году </w:t>
      </w:r>
      <w:r w:rsidRPr="00132C13">
        <w:t xml:space="preserve">рассчитывается путем суммирования размеров </w:t>
      </w:r>
      <w:r w:rsidR="00575BDC" w:rsidRPr="00132C13">
        <w:t xml:space="preserve">иных </w:t>
      </w:r>
      <w:r w:rsidRPr="00132C13">
        <w:t>межбюджетных трансфертов, исчисленных для каждого поселения (</w:t>
      </w:r>
      <w:proofErr w:type="spellStart"/>
      <w:proofErr w:type="gramStart"/>
      <w:r w:rsidRPr="00132C13">
        <w:t>V</w:t>
      </w:r>
      <w:proofErr w:type="gramEnd"/>
      <w:r w:rsidRPr="00132C13">
        <w:t>МБТi</w:t>
      </w:r>
      <w:proofErr w:type="spellEnd"/>
      <w:r w:rsidRPr="00132C13">
        <w:t>):</w:t>
      </w:r>
    </w:p>
    <w:p w:rsidR="00F247CD" w:rsidRPr="00132C13" w:rsidRDefault="00F247CD" w:rsidP="00F247CD">
      <w:pPr>
        <w:jc w:val="both"/>
      </w:pPr>
      <w:r w:rsidRPr="00132C13">
        <w:t xml:space="preserve">                        </w:t>
      </w:r>
    </w:p>
    <w:p w:rsidR="00F247CD" w:rsidRPr="00132C13" w:rsidRDefault="00F247CD" w:rsidP="00F247CD">
      <w:pPr>
        <w:ind w:left="1416" w:firstLine="708"/>
        <w:jc w:val="both"/>
      </w:pPr>
      <w:r w:rsidRPr="00132C13">
        <w:t xml:space="preserve"> </w:t>
      </w:r>
      <w:proofErr w:type="spellStart"/>
      <w:r w:rsidRPr="00132C13">
        <w:t>n</w:t>
      </w:r>
      <w:proofErr w:type="spellEnd"/>
    </w:p>
    <w:p w:rsidR="00F247CD" w:rsidRPr="00132C13" w:rsidRDefault="00F247CD" w:rsidP="00F247CD">
      <w:pPr>
        <w:jc w:val="both"/>
      </w:pPr>
      <w:r w:rsidRPr="00132C13">
        <w:t xml:space="preserve">     V ∑ МБТ  =  ∑  </w:t>
      </w:r>
      <w:proofErr w:type="spellStart"/>
      <w:proofErr w:type="gramStart"/>
      <w:r w:rsidRPr="00132C13">
        <w:t>V</w:t>
      </w:r>
      <w:proofErr w:type="gramEnd"/>
      <w:r w:rsidRPr="00132C13">
        <w:t>МБТi</w:t>
      </w:r>
      <w:proofErr w:type="spellEnd"/>
      <w:r w:rsidRPr="00132C13">
        <w:t xml:space="preserve"> = VМБТ1 + VМБТ2 + ... + </w:t>
      </w:r>
      <w:proofErr w:type="spellStart"/>
      <w:proofErr w:type="gramStart"/>
      <w:r w:rsidRPr="00132C13">
        <w:t>V</w:t>
      </w:r>
      <w:proofErr w:type="gramEnd"/>
      <w:r w:rsidRPr="00132C13">
        <w:t>МБТn</w:t>
      </w:r>
      <w:proofErr w:type="spellEnd"/>
      <w:r w:rsidRPr="00132C13">
        <w:t>,</w:t>
      </w:r>
    </w:p>
    <w:p w:rsidR="00F247CD" w:rsidRPr="00132C13" w:rsidRDefault="00F247CD" w:rsidP="00F247CD">
      <w:pPr>
        <w:jc w:val="both"/>
      </w:pPr>
      <w:r w:rsidRPr="00132C13">
        <w:t xml:space="preserve">                         </w:t>
      </w:r>
      <w:proofErr w:type="spellStart"/>
      <w:r w:rsidRPr="00132C13">
        <w:t>i</w:t>
      </w:r>
      <w:proofErr w:type="spellEnd"/>
      <w:r w:rsidRPr="00132C13">
        <w:t xml:space="preserve"> = 1</w:t>
      </w:r>
    </w:p>
    <w:p w:rsidR="00633C7C" w:rsidRPr="00132C13" w:rsidRDefault="00633C7C" w:rsidP="00F247CD">
      <w:pPr>
        <w:jc w:val="both"/>
      </w:pPr>
    </w:p>
    <w:p w:rsidR="00F247CD" w:rsidRPr="00132C13" w:rsidRDefault="00F247CD" w:rsidP="00F247CD">
      <w:pPr>
        <w:jc w:val="both"/>
      </w:pPr>
      <w:r w:rsidRPr="00132C13">
        <w:t>где:</w:t>
      </w:r>
    </w:p>
    <w:p w:rsidR="00F247CD" w:rsidRPr="00132C13" w:rsidRDefault="00F247CD" w:rsidP="00F247CD">
      <w:pPr>
        <w:ind w:firstLine="708"/>
        <w:jc w:val="both"/>
      </w:pPr>
      <w:proofErr w:type="spellStart"/>
      <w:r w:rsidRPr="00132C13">
        <w:t>n</w:t>
      </w:r>
      <w:proofErr w:type="spellEnd"/>
      <w:r w:rsidRPr="00132C13">
        <w:t xml:space="preserve"> </w:t>
      </w:r>
      <w:r w:rsidR="0022598A" w:rsidRPr="00132C13">
        <w:t>–</w:t>
      </w:r>
      <w:r w:rsidRPr="00132C13">
        <w:t xml:space="preserve"> количество поселений;</w:t>
      </w:r>
    </w:p>
    <w:p w:rsidR="00F247CD" w:rsidRPr="00132C13" w:rsidRDefault="00F247CD" w:rsidP="00F247CD">
      <w:pPr>
        <w:ind w:firstLine="708"/>
        <w:jc w:val="both"/>
      </w:pPr>
      <w:proofErr w:type="spellStart"/>
      <w:proofErr w:type="gramStart"/>
      <w:r w:rsidRPr="00132C13">
        <w:t>V</w:t>
      </w:r>
      <w:proofErr w:type="gramEnd"/>
      <w:r w:rsidRPr="00132C13">
        <w:t>МБТi</w:t>
      </w:r>
      <w:proofErr w:type="spellEnd"/>
      <w:r w:rsidRPr="00132C13">
        <w:t xml:space="preserve"> </w:t>
      </w:r>
      <w:r w:rsidR="0022598A" w:rsidRPr="00132C13">
        <w:t>–</w:t>
      </w:r>
      <w:r w:rsidRPr="00132C13">
        <w:t xml:space="preserve"> размер </w:t>
      </w:r>
      <w:r w:rsidR="00575BDC" w:rsidRPr="00132C13">
        <w:t xml:space="preserve">иных </w:t>
      </w:r>
      <w:r w:rsidRPr="00132C13">
        <w:t>межбюджетных трансфертов, исчисленных бюджету соответствующего поселения.</w:t>
      </w:r>
    </w:p>
    <w:p w:rsidR="00B57487" w:rsidRPr="00132C13" w:rsidRDefault="00B57487" w:rsidP="00B57487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132C13">
        <w:lastRenderedPageBreak/>
        <w:t xml:space="preserve">5. </w:t>
      </w:r>
      <w:r w:rsidRPr="00132C13">
        <w:rPr>
          <w:rFonts w:cs="Calibri"/>
        </w:rPr>
        <w:t>Иные межбюджетные трансферты подлежат использованию по следующим направлениям:</w:t>
      </w:r>
    </w:p>
    <w:p w:rsidR="00B57487" w:rsidRPr="00132C13" w:rsidRDefault="00B57487" w:rsidP="00B57487">
      <w:pPr>
        <w:widowControl w:val="0"/>
        <w:autoSpaceDE w:val="0"/>
        <w:autoSpaceDN w:val="0"/>
        <w:adjustRightInd w:val="0"/>
        <w:ind w:firstLine="709"/>
        <w:jc w:val="both"/>
      </w:pPr>
      <w:r w:rsidRPr="00132C13">
        <w:t>капитальный ремонт и ремонт автомобильных дорог общего пользования местного значения и искусственных сооружений на них и других объектов недвижимости;</w:t>
      </w:r>
    </w:p>
    <w:p w:rsidR="00B57487" w:rsidRPr="00132C13" w:rsidRDefault="00B57487" w:rsidP="00B57487">
      <w:pPr>
        <w:widowControl w:val="0"/>
        <w:autoSpaceDE w:val="0"/>
        <w:autoSpaceDN w:val="0"/>
        <w:adjustRightInd w:val="0"/>
        <w:ind w:firstLine="709"/>
        <w:jc w:val="both"/>
      </w:pPr>
      <w:r w:rsidRPr="00132C13">
        <w:t xml:space="preserve">содержание автомобильных дорог общего пользования местного значения </w:t>
      </w:r>
      <w:r w:rsidR="008E3BF4" w:rsidRPr="00132C13">
        <w:br/>
      </w:r>
      <w:r w:rsidRPr="00132C13">
        <w:t>и искусственных сооружений на них и других объектов недвижимости</w:t>
      </w:r>
      <w:r w:rsidRPr="00A468DF">
        <w:t xml:space="preserve">, в том числе устранение деформаций и повреждений (заделка выбоин, просадок, шелушения, </w:t>
      </w:r>
      <w:proofErr w:type="spellStart"/>
      <w:r w:rsidRPr="00A468DF">
        <w:t>выкрашивания</w:t>
      </w:r>
      <w:proofErr w:type="spellEnd"/>
      <w:r w:rsidRPr="00A468DF">
        <w:t xml:space="preserve"> и других дефектов) покрытий, восстановление изношенных верхних слоев асфальтобетонных покрытий на отдельных участках длиной до 100 метров;</w:t>
      </w:r>
    </w:p>
    <w:p w:rsidR="00B57487" w:rsidRPr="00132C13" w:rsidRDefault="00B57487" w:rsidP="00B5748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132C13">
        <w:t xml:space="preserve">мероприятия по обеспечению безопасности дорожного движения </w:t>
      </w:r>
      <w:r w:rsidR="008E3BF4" w:rsidRPr="00132C13">
        <w:br/>
      </w:r>
      <w:r w:rsidRPr="00132C13">
        <w:t xml:space="preserve">на автомобильных дорогах, установка и содержание дорожных знаков и объектов наблюдения, инвентаризация, паспортизация, проведение кадастровых работ, регистрацию прав на автомобильные дороги общего пользования местного значения </w:t>
      </w:r>
      <w:r w:rsidR="007003A3" w:rsidRPr="00132C13">
        <w:br/>
      </w:r>
      <w:r w:rsidRPr="00132C13">
        <w:t>и искусственных сооружений на них (включая регистрацию прав в отношении земельных участков, занимаемых автомобильными дорогами общего пользования местного значения и искусственными сооружениями на них), аренда, выкуп земельных участков, объектов</w:t>
      </w:r>
      <w:proofErr w:type="gramEnd"/>
      <w:r w:rsidRPr="00132C13">
        <w:t xml:space="preserve"> недвижимости, используемых в дорожной деятельности, возмещение их стоимости; </w:t>
      </w:r>
    </w:p>
    <w:p w:rsidR="00B57487" w:rsidRPr="00132C13" w:rsidRDefault="00B57487" w:rsidP="00B574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C13">
        <w:rPr>
          <w:rFonts w:ascii="Times New Roman" w:hAnsi="Times New Roman" w:cs="Times New Roman"/>
          <w:sz w:val="24"/>
          <w:szCs w:val="24"/>
        </w:rPr>
        <w:t>затраты на управление автомобильными дорогами;</w:t>
      </w:r>
    </w:p>
    <w:p w:rsidR="00B57487" w:rsidRPr="00132C13" w:rsidRDefault="00B57487" w:rsidP="00B57487">
      <w:pPr>
        <w:widowControl w:val="0"/>
        <w:autoSpaceDE w:val="0"/>
        <w:autoSpaceDN w:val="0"/>
        <w:adjustRightInd w:val="0"/>
        <w:ind w:firstLine="709"/>
        <w:jc w:val="both"/>
      </w:pPr>
      <w:r w:rsidRPr="00132C13">
        <w:t xml:space="preserve">осуществление муниципального </w:t>
      </w:r>
      <w:proofErr w:type="gramStart"/>
      <w:r w:rsidRPr="00132C13">
        <w:t>контроля за</w:t>
      </w:r>
      <w:proofErr w:type="gramEnd"/>
      <w:r w:rsidRPr="00132C13">
        <w:t xml:space="preserve"> сохранностью автомобильных дорог; </w:t>
      </w:r>
    </w:p>
    <w:p w:rsidR="00B57487" w:rsidRPr="00132C13" w:rsidRDefault="00B57487" w:rsidP="00B57487">
      <w:pPr>
        <w:widowControl w:val="0"/>
        <w:autoSpaceDE w:val="0"/>
        <w:autoSpaceDN w:val="0"/>
        <w:adjustRightInd w:val="0"/>
        <w:ind w:firstLine="709"/>
        <w:jc w:val="both"/>
      </w:pPr>
      <w:r w:rsidRPr="00132C13">
        <w:t xml:space="preserve">мероприятия по предупреждению чрезвычайных ситуаций в отношении объектов, признанных аварийными, ликвидация стихийных бедствий и других чрезвычайных происшествий, проведение </w:t>
      </w:r>
      <w:proofErr w:type="spellStart"/>
      <w:r w:rsidRPr="00132C13">
        <w:t>противопаводковых</w:t>
      </w:r>
      <w:proofErr w:type="spellEnd"/>
      <w:r w:rsidRPr="00132C13">
        <w:t xml:space="preserve"> мероприятий, вырубка деревьев </w:t>
      </w:r>
      <w:r w:rsidR="008E3BF4" w:rsidRPr="00132C13">
        <w:br/>
      </w:r>
      <w:r w:rsidRPr="00132C13">
        <w:t xml:space="preserve">на придорожной полосе, представляющих угрозу  безопасности дорожного движения </w:t>
      </w:r>
      <w:r w:rsidR="008E3BF4" w:rsidRPr="00132C13">
        <w:br/>
      </w:r>
      <w:r w:rsidRPr="00132C13">
        <w:t>на автомобильных дорогах, охрана объектов.</w:t>
      </w:r>
    </w:p>
    <w:p w:rsidR="000C667F" w:rsidRPr="00132C13" w:rsidRDefault="00B57487" w:rsidP="000C66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C13">
        <w:rPr>
          <w:rFonts w:ascii="Times New Roman" w:hAnsi="Times New Roman" w:cs="Times New Roman"/>
          <w:sz w:val="24"/>
          <w:szCs w:val="24"/>
        </w:rPr>
        <w:t>6</w:t>
      </w:r>
      <w:r w:rsidR="000C667F" w:rsidRPr="00132C13">
        <w:rPr>
          <w:rFonts w:ascii="Times New Roman" w:hAnsi="Times New Roman" w:cs="Times New Roman"/>
          <w:sz w:val="24"/>
          <w:szCs w:val="24"/>
        </w:rPr>
        <w:t>. Иные межбюджетные трансферт</w:t>
      </w:r>
      <w:r w:rsidRPr="00132C13">
        <w:rPr>
          <w:rFonts w:ascii="Times New Roman" w:hAnsi="Times New Roman" w:cs="Times New Roman"/>
          <w:sz w:val="24"/>
          <w:szCs w:val="24"/>
        </w:rPr>
        <w:t>ы</w:t>
      </w:r>
      <w:r w:rsidR="000C667F" w:rsidRPr="00132C13">
        <w:rPr>
          <w:rFonts w:ascii="Times New Roman" w:hAnsi="Times New Roman" w:cs="Times New Roman"/>
          <w:sz w:val="24"/>
          <w:szCs w:val="24"/>
        </w:rPr>
        <w:t xml:space="preserve"> бюджету поселения предоставляются </w:t>
      </w:r>
      <w:r w:rsidR="008E3BF4" w:rsidRPr="00132C13">
        <w:rPr>
          <w:rFonts w:ascii="Times New Roman" w:hAnsi="Times New Roman" w:cs="Times New Roman"/>
          <w:sz w:val="24"/>
          <w:szCs w:val="24"/>
        </w:rPr>
        <w:br/>
      </w:r>
      <w:r w:rsidR="000C667F" w:rsidRPr="00132C13">
        <w:rPr>
          <w:rFonts w:ascii="Times New Roman" w:hAnsi="Times New Roman" w:cs="Times New Roman"/>
          <w:sz w:val="24"/>
          <w:szCs w:val="24"/>
        </w:rPr>
        <w:t>на основании соглашения, заключенного между Администрацией  муниципального образования «Новоторъяльский муниципальный район» и Администрацией поселения - получателем бюджетных средств.</w:t>
      </w:r>
    </w:p>
    <w:p w:rsidR="000C667F" w:rsidRPr="00132C13" w:rsidRDefault="00B57487" w:rsidP="000C667F">
      <w:pPr>
        <w:widowControl w:val="0"/>
        <w:autoSpaceDE w:val="0"/>
        <w:autoSpaceDN w:val="0"/>
        <w:adjustRightInd w:val="0"/>
        <w:ind w:firstLine="709"/>
        <w:jc w:val="both"/>
      </w:pPr>
      <w:r w:rsidRPr="00132C13">
        <w:t>7.</w:t>
      </w:r>
      <w:r w:rsidR="000C667F" w:rsidRPr="00132C13">
        <w:t xml:space="preserve"> В соглашении должны быть предусмотрены:</w:t>
      </w:r>
    </w:p>
    <w:p w:rsidR="000C667F" w:rsidRPr="00132C13" w:rsidRDefault="000C667F" w:rsidP="000C667F">
      <w:pPr>
        <w:widowControl w:val="0"/>
        <w:autoSpaceDE w:val="0"/>
        <w:autoSpaceDN w:val="0"/>
        <w:adjustRightInd w:val="0"/>
        <w:ind w:firstLine="709"/>
        <w:jc w:val="both"/>
      </w:pPr>
      <w:r w:rsidRPr="00132C13">
        <w:t>а) целевое назначение иных межбюджетных трансфертов;</w:t>
      </w:r>
    </w:p>
    <w:p w:rsidR="000C667F" w:rsidRPr="00132C13" w:rsidRDefault="000C667F" w:rsidP="000C667F">
      <w:pPr>
        <w:widowControl w:val="0"/>
        <w:autoSpaceDE w:val="0"/>
        <w:autoSpaceDN w:val="0"/>
        <w:adjustRightInd w:val="0"/>
        <w:ind w:firstLine="709"/>
        <w:jc w:val="both"/>
      </w:pPr>
      <w:r w:rsidRPr="00132C13">
        <w:t>б) размер предоставляемых иных межбюджетных трансфертов, условия предоставления и расходования;</w:t>
      </w:r>
    </w:p>
    <w:p w:rsidR="000C667F" w:rsidRPr="00132C13" w:rsidRDefault="000C667F" w:rsidP="000C667F">
      <w:pPr>
        <w:widowControl w:val="0"/>
        <w:autoSpaceDE w:val="0"/>
        <w:autoSpaceDN w:val="0"/>
        <w:adjustRightInd w:val="0"/>
        <w:ind w:firstLine="709"/>
        <w:jc w:val="both"/>
      </w:pPr>
      <w:r w:rsidRPr="00132C13">
        <w:t>в) значения показателей результативности предоставления иных межбюджетных трансфертов;</w:t>
      </w:r>
    </w:p>
    <w:p w:rsidR="000C667F" w:rsidRPr="00132C13" w:rsidRDefault="000C667F" w:rsidP="000C66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C13">
        <w:rPr>
          <w:rFonts w:ascii="Times New Roman" w:hAnsi="Times New Roman" w:cs="Times New Roman"/>
          <w:sz w:val="24"/>
          <w:szCs w:val="24"/>
        </w:rPr>
        <w:t xml:space="preserve">г) в приложении к соглашению </w:t>
      </w:r>
      <w:r w:rsidR="00B57487" w:rsidRPr="00132C13">
        <w:rPr>
          <w:rFonts w:ascii="Times New Roman" w:hAnsi="Times New Roman" w:cs="Times New Roman"/>
          <w:sz w:val="24"/>
          <w:szCs w:val="24"/>
        </w:rPr>
        <w:t>указывается</w:t>
      </w:r>
      <w:r w:rsidRPr="00132C13">
        <w:rPr>
          <w:rFonts w:ascii="Times New Roman" w:hAnsi="Times New Roman" w:cs="Times New Roman"/>
          <w:sz w:val="24"/>
          <w:szCs w:val="24"/>
        </w:rPr>
        <w:t xml:space="preserve"> переч</w:t>
      </w:r>
      <w:r w:rsidR="00B57487" w:rsidRPr="00132C13">
        <w:rPr>
          <w:rFonts w:ascii="Times New Roman" w:hAnsi="Times New Roman" w:cs="Times New Roman"/>
          <w:sz w:val="24"/>
          <w:szCs w:val="24"/>
        </w:rPr>
        <w:t>е</w:t>
      </w:r>
      <w:r w:rsidRPr="00132C13">
        <w:rPr>
          <w:rFonts w:ascii="Times New Roman" w:hAnsi="Times New Roman" w:cs="Times New Roman"/>
          <w:sz w:val="24"/>
          <w:szCs w:val="24"/>
        </w:rPr>
        <w:t>н</w:t>
      </w:r>
      <w:r w:rsidR="00B57487" w:rsidRPr="00132C13">
        <w:rPr>
          <w:rFonts w:ascii="Times New Roman" w:hAnsi="Times New Roman" w:cs="Times New Roman"/>
          <w:sz w:val="24"/>
          <w:szCs w:val="24"/>
        </w:rPr>
        <w:t>ь</w:t>
      </w:r>
      <w:r w:rsidRPr="00132C13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местного значения и искусственных сооружений на них вне границ населенных пунктов поселени</w:t>
      </w:r>
      <w:r w:rsidR="00B57487" w:rsidRPr="00132C13">
        <w:rPr>
          <w:rFonts w:ascii="Times New Roman" w:hAnsi="Times New Roman" w:cs="Times New Roman"/>
          <w:sz w:val="24"/>
          <w:szCs w:val="24"/>
        </w:rPr>
        <w:t>я</w:t>
      </w:r>
      <w:r w:rsidRPr="00132C13">
        <w:rPr>
          <w:rFonts w:ascii="Times New Roman" w:hAnsi="Times New Roman" w:cs="Times New Roman"/>
          <w:sz w:val="24"/>
          <w:szCs w:val="24"/>
        </w:rPr>
        <w:t xml:space="preserve"> в границах муниципального района, на которые выделяется </w:t>
      </w:r>
      <w:r w:rsidR="00B57487" w:rsidRPr="00132C13">
        <w:rPr>
          <w:rFonts w:ascii="Times New Roman" w:hAnsi="Times New Roman" w:cs="Times New Roman"/>
          <w:sz w:val="24"/>
          <w:szCs w:val="24"/>
        </w:rPr>
        <w:t xml:space="preserve">иные межбюджетные трансферты </w:t>
      </w:r>
      <w:r w:rsidRPr="00132C13">
        <w:rPr>
          <w:rFonts w:ascii="Times New Roman" w:hAnsi="Times New Roman" w:cs="Times New Roman"/>
          <w:sz w:val="24"/>
          <w:szCs w:val="24"/>
        </w:rPr>
        <w:t xml:space="preserve">по мероприятиям в соответствии </w:t>
      </w:r>
      <w:r w:rsidR="00B57487" w:rsidRPr="00132C13">
        <w:rPr>
          <w:rFonts w:ascii="Times New Roman" w:hAnsi="Times New Roman" w:cs="Times New Roman"/>
          <w:sz w:val="24"/>
          <w:szCs w:val="24"/>
        </w:rPr>
        <w:br/>
      </w:r>
      <w:r w:rsidRPr="00132C13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153" w:history="1">
        <w:r w:rsidRPr="00132C13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</w:t>
        </w:r>
        <w:r w:rsidR="00B57487" w:rsidRPr="00132C13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132C13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461A58" w:rsidRPr="00132C13">
        <w:rPr>
          <w:rFonts w:ascii="Times New Roman" w:hAnsi="Times New Roman" w:cs="Times New Roman"/>
          <w:sz w:val="24"/>
          <w:szCs w:val="24"/>
        </w:rPr>
        <w:t>й</w:t>
      </w:r>
      <w:r w:rsidRPr="00132C13">
        <w:rPr>
          <w:rFonts w:ascii="Times New Roman" w:hAnsi="Times New Roman" w:cs="Times New Roman"/>
          <w:sz w:val="24"/>
          <w:szCs w:val="24"/>
        </w:rPr>
        <w:t xml:space="preserve"> </w:t>
      </w:r>
      <w:r w:rsidR="00461A58" w:rsidRPr="00132C13">
        <w:rPr>
          <w:rFonts w:ascii="Times New Roman" w:hAnsi="Times New Roman" w:cs="Times New Roman"/>
          <w:sz w:val="24"/>
          <w:szCs w:val="24"/>
        </w:rPr>
        <w:t>Методики</w:t>
      </w:r>
      <w:r w:rsidRPr="00132C13">
        <w:rPr>
          <w:rFonts w:ascii="Times New Roman" w:hAnsi="Times New Roman" w:cs="Times New Roman"/>
          <w:sz w:val="24"/>
          <w:szCs w:val="24"/>
        </w:rPr>
        <w:t>, с указанием объемов средств на финансирование расходного обязательства, источником финансового обеспечения которого явля</w:t>
      </w:r>
      <w:r w:rsidR="00B57487" w:rsidRPr="00132C13">
        <w:rPr>
          <w:rFonts w:ascii="Times New Roman" w:hAnsi="Times New Roman" w:cs="Times New Roman"/>
          <w:sz w:val="24"/>
          <w:szCs w:val="24"/>
        </w:rPr>
        <w:t>ются</w:t>
      </w:r>
      <w:r w:rsidRPr="00132C13">
        <w:rPr>
          <w:rFonts w:ascii="Times New Roman" w:hAnsi="Times New Roman" w:cs="Times New Roman"/>
          <w:sz w:val="24"/>
          <w:szCs w:val="24"/>
        </w:rPr>
        <w:t xml:space="preserve"> </w:t>
      </w:r>
      <w:r w:rsidR="00B57487" w:rsidRPr="00132C13">
        <w:rPr>
          <w:rFonts w:ascii="Times New Roman" w:hAnsi="Times New Roman" w:cs="Times New Roman"/>
          <w:sz w:val="24"/>
          <w:szCs w:val="24"/>
        </w:rPr>
        <w:t>иные межбюджетные трансферты</w:t>
      </w:r>
      <w:r w:rsidRPr="00132C1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C667F" w:rsidRPr="00132C13" w:rsidRDefault="000C667F" w:rsidP="000C667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C1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32C13">
        <w:rPr>
          <w:rFonts w:ascii="Times New Roman" w:hAnsi="Times New Roman" w:cs="Times New Roman"/>
          <w:sz w:val="24"/>
          <w:szCs w:val="24"/>
        </w:rPr>
        <w:t xml:space="preserve">) обязательство Администрации поселения о представлении отчетов о расходах бюджета поселения, источником финансового обеспечения которых является </w:t>
      </w:r>
      <w:r w:rsidR="00B57487" w:rsidRPr="00132C13">
        <w:rPr>
          <w:rFonts w:ascii="Times New Roman" w:hAnsi="Times New Roman" w:cs="Times New Roman"/>
          <w:sz w:val="24"/>
          <w:szCs w:val="24"/>
        </w:rPr>
        <w:t>иные межбюджетные трансферты</w:t>
      </w:r>
      <w:r w:rsidRPr="00132C13">
        <w:rPr>
          <w:rFonts w:ascii="Times New Roman" w:hAnsi="Times New Roman" w:cs="Times New Roman"/>
          <w:sz w:val="24"/>
          <w:szCs w:val="24"/>
        </w:rPr>
        <w:t xml:space="preserve">, по форме и в сроки, которые устанавливаются соглашением, и достижении </w:t>
      </w:r>
      <w:proofErr w:type="gramStart"/>
      <w:r w:rsidRPr="00132C13">
        <w:rPr>
          <w:rFonts w:ascii="Times New Roman" w:hAnsi="Times New Roman" w:cs="Times New Roman"/>
          <w:sz w:val="24"/>
          <w:szCs w:val="24"/>
        </w:rPr>
        <w:t xml:space="preserve">значений показателей результативности использования </w:t>
      </w:r>
      <w:r w:rsidR="00B57487" w:rsidRPr="00132C13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proofErr w:type="gramEnd"/>
      <w:r w:rsidR="00B57487" w:rsidRPr="00132C13">
        <w:rPr>
          <w:rFonts w:ascii="Times New Roman" w:hAnsi="Times New Roman" w:cs="Times New Roman"/>
          <w:sz w:val="24"/>
          <w:szCs w:val="24"/>
        </w:rPr>
        <w:t xml:space="preserve"> </w:t>
      </w:r>
      <w:r w:rsidRPr="00132C13">
        <w:rPr>
          <w:rFonts w:ascii="Times New Roman" w:hAnsi="Times New Roman" w:cs="Times New Roman"/>
          <w:sz w:val="24"/>
          <w:szCs w:val="24"/>
        </w:rPr>
        <w:t>в порядке, предусмотренном соглашением;</w:t>
      </w:r>
    </w:p>
    <w:p w:rsidR="000C667F" w:rsidRPr="00132C13" w:rsidRDefault="000C667F" w:rsidP="000C66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C13">
        <w:rPr>
          <w:rFonts w:ascii="Times New Roman" w:hAnsi="Times New Roman" w:cs="Times New Roman"/>
          <w:sz w:val="24"/>
          <w:szCs w:val="24"/>
        </w:rPr>
        <w:t>е) ответственность сторон за нарушение условий соглашения;</w:t>
      </w:r>
    </w:p>
    <w:p w:rsidR="000C667F" w:rsidRPr="00132C13" w:rsidRDefault="00245CB3" w:rsidP="000C66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0C667F" w:rsidRPr="00132C13">
        <w:rPr>
          <w:rFonts w:ascii="Times New Roman" w:hAnsi="Times New Roman" w:cs="Times New Roman"/>
          <w:sz w:val="24"/>
          <w:szCs w:val="24"/>
        </w:rPr>
        <w:t xml:space="preserve">) положения, регулирующие порядок предоставления </w:t>
      </w:r>
      <w:r w:rsidR="00B57487" w:rsidRPr="00132C13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="000C667F" w:rsidRPr="00132C13">
        <w:rPr>
          <w:rFonts w:ascii="Times New Roman" w:hAnsi="Times New Roman" w:cs="Times New Roman"/>
          <w:sz w:val="24"/>
          <w:szCs w:val="24"/>
        </w:rPr>
        <w:t>;</w:t>
      </w:r>
    </w:p>
    <w:p w:rsidR="00B57487" w:rsidRPr="00132C13" w:rsidRDefault="00245CB3" w:rsidP="00B574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0C667F" w:rsidRPr="00132C13">
        <w:rPr>
          <w:rFonts w:ascii="Times New Roman" w:hAnsi="Times New Roman" w:cs="Times New Roman"/>
          <w:sz w:val="24"/>
          <w:szCs w:val="24"/>
        </w:rPr>
        <w:t xml:space="preserve">) положения, регулирующие порядок возврата </w:t>
      </w:r>
      <w:r w:rsidR="00B57487" w:rsidRPr="00132C13">
        <w:rPr>
          <w:rFonts w:ascii="Times New Roman" w:hAnsi="Times New Roman" w:cs="Times New Roman"/>
          <w:sz w:val="24"/>
          <w:szCs w:val="24"/>
        </w:rPr>
        <w:t>иных межбюджетных трансфертов.</w:t>
      </w:r>
    </w:p>
    <w:p w:rsidR="000C667F" w:rsidRPr="00132C13" w:rsidRDefault="003B5233" w:rsidP="000C66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C13">
        <w:rPr>
          <w:rFonts w:ascii="Times New Roman" w:hAnsi="Times New Roman" w:cs="Times New Roman"/>
          <w:sz w:val="24"/>
          <w:szCs w:val="24"/>
        </w:rPr>
        <w:t>8</w:t>
      </w:r>
      <w:r w:rsidR="000C667F" w:rsidRPr="00132C13">
        <w:rPr>
          <w:rFonts w:ascii="Times New Roman" w:hAnsi="Times New Roman" w:cs="Times New Roman"/>
          <w:sz w:val="24"/>
          <w:szCs w:val="24"/>
        </w:rPr>
        <w:t>. Ответственность за целевое расходование субсидии несет Администрация поселения.</w:t>
      </w:r>
    </w:p>
    <w:p w:rsidR="009234A5" w:rsidRPr="00132C13" w:rsidRDefault="009234A5" w:rsidP="009234A5">
      <w:pPr>
        <w:ind w:firstLine="4678"/>
        <w:jc w:val="center"/>
      </w:pPr>
      <w:r w:rsidRPr="00132C13">
        <w:lastRenderedPageBreak/>
        <w:t>ПРИЛОЖЕНИЕ № 3</w:t>
      </w:r>
    </w:p>
    <w:p w:rsidR="009234A5" w:rsidRPr="00132C13" w:rsidRDefault="009234A5" w:rsidP="009234A5">
      <w:pPr>
        <w:autoSpaceDE w:val="0"/>
        <w:autoSpaceDN w:val="0"/>
        <w:adjustRightInd w:val="0"/>
        <w:ind w:left="4800"/>
        <w:jc w:val="center"/>
        <w:outlineLvl w:val="0"/>
      </w:pPr>
      <w:r w:rsidRPr="00132C13">
        <w:t>к решению Собрания депутатов</w:t>
      </w:r>
    </w:p>
    <w:p w:rsidR="009234A5" w:rsidRPr="00132C13" w:rsidRDefault="009234A5" w:rsidP="009234A5">
      <w:pPr>
        <w:autoSpaceDE w:val="0"/>
        <w:autoSpaceDN w:val="0"/>
        <w:adjustRightInd w:val="0"/>
        <w:ind w:left="4800"/>
        <w:jc w:val="center"/>
        <w:outlineLvl w:val="0"/>
      </w:pPr>
      <w:r w:rsidRPr="00132C13">
        <w:t>муниципального образования</w:t>
      </w:r>
    </w:p>
    <w:p w:rsidR="009234A5" w:rsidRPr="00132C13" w:rsidRDefault="009234A5" w:rsidP="009234A5">
      <w:pPr>
        <w:autoSpaceDE w:val="0"/>
        <w:autoSpaceDN w:val="0"/>
        <w:adjustRightInd w:val="0"/>
        <w:ind w:left="4800"/>
        <w:jc w:val="center"/>
        <w:outlineLvl w:val="0"/>
      </w:pPr>
      <w:r w:rsidRPr="00132C13">
        <w:t>«Новоторъяльский муниципальный район»</w:t>
      </w:r>
    </w:p>
    <w:p w:rsidR="009234A5" w:rsidRPr="00132C13" w:rsidRDefault="00A468DF" w:rsidP="009234A5">
      <w:pPr>
        <w:autoSpaceDE w:val="0"/>
        <w:autoSpaceDN w:val="0"/>
        <w:adjustRightInd w:val="0"/>
        <w:ind w:left="4800"/>
        <w:jc w:val="center"/>
        <w:outlineLvl w:val="0"/>
      </w:pPr>
      <w:r>
        <w:t>о</w:t>
      </w:r>
      <w:r w:rsidR="009234A5" w:rsidRPr="00132C13">
        <w:t>т</w:t>
      </w:r>
      <w:r>
        <w:t xml:space="preserve"> </w:t>
      </w:r>
      <w:r w:rsidR="009234A5" w:rsidRPr="00132C13">
        <w:t xml:space="preserve"> </w:t>
      </w:r>
      <w:r>
        <w:t>11 апреля</w:t>
      </w:r>
      <w:r w:rsidR="009234A5" w:rsidRPr="00132C13">
        <w:t xml:space="preserve"> 2018 г. № </w:t>
      </w:r>
      <w:r w:rsidR="00B17D17">
        <w:t>301</w:t>
      </w:r>
    </w:p>
    <w:p w:rsidR="009234A5" w:rsidRPr="00132C13" w:rsidRDefault="009234A5" w:rsidP="009234A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9234A5" w:rsidRPr="00132C13" w:rsidRDefault="009234A5" w:rsidP="009234A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461A58" w:rsidRPr="00132C13" w:rsidRDefault="00461A58" w:rsidP="009234A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9234A5" w:rsidRPr="00132C13" w:rsidRDefault="009234A5" w:rsidP="009234A5">
      <w:pPr>
        <w:autoSpaceDE w:val="0"/>
        <w:autoSpaceDN w:val="0"/>
        <w:adjustRightInd w:val="0"/>
        <w:jc w:val="center"/>
      </w:pPr>
      <w:r w:rsidRPr="00132C13">
        <w:t xml:space="preserve">Методика распределения иных межбюджетных трансфертов </w:t>
      </w:r>
    </w:p>
    <w:p w:rsidR="006D305F" w:rsidRPr="00132C13" w:rsidRDefault="009234A5" w:rsidP="006D305F">
      <w:pPr>
        <w:autoSpaceDE w:val="0"/>
        <w:autoSpaceDN w:val="0"/>
        <w:adjustRightInd w:val="0"/>
        <w:jc w:val="center"/>
      </w:pPr>
      <w:proofErr w:type="gramStart"/>
      <w:r w:rsidRPr="00132C13">
        <w:t xml:space="preserve">бюджетам сельских поселений, входящих в состав муниципального образования «Новоторъяльский муниципальный район», </w:t>
      </w:r>
      <w:r w:rsidR="006D305F" w:rsidRPr="00132C13">
        <w:t>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</w:t>
      </w:r>
      <w:proofErr w:type="gramEnd"/>
      <w:r w:rsidR="006D305F" w:rsidRPr="00132C13">
        <w:t xml:space="preserve"> области использования автомобильных дорог и осуществления дорожной деятельности </w:t>
      </w:r>
    </w:p>
    <w:p w:rsidR="009234A5" w:rsidRPr="00132C13" w:rsidRDefault="006D305F" w:rsidP="006D305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32C13">
        <w:t xml:space="preserve">в соответствии с </w:t>
      </w:r>
      <w:hyperlink r:id="rId20" w:history="1">
        <w:r w:rsidRPr="00132C13">
          <w:t>законодательством</w:t>
        </w:r>
      </w:hyperlink>
      <w:r w:rsidRPr="00132C13">
        <w:t xml:space="preserve"> Российской Федерации</w:t>
      </w:r>
    </w:p>
    <w:p w:rsidR="009234A5" w:rsidRPr="00132C13" w:rsidRDefault="009234A5" w:rsidP="009234A5">
      <w:pPr>
        <w:ind w:firstLine="709"/>
        <w:jc w:val="both"/>
      </w:pPr>
    </w:p>
    <w:p w:rsidR="006D305F" w:rsidRPr="00132C13" w:rsidRDefault="006D305F" w:rsidP="009234A5">
      <w:pPr>
        <w:autoSpaceDE w:val="0"/>
        <w:autoSpaceDN w:val="0"/>
        <w:adjustRightInd w:val="0"/>
        <w:ind w:firstLine="708"/>
        <w:jc w:val="both"/>
      </w:pPr>
    </w:p>
    <w:p w:rsidR="009234A5" w:rsidRPr="00132C13" w:rsidRDefault="009234A5" w:rsidP="009234A5">
      <w:pPr>
        <w:autoSpaceDE w:val="0"/>
        <w:autoSpaceDN w:val="0"/>
        <w:adjustRightInd w:val="0"/>
        <w:ind w:firstLine="708"/>
        <w:jc w:val="both"/>
      </w:pPr>
      <w:r w:rsidRPr="00132C13">
        <w:t xml:space="preserve">1. </w:t>
      </w:r>
      <w:proofErr w:type="gramStart"/>
      <w:r w:rsidRPr="00132C13">
        <w:t xml:space="preserve">Иные межбюджетные трансферты, предоставляются в целях финансирования расходов на осуществление части полномочий по решению вопросов местного значения, передаваемых муниципальным образованием «Новоторъяльский муниципальный район» органам местного самоуправления сельских поселений, входящих в состав муниципального образования «Новоторъяльский муниципальный район», на дорожную деятельность </w:t>
      </w:r>
      <w:r w:rsidR="00B95BC6" w:rsidRPr="00132C13">
        <w:t>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</w:t>
      </w:r>
      <w:proofErr w:type="gramEnd"/>
      <w:r w:rsidR="00B95BC6" w:rsidRPr="00132C13">
        <w:t xml:space="preserve">, включая создание и обеспечение функционирования парковок (парковочных мест), осуществление муниципального </w:t>
      </w:r>
      <w:proofErr w:type="gramStart"/>
      <w:r w:rsidR="00B95BC6" w:rsidRPr="00132C13">
        <w:t>контроля за</w:t>
      </w:r>
      <w:proofErr w:type="gramEnd"/>
      <w:r w:rsidR="00B95BC6" w:rsidRPr="00132C13">
        <w:t xml:space="preserve"> сохранностью автомобильных дорог местного значения в границах населенных пунктов поселения, </w:t>
      </w:r>
      <w:r w:rsidR="00461A58" w:rsidRPr="00132C13">
        <w:br/>
      </w:r>
      <w:r w:rsidR="00B95BC6" w:rsidRPr="00132C13">
        <w:t xml:space="preserve">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21" w:history="1">
        <w:r w:rsidR="00B95BC6" w:rsidRPr="00132C13">
          <w:t>законодательством</w:t>
        </w:r>
      </w:hyperlink>
      <w:r w:rsidR="00B95BC6" w:rsidRPr="00132C13">
        <w:t xml:space="preserve"> Российской Федерации </w:t>
      </w:r>
      <w:r w:rsidRPr="00132C13">
        <w:t>(далее – дорожная деятельность).</w:t>
      </w:r>
    </w:p>
    <w:p w:rsidR="009234A5" w:rsidRPr="00132C13" w:rsidRDefault="009234A5" w:rsidP="009234A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132C13">
        <w:rPr>
          <w:rFonts w:eastAsiaTheme="minorHAnsi"/>
          <w:lang w:eastAsia="en-US"/>
        </w:rPr>
        <w:t>2.</w:t>
      </w:r>
      <w:r w:rsidRPr="00132C13">
        <w:rPr>
          <w:rFonts w:cs="Calibri"/>
        </w:rPr>
        <w:t xml:space="preserve"> </w:t>
      </w:r>
      <w:r w:rsidRPr="00132C13">
        <w:t>Иные межбюджетные трансферты</w:t>
      </w:r>
      <w:r w:rsidRPr="00132C13">
        <w:rPr>
          <w:rFonts w:cs="Calibri"/>
        </w:rPr>
        <w:t xml:space="preserve"> предоставляются бюджетам </w:t>
      </w:r>
      <w:r w:rsidRPr="00132C13">
        <w:t xml:space="preserve">сельских поселений, входящих в состав муниципального образования «Новоторъяльский муниципальный район» (далее – </w:t>
      </w:r>
      <w:r w:rsidR="003E0D33" w:rsidRPr="00132C13">
        <w:t xml:space="preserve">сельские </w:t>
      </w:r>
      <w:r w:rsidRPr="00132C13">
        <w:t>поселения), за счет б</w:t>
      </w:r>
      <w:r w:rsidRPr="00132C13">
        <w:rPr>
          <w:rFonts w:cs="Calibri"/>
        </w:rPr>
        <w:t xml:space="preserve">юджетных ассигнований муниципального дорожного фонда </w:t>
      </w:r>
      <w:r w:rsidRPr="00132C13">
        <w:t>муниципального образования «Новоторъяльский муниципальный район» (далее – дорожный фонд).</w:t>
      </w:r>
    </w:p>
    <w:p w:rsidR="009234A5" w:rsidRPr="00132C13" w:rsidRDefault="009234A5" w:rsidP="009234A5">
      <w:pPr>
        <w:ind w:firstLine="708"/>
        <w:jc w:val="both"/>
      </w:pPr>
      <w:r w:rsidRPr="00132C13">
        <w:t xml:space="preserve">3. Распределение иных межбюджетных трансфертов производится </w:t>
      </w:r>
      <w:r w:rsidRPr="00132C13">
        <w:br/>
        <w:t xml:space="preserve">в соответствии </w:t>
      </w:r>
      <w:proofErr w:type="gramStart"/>
      <w:r w:rsidRPr="00132C13">
        <w:t>с</w:t>
      </w:r>
      <w:proofErr w:type="gramEnd"/>
      <w:r w:rsidRPr="00132C13">
        <w:t>:</w:t>
      </w:r>
    </w:p>
    <w:p w:rsidR="009234A5" w:rsidRPr="00132C13" w:rsidRDefault="009234A5" w:rsidP="009234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C13">
        <w:rPr>
          <w:rFonts w:ascii="Times New Roman" w:hAnsi="Times New Roman" w:cs="Times New Roman"/>
          <w:sz w:val="24"/>
          <w:szCs w:val="24"/>
        </w:rPr>
        <w:t>заключенными соглашениями между органами местного самоуправления муниципального образования «Новоторъяльский муниципальный район» и органами местного самоуправления сельских поселений,</w:t>
      </w:r>
      <w:r w:rsidRPr="00132C13">
        <w:rPr>
          <w:sz w:val="24"/>
          <w:szCs w:val="24"/>
        </w:rPr>
        <w:t xml:space="preserve"> </w:t>
      </w:r>
      <w:r w:rsidRPr="00132C13">
        <w:rPr>
          <w:rFonts w:ascii="Times New Roman" w:hAnsi="Times New Roman" w:cs="Times New Roman"/>
          <w:sz w:val="24"/>
          <w:szCs w:val="24"/>
        </w:rPr>
        <w:t>входящих в состав муниципального образования «Новоторъяльский муниципальный район»,</w:t>
      </w:r>
      <w:r w:rsidR="00B95BC6" w:rsidRPr="00132C13">
        <w:rPr>
          <w:rFonts w:ascii="Times New Roman" w:hAnsi="Times New Roman" w:cs="Times New Roman"/>
          <w:sz w:val="24"/>
          <w:szCs w:val="24"/>
        </w:rPr>
        <w:t xml:space="preserve"> </w:t>
      </w:r>
      <w:r w:rsidRPr="00132C13">
        <w:rPr>
          <w:rFonts w:ascii="Times New Roman" w:hAnsi="Times New Roman" w:cs="Times New Roman"/>
          <w:sz w:val="24"/>
          <w:szCs w:val="24"/>
        </w:rPr>
        <w:t>на осуществление части переданных полномочий по решению вопросов местного значения;</w:t>
      </w:r>
    </w:p>
    <w:p w:rsidR="009234A5" w:rsidRPr="00132C13" w:rsidRDefault="009234A5" w:rsidP="009234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C13">
        <w:rPr>
          <w:rFonts w:ascii="Times New Roman" w:hAnsi="Times New Roman" w:cs="Times New Roman"/>
          <w:sz w:val="24"/>
          <w:szCs w:val="24"/>
        </w:rPr>
        <w:t xml:space="preserve">протяженностью автомобильных дорог общего пользования местного значения </w:t>
      </w:r>
      <w:r w:rsidR="00B95BC6" w:rsidRPr="00132C13">
        <w:rPr>
          <w:rFonts w:ascii="Times New Roman" w:hAnsi="Times New Roman" w:cs="Times New Roman"/>
          <w:sz w:val="24"/>
          <w:szCs w:val="24"/>
        </w:rPr>
        <w:br/>
        <w:t xml:space="preserve">в границах населенных пунктов </w:t>
      </w:r>
      <w:r w:rsidR="00461A58" w:rsidRPr="00132C13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B95BC6" w:rsidRPr="00132C13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132C13">
        <w:rPr>
          <w:rFonts w:ascii="Times New Roman" w:hAnsi="Times New Roman" w:cs="Times New Roman"/>
          <w:sz w:val="24"/>
          <w:szCs w:val="24"/>
        </w:rPr>
        <w:t>по состоянию на 1 января календарного года предоставления иных межбюджетных трансфертов по данным статистического отчета (Форма № 3 -ДГ (мо)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образований»)</w:t>
      </w:r>
      <w:r w:rsidR="00B95BC6" w:rsidRPr="00132C13">
        <w:rPr>
          <w:rFonts w:ascii="Times New Roman" w:hAnsi="Times New Roman" w:cs="Times New Roman"/>
          <w:sz w:val="24"/>
          <w:szCs w:val="24"/>
        </w:rPr>
        <w:t xml:space="preserve"> </w:t>
      </w:r>
      <w:r w:rsidRPr="00132C13">
        <w:rPr>
          <w:rFonts w:ascii="Times New Roman" w:hAnsi="Times New Roman" w:cs="Times New Roman"/>
          <w:sz w:val="24"/>
          <w:szCs w:val="24"/>
        </w:rPr>
        <w:t xml:space="preserve">(далее – общая протяженность автомобильных дорог общего пользования местного значения </w:t>
      </w:r>
      <w:r w:rsidR="00A50053" w:rsidRPr="00132C13">
        <w:rPr>
          <w:rFonts w:ascii="Times New Roman" w:hAnsi="Times New Roman" w:cs="Times New Roman"/>
          <w:sz w:val="24"/>
          <w:szCs w:val="24"/>
        </w:rPr>
        <w:br/>
      </w:r>
      <w:r w:rsidRPr="00132C13">
        <w:rPr>
          <w:rFonts w:ascii="Times New Roman" w:hAnsi="Times New Roman" w:cs="Times New Roman"/>
          <w:sz w:val="24"/>
          <w:szCs w:val="24"/>
        </w:rPr>
        <w:lastRenderedPageBreak/>
        <w:t>и</w:t>
      </w:r>
      <w:proofErr w:type="gramEnd"/>
      <w:r w:rsidRPr="00132C13">
        <w:rPr>
          <w:rFonts w:ascii="Times New Roman" w:hAnsi="Times New Roman" w:cs="Times New Roman"/>
          <w:sz w:val="24"/>
          <w:szCs w:val="24"/>
        </w:rPr>
        <w:t xml:space="preserve"> искусственных сооружений на них </w:t>
      </w:r>
      <w:r w:rsidR="00B95BC6" w:rsidRPr="00132C13">
        <w:rPr>
          <w:rFonts w:ascii="Times New Roman" w:hAnsi="Times New Roman" w:cs="Times New Roman"/>
          <w:sz w:val="24"/>
          <w:szCs w:val="24"/>
        </w:rPr>
        <w:t xml:space="preserve">в границах </w:t>
      </w:r>
      <w:r w:rsidRPr="00132C13">
        <w:rPr>
          <w:rFonts w:ascii="Times New Roman" w:hAnsi="Times New Roman" w:cs="Times New Roman"/>
          <w:sz w:val="24"/>
          <w:szCs w:val="24"/>
        </w:rPr>
        <w:t xml:space="preserve">населенных пунктов </w:t>
      </w:r>
      <w:r w:rsidR="003E0D33" w:rsidRPr="00132C13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Pr="00132C13">
        <w:rPr>
          <w:rFonts w:ascii="Times New Roman" w:hAnsi="Times New Roman" w:cs="Times New Roman"/>
          <w:sz w:val="24"/>
          <w:szCs w:val="24"/>
        </w:rPr>
        <w:t>поселений);</w:t>
      </w:r>
    </w:p>
    <w:p w:rsidR="009234A5" w:rsidRPr="00132C13" w:rsidRDefault="009234A5" w:rsidP="009234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C13">
        <w:rPr>
          <w:rFonts w:ascii="Times New Roman" w:hAnsi="Times New Roman" w:cs="Times New Roman"/>
          <w:sz w:val="24"/>
          <w:szCs w:val="24"/>
        </w:rPr>
        <w:t xml:space="preserve">4. Размер иных межбюджетных трансфертов, предоставляемых бюджетам </w:t>
      </w:r>
      <w:r w:rsidR="00310C2C" w:rsidRPr="00132C13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Pr="00132C13">
        <w:rPr>
          <w:rFonts w:ascii="Times New Roman" w:hAnsi="Times New Roman" w:cs="Times New Roman"/>
          <w:sz w:val="24"/>
          <w:szCs w:val="24"/>
        </w:rPr>
        <w:t>поселений на осуществление дорожной деятельности в очередном финансовом году, определяется в следующем порядке:</w:t>
      </w:r>
    </w:p>
    <w:p w:rsidR="009234A5" w:rsidRPr="00132C13" w:rsidRDefault="009234A5" w:rsidP="009234A5">
      <w:pPr>
        <w:ind w:firstLine="708"/>
        <w:jc w:val="both"/>
      </w:pPr>
      <w:r w:rsidRPr="00132C13">
        <w:t xml:space="preserve">1) Определяется общая протяженность автомобильных дорог общего пользования местного значения и искусственных сооружений на них </w:t>
      </w:r>
      <w:r w:rsidR="003E0D33" w:rsidRPr="00132C13">
        <w:t>в</w:t>
      </w:r>
      <w:r w:rsidRPr="00132C13">
        <w:t xml:space="preserve"> границ</w:t>
      </w:r>
      <w:r w:rsidR="003E0D33" w:rsidRPr="00132C13">
        <w:t>ах</w:t>
      </w:r>
      <w:r w:rsidRPr="00132C13">
        <w:t xml:space="preserve"> населенных пунктов </w:t>
      </w:r>
      <w:r w:rsidR="00310C2C" w:rsidRPr="00132C13">
        <w:t xml:space="preserve">сельских </w:t>
      </w:r>
      <w:r w:rsidRPr="00132C13">
        <w:t>поселений (N авт</w:t>
      </w:r>
      <w:proofErr w:type="gramStart"/>
      <w:r w:rsidRPr="00132C13">
        <w:t>.д</w:t>
      </w:r>
      <w:proofErr w:type="gramEnd"/>
      <w:r w:rsidRPr="00132C13">
        <w:t>орог) в километрах.</w:t>
      </w:r>
    </w:p>
    <w:p w:rsidR="009234A5" w:rsidRPr="00132C13" w:rsidRDefault="009234A5" w:rsidP="009234A5">
      <w:pPr>
        <w:ind w:firstLine="708"/>
        <w:jc w:val="both"/>
      </w:pPr>
      <w:r w:rsidRPr="00132C13">
        <w:t xml:space="preserve">2) Определяются затраты на дорожную деятельность в расчете на 1 км. протяженности автомобильных дорог общего пользования местного значения </w:t>
      </w:r>
      <w:r w:rsidR="00A50053" w:rsidRPr="00132C13">
        <w:br/>
      </w:r>
      <w:r w:rsidRPr="00132C13">
        <w:t>и искусственных сооружений на них в границ</w:t>
      </w:r>
      <w:r w:rsidR="003E0D33" w:rsidRPr="00132C13">
        <w:t>ах</w:t>
      </w:r>
      <w:r w:rsidRPr="00132C13">
        <w:t xml:space="preserve"> населенных пунктов </w:t>
      </w:r>
      <w:r w:rsidR="00310C2C" w:rsidRPr="00132C13">
        <w:t xml:space="preserve">сельских </w:t>
      </w:r>
      <w:r w:rsidRPr="00132C13">
        <w:t>поселений (</w:t>
      </w:r>
      <w:proofErr w:type="spellStart"/>
      <w:r w:rsidRPr="00132C13">
        <w:t>Sдор</w:t>
      </w:r>
      <w:proofErr w:type="gramStart"/>
      <w:r w:rsidRPr="00132C13">
        <w:t>.д</w:t>
      </w:r>
      <w:proofErr w:type="gramEnd"/>
      <w:r w:rsidRPr="00132C13">
        <w:t>еят</w:t>
      </w:r>
      <w:proofErr w:type="spellEnd"/>
      <w:r w:rsidRPr="00132C13">
        <w:t>.):</w:t>
      </w:r>
    </w:p>
    <w:p w:rsidR="009234A5" w:rsidRPr="00132C13" w:rsidRDefault="009234A5" w:rsidP="009234A5">
      <w:pPr>
        <w:jc w:val="both"/>
      </w:pPr>
    </w:p>
    <w:p w:rsidR="009234A5" w:rsidRPr="00132C13" w:rsidRDefault="009234A5" w:rsidP="009234A5">
      <w:pPr>
        <w:jc w:val="center"/>
      </w:pPr>
      <w:proofErr w:type="spellStart"/>
      <w:r w:rsidRPr="00132C13">
        <w:t>Sдор</w:t>
      </w:r>
      <w:proofErr w:type="gramStart"/>
      <w:r w:rsidRPr="00132C13">
        <w:t>.д</w:t>
      </w:r>
      <w:proofErr w:type="gramEnd"/>
      <w:r w:rsidRPr="00132C13">
        <w:t>еят</w:t>
      </w:r>
      <w:proofErr w:type="spellEnd"/>
      <w:r w:rsidRPr="00132C13">
        <w:t xml:space="preserve">. = </w:t>
      </w:r>
      <w:proofErr w:type="spellStart"/>
      <w:r w:rsidRPr="00132C13">
        <w:t>Sобщ</w:t>
      </w:r>
      <w:proofErr w:type="gramStart"/>
      <w:r w:rsidRPr="00132C13">
        <w:t>.р</w:t>
      </w:r>
      <w:proofErr w:type="gramEnd"/>
      <w:r w:rsidRPr="00132C13">
        <w:t>асх</w:t>
      </w:r>
      <w:proofErr w:type="spellEnd"/>
      <w:r w:rsidRPr="00132C13">
        <w:t>. / N авт</w:t>
      </w:r>
      <w:proofErr w:type="gramStart"/>
      <w:r w:rsidRPr="00132C13">
        <w:t>.д</w:t>
      </w:r>
      <w:proofErr w:type="gramEnd"/>
      <w:r w:rsidRPr="00132C13">
        <w:t>орог</w:t>
      </w:r>
    </w:p>
    <w:p w:rsidR="00461A58" w:rsidRPr="00132C13" w:rsidRDefault="00461A58" w:rsidP="009234A5">
      <w:pPr>
        <w:jc w:val="both"/>
      </w:pPr>
    </w:p>
    <w:p w:rsidR="009234A5" w:rsidRPr="00132C13" w:rsidRDefault="009234A5" w:rsidP="009234A5">
      <w:pPr>
        <w:jc w:val="both"/>
      </w:pPr>
      <w:r w:rsidRPr="00132C13">
        <w:t>где:</w:t>
      </w:r>
    </w:p>
    <w:p w:rsidR="009234A5" w:rsidRPr="00132C13" w:rsidRDefault="009234A5" w:rsidP="009234A5">
      <w:pPr>
        <w:ind w:firstLine="708"/>
        <w:jc w:val="both"/>
      </w:pPr>
      <w:r w:rsidRPr="00132C13">
        <w:t>N авт</w:t>
      </w:r>
      <w:proofErr w:type="gramStart"/>
      <w:r w:rsidRPr="00132C13">
        <w:t>.д</w:t>
      </w:r>
      <w:proofErr w:type="gramEnd"/>
      <w:r w:rsidRPr="00132C13">
        <w:t>орог – общая протяженность автомобильных дорог общего пользования местного значения и искусственных сооружений на них в границ</w:t>
      </w:r>
      <w:r w:rsidR="003E0D33" w:rsidRPr="00132C13">
        <w:t>ах</w:t>
      </w:r>
      <w:r w:rsidRPr="00132C13">
        <w:t xml:space="preserve"> населенных пунктов </w:t>
      </w:r>
      <w:r w:rsidR="00310C2C" w:rsidRPr="00132C13">
        <w:t xml:space="preserve">сельских </w:t>
      </w:r>
      <w:r w:rsidRPr="00132C13">
        <w:t>поселений (км.);</w:t>
      </w:r>
    </w:p>
    <w:p w:rsidR="009234A5" w:rsidRPr="00132C13" w:rsidRDefault="009234A5" w:rsidP="009234A5">
      <w:pPr>
        <w:ind w:firstLine="709"/>
        <w:jc w:val="both"/>
      </w:pPr>
      <w:proofErr w:type="spellStart"/>
      <w:r w:rsidRPr="00132C13">
        <w:t>Sобщ</w:t>
      </w:r>
      <w:proofErr w:type="gramStart"/>
      <w:r w:rsidRPr="00132C13">
        <w:t>.р</w:t>
      </w:r>
      <w:proofErr w:type="gramEnd"/>
      <w:r w:rsidRPr="00132C13">
        <w:t>асх</w:t>
      </w:r>
      <w:proofErr w:type="spellEnd"/>
      <w:r w:rsidRPr="00132C13">
        <w:t xml:space="preserve">. – объем расходов дорожного фонда предусмотренных в бюджете муниципального образования «Новоторъяльский муниципальный район» на очередной финансовый год на предоставление иных межбюджетных трансфертов бюджетам </w:t>
      </w:r>
      <w:r w:rsidR="00310C2C" w:rsidRPr="00132C13">
        <w:t xml:space="preserve">сельских </w:t>
      </w:r>
      <w:r w:rsidRPr="00132C13">
        <w:t xml:space="preserve">поселений на дорожную деятельность (рублей).   </w:t>
      </w:r>
    </w:p>
    <w:p w:rsidR="009234A5" w:rsidRPr="00132C13" w:rsidRDefault="009234A5" w:rsidP="009234A5">
      <w:pPr>
        <w:ind w:firstLine="708"/>
        <w:jc w:val="both"/>
      </w:pPr>
      <w:r w:rsidRPr="00132C13">
        <w:t xml:space="preserve">3) Определяется размер иных межбюджетных трансфертов, предоставляемых бюджету </w:t>
      </w:r>
      <w:r w:rsidR="00310C2C" w:rsidRPr="00132C13">
        <w:t xml:space="preserve">сельского </w:t>
      </w:r>
      <w:r w:rsidRPr="00132C13">
        <w:t>поселения в очередном финансовом году на осуществление дорожной деятельности (</w:t>
      </w:r>
      <w:proofErr w:type="spellStart"/>
      <w:proofErr w:type="gramStart"/>
      <w:r w:rsidRPr="00132C13">
        <w:t>V</w:t>
      </w:r>
      <w:proofErr w:type="gramEnd"/>
      <w:r w:rsidRPr="00132C13">
        <w:t>МБТi</w:t>
      </w:r>
      <w:proofErr w:type="spellEnd"/>
      <w:r w:rsidRPr="00132C13">
        <w:t>):</w:t>
      </w:r>
    </w:p>
    <w:p w:rsidR="009234A5" w:rsidRPr="00132C13" w:rsidRDefault="009234A5" w:rsidP="009234A5">
      <w:pPr>
        <w:jc w:val="center"/>
      </w:pPr>
    </w:p>
    <w:p w:rsidR="009234A5" w:rsidRPr="00132C13" w:rsidRDefault="009234A5" w:rsidP="009234A5">
      <w:pPr>
        <w:jc w:val="center"/>
      </w:pPr>
      <w:proofErr w:type="spellStart"/>
      <w:r w:rsidRPr="00132C13">
        <w:t>VМБТi</w:t>
      </w:r>
      <w:proofErr w:type="spellEnd"/>
      <w:r w:rsidRPr="00132C13">
        <w:t xml:space="preserve"> = N </w:t>
      </w:r>
      <w:proofErr w:type="spellStart"/>
      <w:r w:rsidRPr="00132C13">
        <w:t>авт</w:t>
      </w:r>
      <w:proofErr w:type="gramStart"/>
      <w:r w:rsidRPr="00132C13">
        <w:t>.д</w:t>
      </w:r>
      <w:proofErr w:type="gramEnd"/>
      <w:r w:rsidRPr="00132C13">
        <w:t>орогi</w:t>
      </w:r>
      <w:proofErr w:type="spellEnd"/>
      <w:r w:rsidRPr="00132C13">
        <w:t xml:space="preserve"> </w:t>
      </w:r>
      <w:proofErr w:type="spellStart"/>
      <w:r w:rsidRPr="00132C13">
        <w:t>x</w:t>
      </w:r>
      <w:proofErr w:type="spellEnd"/>
      <w:r w:rsidRPr="00132C13">
        <w:t xml:space="preserve"> </w:t>
      </w:r>
      <w:proofErr w:type="spellStart"/>
      <w:r w:rsidRPr="00132C13">
        <w:t>Sдор.деят</w:t>
      </w:r>
      <w:proofErr w:type="spellEnd"/>
      <w:r w:rsidRPr="00132C13">
        <w:t>.,</w:t>
      </w:r>
    </w:p>
    <w:p w:rsidR="00461A58" w:rsidRPr="00132C13" w:rsidRDefault="00461A58" w:rsidP="009234A5">
      <w:pPr>
        <w:jc w:val="both"/>
      </w:pPr>
    </w:p>
    <w:p w:rsidR="009234A5" w:rsidRPr="00132C13" w:rsidRDefault="009234A5" w:rsidP="009234A5">
      <w:pPr>
        <w:jc w:val="both"/>
      </w:pPr>
      <w:r w:rsidRPr="00132C13">
        <w:t>где:</w:t>
      </w:r>
    </w:p>
    <w:p w:rsidR="009234A5" w:rsidRPr="00132C13" w:rsidRDefault="009234A5" w:rsidP="009234A5">
      <w:pPr>
        <w:ind w:firstLine="708"/>
        <w:jc w:val="both"/>
      </w:pPr>
      <w:r w:rsidRPr="00132C13">
        <w:t xml:space="preserve">N </w:t>
      </w:r>
      <w:proofErr w:type="spellStart"/>
      <w:r w:rsidRPr="00132C13">
        <w:t>авт</w:t>
      </w:r>
      <w:proofErr w:type="gramStart"/>
      <w:r w:rsidRPr="00132C13">
        <w:t>.д</w:t>
      </w:r>
      <w:proofErr w:type="gramEnd"/>
      <w:r w:rsidRPr="00132C13">
        <w:t>орогi</w:t>
      </w:r>
      <w:proofErr w:type="spellEnd"/>
      <w:r w:rsidRPr="00132C13">
        <w:t xml:space="preserve">  – общая протяженность автомобильных дорог общего пользования местного значения и искусственных сооружений на них в границ</w:t>
      </w:r>
      <w:r w:rsidR="003E0D33" w:rsidRPr="00132C13">
        <w:t>ах</w:t>
      </w:r>
      <w:r w:rsidRPr="00132C13">
        <w:t xml:space="preserve"> населенных пунктов </w:t>
      </w:r>
      <w:r w:rsidR="00310C2C" w:rsidRPr="00132C13">
        <w:t xml:space="preserve">сельского </w:t>
      </w:r>
      <w:r w:rsidRPr="00132C13">
        <w:t>поселения (км.);</w:t>
      </w:r>
    </w:p>
    <w:p w:rsidR="009234A5" w:rsidRPr="00132C13" w:rsidRDefault="009234A5" w:rsidP="009234A5">
      <w:pPr>
        <w:ind w:firstLine="708"/>
        <w:jc w:val="both"/>
      </w:pPr>
      <w:proofErr w:type="spellStart"/>
      <w:r w:rsidRPr="00132C13">
        <w:t>Sдор</w:t>
      </w:r>
      <w:proofErr w:type="gramStart"/>
      <w:r w:rsidRPr="00132C13">
        <w:t>.д</w:t>
      </w:r>
      <w:proofErr w:type="gramEnd"/>
      <w:r w:rsidRPr="00132C13">
        <w:t>еят</w:t>
      </w:r>
      <w:proofErr w:type="spellEnd"/>
      <w:r w:rsidRPr="00132C13">
        <w:t>. – затраты на дорожную деятельность в расчете на 1 км. протяженности автомобильных дорог общего пользования местного значения и искусственных сооружений на них в границ</w:t>
      </w:r>
      <w:r w:rsidR="003E0D33" w:rsidRPr="00132C13">
        <w:t>ах</w:t>
      </w:r>
      <w:r w:rsidRPr="00132C13">
        <w:t xml:space="preserve"> населенных пунктов </w:t>
      </w:r>
      <w:r w:rsidR="003E0D33" w:rsidRPr="00132C13">
        <w:t xml:space="preserve">сельских </w:t>
      </w:r>
      <w:r w:rsidRPr="00132C13">
        <w:t>поселений (</w:t>
      </w:r>
      <w:proofErr w:type="spellStart"/>
      <w:r w:rsidRPr="00132C13">
        <w:t>Sдор.деят</w:t>
      </w:r>
      <w:proofErr w:type="spellEnd"/>
      <w:r w:rsidRPr="00132C13">
        <w:t>.):</w:t>
      </w:r>
    </w:p>
    <w:p w:rsidR="009234A5" w:rsidRPr="00132C13" w:rsidRDefault="009234A5" w:rsidP="009234A5">
      <w:pPr>
        <w:ind w:firstLine="708"/>
        <w:jc w:val="both"/>
      </w:pPr>
      <w:r w:rsidRPr="00132C13">
        <w:t xml:space="preserve">4) Общий размер иных межбюджетных трансфертов, предоставляемых бюджетам </w:t>
      </w:r>
      <w:r w:rsidR="003E0D33" w:rsidRPr="00132C13">
        <w:t xml:space="preserve">сельских </w:t>
      </w:r>
      <w:r w:rsidRPr="00132C13">
        <w:t xml:space="preserve">поселений на осуществление дорожной деятельности в очередном финансовом году рассчитывается путем суммирования размеров иных межбюджетных трансфертов, исчисленных для каждого </w:t>
      </w:r>
      <w:r w:rsidR="00310C2C" w:rsidRPr="00132C13">
        <w:t xml:space="preserve">сельского </w:t>
      </w:r>
      <w:r w:rsidRPr="00132C13">
        <w:t>поселения (</w:t>
      </w:r>
      <w:proofErr w:type="spellStart"/>
      <w:proofErr w:type="gramStart"/>
      <w:r w:rsidRPr="00132C13">
        <w:t>V</w:t>
      </w:r>
      <w:proofErr w:type="gramEnd"/>
      <w:r w:rsidRPr="00132C13">
        <w:t>МБТi</w:t>
      </w:r>
      <w:proofErr w:type="spellEnd"/>
      <w:r w:rsidRPr="00132C13">
        <w:t>):</w:t>
      </w:r>
    </w:p>
    <w:p w:rsidR="009234A5" w:rsidRPr="00132C13" w:rsidRDefault="009234A5" w:rsidP="009234A5">
      <w:pPr>
        <w:jc w:val="both"/>
      </w:pPr>
      <w:r w:rsidRPr="00132C13">
        <w:t xml:space="preserve">                           </w:t>
      </w:r>
    </w:p>
    <w:p w:rsidR="009234A5" w:rsidRPr="00132C13" w:rsidRDefault="009234A5" w:rsidP="009234A5">
      <w:pPr>
        <w:ind w:left="1416" w:firstLine="708"/>
        <w:jc w:val="both"/>
      </w:pPr>
      <w:r w:rsidRPr="00132C13">
        <w:t xml:space="preserve"> </w:t>
      </w:r>
      <w:proofErr w:type="spellStart"/>
      <w:r w:rsidRPr="00132C13">
        <w:t>n</w:t>
      </w:r>
      <w:proofErr w:type="spellEnd"/>
    </w:p>
    <w:p w:rsidR="009234A5" w:rsidRPr="00132C13" w:rsidRDefault="009234A5" w:rsidP="009234A5">
      <w:pPr>
        <w:jc w:val="both"/>
      </w:pPr>
      <w:r w:rsidRPr="00132C13">
        <w:t xml:space="preserve">     V ∑ МБТ  =  ∑  </w:t>
      </w:r>
      <w:proofErr w:type="spellStart"/>
      <w:proofErr w:type="gramStart"/>
      <w:r w:rsidRPr="00132C13">
        <w:t>V</w:t>
      </w:r>
      <w:proofErr w:type="gramEnd"/>
      <w:r w:rsidRPr="00132C13">
        <w:t>МБТi</w:t>
      </w:r>
      <w:proofErr w:type="spellEnd"/>
      <w:r w:rsidRPr="00132C13">
        <w:t xml:space="preserve"> = VМБТ1 + VМБТ2 + ... + </w:t>
      </w:r>
      <w:proofErr w:type="spellStart"/>
      <w:proofErr w:type="gramStart"/>
      <w:r w:rsidRPr="00132C13">
        <w:t>V</w:t>
      </w:r>
      <w:proofErr w:type="gramEnd"/>
      <w:r w:rsidRPr="00132C13">
        <w:t>МБТn</w:t>
      </w:r>
      <w:proofErr w:type="spellEnd"/>
      <w:r w:rsidRPr="00132C13">
        <w:t>,</w:t>
      </w:r>
    </w:p>
    <w:p w:rsidR="009234A5" w:rsidRPr="00132C13" w:rsidRDefault="009234A5" w:rsidP="009234A5">
      <w:pPr>
        <w:jc w:val="both"/>
      </w:pPr>
      <w:r w:rsidRPr="00132C13">
        <w:t xml:space="preserve">                         </w:t>
      </w:r>
      <w:proofErr w:type="spellStart"/>
      <w:r w:rsidRPr="00132C13">
        <w:t>i</w:t>
      </w:r>
      <w:proofErr w:type="spellEnd"/>
      <w:r w:rsidRPr="00132C13">
        <w:t xml:space="preserve"> = 1</w:t>
      </w:r>
    </w:p>
    <w:p w:rsidR="003C349F" w:rsidRPr="00132C13" w:rsidRDefault="003C349F" w:rsidP="009234A5">
      <w:pPr>
        <w:jc w:val="both"/>
      </w:pPr>
    </w:p>
    <w:p w:rsidR="009234A5" w:rsidRPr="00132C13" w:rsidRDefault="009234A5" w:rsidP="009234A5">
      <w:pPr>
        <w:jc w:val="both"/>
      </w:pPr>
      <w:r w:rsidRPr="00132C13">
        <w:t>где:</w:t>
      </w:r>
    </w:p>
    <w:p w:rsidR="009234A5" w:rsidRPr="00132C13" w:rsidRDefault="009234A5" w:rsidP="009234A5">
      <w:pPr>
        <w:ind w:firstLine="708"/>
        <w:jc w:val="both"/>
      </w:pPr>
      <w:proofErr w:type="spellStart"/>
      <w:r w:rsidRPr="00132C13">
        <w:t>n</w:t>
      </w:r>
      <w:proofErr w:type="spellEnd"/>
      <w:r w:rsidRPr="00132C13">
        <w:t xml:space="preserve"> – количество </w:t>
      </w:r>
      <w:r w:rsidR="003E0D33" w:rsidRPr="00132C13">
        <w:t xml:space="preserve">сельских </w:t>
      </w:r>
      <w:r w:rsidRPr="00132C13">
        <w:t>поселений;</w:t>
      </w:r>
    </w:p>
    <w:p w:rsidR="009234A5" w:rsidRPr="00132C13" w:rsidRDefault="009234A5" w:rsidP="009234A5">
      <w:pPr>
        <w:ind w:firstLine="708"/>
        <w:jc w:val="both"/>
      </w:pPr>
      <w:proofErr w:type="spellStart"/>
      <w:proofErr w:type="gramStart"/>
      <w:r w:rsidRPr="00132C13">
        <w:t>V</w:t>
      </w:r>
      <w:proofErr w:type="gramEnd"/>
      <w:r w:rsidRPr="00132C13">
        <w:t>МБТi</w:t>
      </w:r>
      <w:proofErr w:type="spellEnd"/>
      <w:r w:rsidRPr="00132C13">
        <w:t xml:space="preserve"> – размер иных межбюджетных трансфертов, исчисленных бюджету соответствующего </w:t>
      </w:r>
      <w:r w:rsidR="00310C2C" w:rsidRPr="00132C13">
        <w:t xml:space="preserve">сельского </w:t>
      </w:r>
      <w:r w:rsidRPr="00132C13">
        <w:t>поселения.</w:t>
      </w:r>
    </w:p>
    <w:p w:rsidR="009234A5" w:rsidRPr="00132C13" w:rsidRDefault="009234A5" w:rsidP="009234A5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132C13">
        <w:t xml:space="preserve">5. </w:t>
      </w:r>
      <w:r w:rsidRPr="00132C13">
        <w:rPr>
          <w:rFonts w:cs="Calibri"/>
        </w:rPr>
        <w:t>Иные межбюджетные трансферты подлежат использованию по следующим направлениям:</w:t>
      </w:r>
    </w:p>
    <w:p w:rsidR="009234A5" w:rsidRPr="00132C13" w:rsidRDefault="009234A5" w:rsidP="009234A5">
      <w:pPr>
        <w:widowControl w:val="0"/>
        <w:autoSpaceDE w:val="0"/>
        <w:autoSpaceDN w:val="0"/>
        <w:adjustRightInd w:val="0"/>
        <w:ind w:firstLine="709"/>
        <w:jc w:val="both"/>
      </w:pPr>
      <w:r w:rsidRPr="00132C13">
        <w:t xml:space="preserve">капитальный ремонт и ремонт автомобильных дорог общего пользования местного </w:t>
      </w:r>
      <w:r w:rsidRPr="00132C13">
        <w:lastRenderedPageBreak/>
        <w:t>значения и искусственных сооружений на них и других объектов недвижимости;</w:t>
      </w:r>
    </w:p>
    <w:p w:rsidR="009234A5" w:rsidRPr="00132C13" w:rsidRDefault="009234A5" w:rsidP="009234A5">
      <w:pPr>
        <w:widowControl w:val="0"/>
        <w:autoSpaceDE w:val="0"/>
        <w:autoSpaceDN w:val="0"/>
        <w:adjustRightInd w:val="0"/>
        <w:ind w:firstLine="709"/>
        <w:jc w:val="both"/>
      </w:pPr>
      <w:r w:rsidRPr="00132C13">
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9234A5" w:rsidRPr="00132C13" w:rsidRDefault="009234A5" w:rsidP="009234A5">
      <w:pPr>
        <w:widowControl w:val="0"/>
        <w:autoSpaceDE w:val="0"/>
        <w:autoSpaceDN w:val="0"/>
        <w:adjustRightInd w:val="0"/>
        <w:ind w:firstLine="709"/>
        <w:jc w:val="both"/>
      </w:pPr>
      <w:r w:rsidRPr="00132C13">
        <w:t xml:space="preserve">содержание автомобильных дорог общего пользования местного значения </w:t>
      </w:r>
      <w:r w:rsidR="00A50053" w:rsidRPr="00132C13">
        <w:br/>
      </w:r>
      <w:r w:rsidRPr="00132C13">
        <w:t>и искусственных сооружений на них и других объектов недвижимости</w:t>
      </w:r>
      <w:r w:rsidRPr="00B17D17">
        <w:t xml:space="preserve">, в том числе устранение деформаций и повреждений (заделка выбоин, просадок, шелушения, </w:t>
      </w:r>
      <w:proofErr w:type="spellStart"/>
      <w:r w:rsidRPr="00B17D17">
        <w:t>выкрашивания</w:t>
      </w:r>
      <w:proofErr w:type="spellEnd"/>
      <w:r w:rsidRPr="00B17D17">
        <w:t xml:space="preserve"> и других дефектов) покрытий, восстановление изношенных верхних слоев асфальтобетонных покрытий на отдельных участках длиной до 100 метров;</w:t>
      </w:r>
    </w:p>
    <w:p w:rsidR="009234A5" w:rsidRPr="00132C13" w:rsidRDefault="009234A5" w:rsidP="009234A5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132C13">
        <w:t xml:space="preserve">мероприятия по обеспечению безопасности дорожного движения </w:t>
      </w:r>
      <w:r w:rsidR="00A50053" w:rsidRPr="00132C13">
        <w:br/>
      </w:r>
      <w:r w:rsidRPr="00132C13">
        <w:t xml:space="preserve">на автомобильных дорогах, установка и содержание дорожных знаков и объектов наблюдения, инвентаризация, паспортизация, проведение кадастровых работ, регистрацию прав на автомобильные дороги общего пользования местного значения </w:t>
      </w:r>
      <w:r w:rsidR="00A50053" w:rsidRPr="00132C13">
        <w:br/>
      </w:r>
      <w:r w:rsidRPr="00132C13">
        <w:t>и искусственных сооружений на них (включая регистрацию прав в отношении земельных участков, занимаемых автомобильными дорогами общего пользования местного значения и искусственными сооружениями на них), аренда, выкуп земельных участков, объектов</w:t>
      </w:r>
      <w:proofErr w:type="gramEnd"/>
      <w:r w:rsidRPr="00132C13">
        <w:t xml:space="preserve"> недвижимости, используемых в дорожной деятельности, возмещение их стоимости; </w:t>
      </w:r>
    </w:p>
    <w:p w:rsidR="009234A5" w:rsidRPr="00132C13" w:rsidRDefault="009234A5" w:rsidP="009234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C13">
        <w:rPr>
          <w:rFonts w:ascii="Times New Roman" w:hAnsi="Times New Roman" w:cs="Times New Roman"/>
          <w:sz w:val="24"/>
          <w:szCs w:val="24"/>
        </w:rPr>
        <w:t>затраты на управление автомобильными дорогами;</w:t>
      </w:r>
    </w:p>
    <w:p w:rsidR="009234A5" w:rsidRPr="00132C13" w:rsidRDefault="009234A5" w:rsidP="009234A5">
      <w:pPr>
        <w:widowControl w:val="0"/>
        <w:autoSpaceDE w:val="0"/>
        <w:autoSpaceDN w:val="0"/>
        <w:adjustRightInd w:val="0"/>
        <w:ind w:firstLine="709"/>
        <w:jc w:val="both"/>
      </w:pPr>
      <w:r w:rsidRPr="00132C13">
        <w:t xml:space="preserve">осуществление муниципального </w:t>
      </w:r>
      <w:proofErr w:type="gramStart"/>
      <w:r w:rsidRPr="00132C13">
        <w:t>контроля за</w:t>
      </w:r>
      <w:proofErr w:type="gramEnd"/>
      <w:r w:rsidRPr="00132C13">
        <w:t xml:space="preserve"> сохранностью автомобильных дорог; </w:t>
      </w:r>
    </w:p>
    <w:p w:rsidR="009234A5" w:rsidRPr="00132C13" w:rsidRDefault="009234A5" w:rsidP="009234A5">
      <w:pPr>
        <w:widowControl w:val="0"/>
        <w:autoSpaceDE w:val="0"/>
        <w:autoSpaceDN w:val="0"/>
        <w:adjustRightInd w:val="0"/>
        <w:ind w:firstLine="709"/>
        <w:jc w:val="both"/>
      </w:pPr>
      <w:r w:rsidRPr="00132C13">
        <w:t xml:space="preserve">мероприятия по предупреждению чрезвычайных ситуаций в отношении объектов, признанных аварийными, ликвидация стихийных бедствий и других чрезвычайных происшествий, проведение </w:t>
      </w:r>
      <w:proofErr w:type="spellStart"/>
      <w:r w:rsidRPr="00132C13">
        <w:t>противопаводковых</w:t>
      </w:r>
      <w:proofErr w:type="spellEnd"/>
      <w:r w:rsidRPr="00132C13">
        <w:t xml:space="preserve"> мероприятий, вырубка деревьев </w:t>
      </w:r>
      <w:r w:rsidR="004557AC" w:rsidRPr="00132C13">
        <w:br/>
      </w:r>
      <w:r w:rsidRPr="00132C13">
        <w:t xml:space="preserve">на придорожной полосе, представляющих угрозу  безопасности дорожного движения </w:t>
      </w:r>
      <w:r w:rsidR="004557AC" w:rsidRPr="00132C13">
        <w:br/>
      </w:r>
      <w:r w:rsidRPr="00132C13">
        <w:t>на автомобильных дорогах, охрана объектов.</w:t>
      </w:r>
    </w:p>
    <w:p w:rsidR="009234A5" w:rsidRPr="00132C13" w:rsidRDefault="009234A5" w:rsidP="009234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C13">
        <w:rPr>
          <w:rFonts w:ascii="Times New Roman" w:hAnsi="Times New Roman" w:cs="Times New Roman"/>
          <w:sz w:val="24"/>
          <w:szCs w:val="24"/>
        </w:rPr>
        <w:t xml:space="preserve">6. Иные межбюджетные трансферты бюджету </w:t>
      </w:r>
      <w:r w:rsidR="00310C2C" w:rsidRPr="00132C13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132C13">
        <w:rPr>
          <w:rFonts w:ascii="Times New Roman" w:hAnsi="Times New Roman" w:cs="Times New Roman"/>
          <w:sz w:val="24"/>
          <w:szCs w:val="24"/>
        </w:rPr>
        <w:t xml:space="preserve">поселения предоставляются на основании соглашения, заключенного между Администрацией  муниципального образования «Новоторъяльский муниципальный район» </w:t>
      </w:r>
      <w:r w:rsidR="00A50053" w:rsidRPr="00132C13">
        <w:rPr>
          <w:rFonts w:ascii="Times New Roman" w:hAnsi="Times New Roman" w:cs="Times New Roman"/>
          <w:sz w:val="24"/>
          <w:szCs w:val="24"/>
        </w:rPr>
        <w:br/>
      </w:r>
      <w:r w:rsidRPr="00132C13">
        <w:rPr>
          <w:rFonts w:ascii="Times New Roman" w:hAnsi="Times New Roman" w:cs="Times New Roman"/>
          <w:sz w:val="24"/>
          <w:szCs w:val="24"/>
        </w:rPr>
        <w:t xml:space="preserve">и Администрацией </w:t>
      </w:r>
      <w:r w:rsidR="00310C2C" w:rsidRPr="00132C13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132C13">
        <w:rPr>
          <w:rFonts w:ascii="Times New Roman" w:hAnsi="Times New Roman" w:cs="Times New Roman"/>
          <w:sz w:val="24"/>
          <w:szCs w:val="24"/>
        </w:rPr>
        <w:t>поселения - получателем бюджетных средств.</w:t>
      </w:r>
    </w:p>
    <w:p w:rsidR="009234A5" w:rsidRPr="00132C13" w:rsidRDefault="009234A5" w:rsidP="009234A5">
      <w:pPr>
        <w:widowControl w:val="0"/>
        <w:autoSpaceDE w:val="0"/>
        <w:autoSpaceDN w:val="0"/>
        <w:adjustRightInd w:val="0"/>
        <w:ind w:firstLine="709"/>
        <w:jc w:val="both"/>
      </w:pPr>
      <w:r w:rsidRPr="00132C13">
        <w:t>7. В соглашении должны быть предусмотрены:</w:t>
      </w:r>
    </w:p>
    <w:p w:rsidR="009234A5" w:rsidRPr="00132C13" w:rsidRDefault="009234A5" w:rsidP="009234A5">
      <w:pPr>
        <w:widowControl w:val="0"/>
        <w:autoSpaceDE w:val="0"/>
        <w:autoSpaceDN w:val="0"/>
        <w:adjustRightInd w:val="0"/>
        <w:ind w:firstLine="709"/>
        <w:jc w:val="both"/>
      </w:pPr>
      <w:r w:rsidRPr="00132C13">
        <w:t>а) целевое назначение иных межбюджетных трансфертов;</w:t>
      </w:r>
    </w:p>
    <w:p w:rsidR="009234A5" w:rsidRPr="00132C13" w:rsidRDefault="009234A5" w:rsidP="009234A5">
      <w:pPr>
        <w:widowControl w:val="0"/>
        <w:autoSpaceDE w:val="0"/>
        <w:autoSpaceDN w:val="0"/>
        <w:adjustRightInd w:val="0"/>
        <w:ind w:firstLine="709"/>
        <w:jc w:val="both"/>
      </w:pPr>
      <w:r w:rsidRPr="00132C13">
        <w:t>б) размер предоставляемых иных межбюджетных трансфертов, условия предоставления и расходования;</w:t>
      </w:r>
    </w:p>
    <w:p w:rsidR="009234A5" w:rsidRPr="00132C13" w:rsidRDefault="009234A5" w:rsidP="009234A5">
      <w:pPr>
        <w:widowControl w:val="0"/>
        <w:autoSpaceDE w:val="0"/>
        <w:autoSpaceDN w:val="0"/>
        <w:adjustRightInd w:val="0"/>
        <w:ind w:firstLine="709"/>
        <w:jc w:val="both"/>
      </w:pPr>
      <w:r w:rsidRPr="00132C13">
        <w:t>в) значения показателей результативности предоставления иных межбюджетных трансфертов;</w:t>
      </w:r>
    </w:p>
    <w:p w:rsidR="009234A5" w:rsidRPr="00132C13" w:rsidRDefault="009234A5" w:rsidP="009234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C13">
        <w:rPr>
          <w:rFonts w:ascii="Times New Roman" w:hAnsi="Times New Roman" w:cs="Times New Roman"/>
          <w:sz w:val="24"/>
          <w:szCs w:val="24"/>
        </w:rPr>
        <w:t>г) в приложении к соглашению указывается перечень автомобильных дорог общего пользования местного значения и искусственных сооружений на них в границ</w:t>
      </w:r>
      <w:r w:rsidR="00310C2C" w:rsidRPr="00132C13">
        <w:rPr>
          <w:rFonts w:ascii="Times New Roman" w:hAnsi="Times New Roman" w:cs="Times New Roman"/>
          <w:sz w:val="24"/>
          <w:szCs w:val="24"/>
        </w:rPr>
        <w:t>ах</w:t>
      </w:r>
      <w:r w:rsidRPr="00132C13">
        <w:rPr>
          <w:rFonts w:ascii="Times New Roman" w:hAnsi="Times New Roman" w:cs="Times New Roman"/>
          <w:sz w:val="24"/>
          <w:szCs w:val="24"/>
        </w:rPr>
        <w:t xml:space="preserve"> населенных пунктов </w:t>
      </w:r>
      <w:r w:rsidR="00310C2C" w:rsidRPr="00132C13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132C13">
        <w:rPr>
          <w:rFonts w:ascii="Times New Roman" w:hAnsi="Times New Roman" w:cs="Times New Roman"/>
          <w:sz w:val="24"/>
          <w:szCs w:val="24"/>
        </w:rPr>
        <w:t xml:space="preserve">поселения, на которые выделяется иные межбюджетные трансферты по мероприятиям в соответствии с </w:t>
      </w:r>
      <w:hyperlink w:anchor="P153" w:history="1">
        <w:r w:rsidRPr="00132C13">
          <w:rPr>
            <w:rFonts w:ascii="Times New Roman" w:hAnsi="Times New Roman" w:cs="Times New Roman"/>
            <w:color w:val="0000FF"/>
            <w:sz w:val="24"/>
            <w:szCs w:val="24"/>
          </w:rPr>
          <w:t>пунктом 5</w:t>
        </w:r>
      </w:hyperlink>
      <w:r w:rsidRPr="00132C13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310C2C" w:rsidRPr="00132C13">
        <w:rPr>
          <w:rFonts w:ascii="Times New Roman" w:hAnsi="Times New Roman" w:cs="Times New Roman"/>
          <w:sz w:val="24"/>
          <w:szCs w:val="24"/>
        </w:rPr>
        <w:t>й</w:t>
      </w:r>
      <w:r w:rsidRPr="00132C13">
        <w:rPr>
          <w:rFonts w:ascii="Times New Roman" w:hAnsi="Times New Roman" w:cs="Times New Roman"/>
          <w:sz w:val="24"/>
          <w:szCs w:val="24"/>
        </w:rPr>
        <w:t xml:space="preserve"> </w:t>
      </w:r>
      <w:r w:rsidR="00310C2C" w:rsidRPr="00132C13">
        <w:rPr>
          <w:rFonts w:ascii="Times New Roman" w:hAnsi="Times New Roman" w:cs="Times New Roman"/>
          <w:sz w:val="24"/>
          <w:szCs w:val="24"/>
        </w:rPr>
        <w:t>Методики</w:t>
      </w:r>
      <w:r w:rsidRPr="00132C13">
        <w:rPr>
          <w:rFonts w:ascii="Times New Roman" w:hAnsi="Times New Roman" w:cs="Times New Roman"/>
          <w:sz w:val="24"/>
          <w:szCs w:val="24"/>
        </w:rPr>
        <w:t xml:space="preserve">, </w:t>
      </w:r>
      <w:r w:rsidR="00A50053" w:rsidRPr="00132C13">
        <w:rPr>
          <w:rFonts w:ascii="Times New Roman" w:hAnsi="Times New Roman" w:cs="Times New Roman"/>
          <w:sz w:val="24"/>
          <w:szCs w:val="24"/>
        </w:rPr>
        <w:br/>
      </w:r>
      <w:r w:rsidRPr="00132C13">
        <w:rPr>
          <w:rFonts w:ascii="Times New Roman" w:hAnsi="Times New Roman" w:cs="Times New Roman"/>
          <w:sz w:val="24"/>
          <w:szCs w:val="24"/>
        </w:rPr>
        <w:t>с указанием объемов средств на финансирование расходного обязательства, источником финансового обеспечения которого являются иные межбюджетные трансферты;</w:t>
      </w:r>
      <w:proofErr w:type="gramEnd"/>
    </w:p>
    <w:p w:rsidR="009234A5" w:rsidRPr="00132C13" w:rsidRDefault="009234A5" w:rsidP="009234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C1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32C13">
        <w:rPr>
          <w:rFonts w:ascii="Times New Roman" w:hAnsi="Times New Roman" w:cs="Times New Roman"/>
          <w:sz w:val="24"/>
          <w:szCs w:val="24"/>
        </w:rPr>
        <w:t xml:space="preserve">) обязательство Администрации </w:t>
      </w:r>
      <w:r w:rsidR="00310C2C" w:rsidRPr="00132C13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132C13">
        <w:rPr>
          <w:rFonts w:ascii="Times New Roman" w:hAnsi="Times New Roman" w:cs="Times New Roman"/>
          <w:sz w:val="24"/>
          <w:szCs w:val="24"/>
        </w:rPr>
        <w:t xml:space="preserve">поселения о представлении отчетов </w:t>
      </w:r>
      <w:r w:rsidR="00A50053" w:rsidRPr="00132C13">
        <w:rPr>
          <w:rFonts w:ascii="Times New Roman" w:hAnsi="Times New Roman" w:cs="Times New Roman"/>
          <w:sz w:val="24"/>
          <w:szCs w:val="24"/>
        </w:rPr>
        <w:br/>
      </w:r>
      <w:r w:rsidRPr="00132C13">
        <w:rPr>
          <w:rFonts w:ascii="Times New Roman" w:hAnsi="Times New Roman" w:cs="Times New Roman"/>
          <w:sz w:val="24"/>
          <w:szCs w:val="24"/>
        </w:rPr>
        <w:t xml:space="preserve">о расходах бюджета </w:t>
      </w:r>
      <w:r w:rsidR="00310C2C" w:rsidRPr="00132C13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132C13">
        <w:rPr>
          <w:rFonts w:ascii="Times New Roman" w:hAnsi="Times New Roman" w:cs="Times New Roman"/>
          <w:sz w:val="24"/>
          <w:szCs w:val="24"/>
        </w:rPr>
        <w:t xml:space="preserve">поселения, источником финансового обеспечения которых является иные межбюджетные трансферты, по форме и в сроки, которые устанавливаются соглашением, и достижении </w:t>
      </w:r>
      <w:proofErr w:type="gramStart"/>
      <w:r w:rsidRPr="00132C13">
        <w:rPr>
          <w:rFonts w:ascii="Times New Roman" w:hAnsi="Times New Roman" w:cs="Times New Roman"/>
          <w:sz w:val="24"/>
          <w:szCs w:val="24"/>
        </w:rPr>
        <w:t>значений показателей результативности использования иных межбюджетных трансфертов</w:t>
      </w:r>
      <w:proofErr w:type="gramEnd"/>
      <w:r w:rsidRPr="00132C13">
        <w:rPr>
          <w:rFonts w:ascii="Times New Roman" w:hAnsi="Times New Roman" w:cs="Times New Roman"/>
          <w:sz w:val="24"/>
          <w:szCs w:val="24"/>
        </w:rPr>
        <w:t xml:space="preserve"> в порядке, предусмотренном соглашением;</w:t>
      </w:r>
    </w:p>
    <w:p w:rsidR="009234A5" w:rsidRPr="00132C13" w:rsidRDefault="009234A5" w:rsidP="009234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C13">
        <w:rPr>
          <w:rFonts w:ascii="Times New Roman" w:hAnsi="Times New Roman" w:cs="Times New Roman"/>
          <w:sz w:val="24"/>
          <w:szCs w:val="24"/>
        </w:rPr>
        <w:t>е) ответственность сторон за нарушение условий соглашения;</w:t>
      </w:r>
    </w:p>
    <w:p w:rsidR="009234A5" w:rsidRPr="00132C13" w:rsidRDefault="00245CB3" w:rsidP="009234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9234A5" w:rsidRPr="00132C13">
        <w:rPr>
          <w:rFonts w:ascii="Times New Roman" w:hAnsi="Times New Roman" w:cs="Times New Roman"/>
          <w:sz w:val="24"/>
          <w:szCs w:val="24"/>
        </w:rPr>
        <w:t>) положения, регулирующие порядок предоставления иных межбюджетных трансфертов;</w:t>
      </w:r>
    </w:p>
    <w:p w:rsidR="009234A5" w:rsidRPr="00132C13" w:rsidRDefault="00245CB3" w:rsidP="009234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234A5" w:rsidRPr="00132C13">
        <w:rPr>
          <w:rFonts w:ascii="Times New Roman" w:hAnsi="Times New Roman" w:cs="Times New Roman"/>
          <w:sz w:val="24"/>
          <w:szCs w:val="24"/>
        </w:rPr>
        <w:t>) положения, регулирующие порядок возврата иных межбюджетных трансфертов.</w:t>
      </w:r>
    </w:p>
    <w:p w:rsidR="009234A5" w:rsidRPr="00132C13" w:rsidRDefault="009234A5" w:rsidP="009234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C13">
        <w:rPr>
          <w:rFonts w:ascii="Times New Roman" w:hAnsi="Times New Roman" w:cs="Times New Roman"/>
          <w:sz w:val="24"/>
          <w:szCs w:val="24"/>
        </w:rPr>
        <w:t>8. Ответственность за целевое расходование субсидии несет Администрация сельского поселения.</w:t>
      </w:r>
    </w:p>
    <w:sectPr w:rsidR="009234A5" w:rsidRPr="00132C13" w:rsidSect="004243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18AA"/>
    <w:multiLevelType w:val="hybridMultilevel"/>
    <w:tmpl w:val="5C44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13A86"/>
    <w:multiLevelType w:val="hybridMultilevel"/>
    <w:tmpl w:val="6B4CD53C"/>
    <w:lvl w:ilvl="0" w:tplc="402E880A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0E47A5F"/>
    <w:multiLevelType w:val="hybridMultilevel"/>
    <w:tmpl w:val="935823C0"/>
    <w:lvl w:ilvl="0" w:tplc="6EAC2B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5400"/>
    <w:rsid w:val="00007CA8"/>
    <w:rsid w:val="000260CC"/>
    <w:rsid w:val="00035769"/>
    <w:rsid w:val="0003729A"/>
    <w:rsid w:val="0004317A"/>
    <w:rsid w:val="00045CCF"/>
    <w:rsid w:val="00056D4C"/>
    <w:rsid w:val="000726F7"/>
    <w:rsid w:val="0007529C"/>
    <w:rsid w:val="00083AE4"/>
    <w:rsid w:val="00085EDC"/>
    <w:rsid w:val="00091DF4"/>
    <w:rsid w:val="00095E6A"/>
    <w:rsid w:val="000A3090"/>
    <w:rsid w:val="000A41F7"/>
    <w:rsid w:val="000B4A5E"/>
    <w:rsid w:val="000C5031"/>
    <w:rsid w:val="000C5A12"/>
    <w:rsid w:val="000C667F"/>
    <w:rsid w:val="000D3EB5"/>
    <w:rsid w:val="000E10C7"/>
    <w:rsid w:val="000E3D09"/>
    <w:rsid w:val="000E5400"/>
    <w:rsid w:val="000E569D"/>
    <w:rsid w:val="000F74BB"/>
    <w:rsid w:val="00100BD5"/>
    <w:rsid w:val="00106FB3"/>
    <w:rsid w:val="001130D5"/>
    <w:rsid w:val="00122ACF"/>
    <w:rsid w:val="0012363E"/>
    <w:rsid w:val="00132C13"/>
    <w:rsid w:val="001411A9"/>
    <w:rsid w:val="001418CE"/>
    <w:rsid w:val="00153213"/>
    <w:rsid w:val="00156091"/>
    <w:rsid w:val="00160447"/>
    <w:rsid w:val="001633BE"/>
    <w:rsid w:val="00171110"/>
    <w:rsid w:val="00180887"/>
    <w:rsid w:val="001854B6"/>
    <w:rsid w:val="001862AD"/>
    <w:rsid w:val="00187048"/>
    <w:rsid w:val="00190F8A"/>
    <w:rsid w:val="00191C38"/>
    <w:rsid w:val="001A0CE7"/>
    <w:rsid w:val="001B0F3B"/>
    <w:rsid w:val="001D182F"/>
    <w:rsid w:val="001D4BAD"/>
    <w:rsid w:val="00204063"/>
    <w:rsid w:val="002055E2"/>
    <w:rsid w:val="00206557"/>
    <w:rsid w:val="00207635"/>
    <w:rsid w:val="00210392"/>
    <w:rsid w:val="00211F26"/>
    <w:rsid w:val="0021740D"/>
    <w:rsid w:val="0021792B"/>
    <w:rsid w:val="002217F7"/>
    <w:rsid w:val="0022598A"/>
    <w:rsid w:val="00230C60"/>
    <w:rsid w:val="00241FB6"/>
    <w:rsid w:val="00245CB3"/>
    <w:rsid w:val="0025397C"/>
    <w:rsid w:val="0025428D"/>
    <w:rsid w:val="002551FC"/>
    <w:rsid w:val="002669E5"/>
    <w:rsid w:val="0026778A"/>
    <w:rsid w:val="00270543"/>
    <w:rsid w:val="00281E93"/>
    <w:rsid w:val="00286390"/>
    <w:rsid w:val="00286A9D"/>
    <w:rsid w:val="00291C5D"/>
    <w:rsid w:val="002A502F"/>
    <w:rsid w:val="002A7151"/>
    <w:rsid w:val="002A76AB"/>
    <w:rsid w:val="002B27C8"/>
    <w:rsid w:val="002B5EAF"/>
    <w:rsid w:val="002D38A8"/>
    <w:rsid w:val="002F48CB"/>
    <w:rsid w:val="002F7186"/>
    <w:rsid w:val="00307D91"/>
    <w:rsid w:val="00310B5C"/>
    <w:rsid w:val="00310C2C"/>
    <w:rsid w:val="00316502"/>
    <w:rsid w:val="00316B4C"/>
    <w:rsid w:val="00351E32"/>
    <w:rsid w:val="00360229"/>
    <w:rsid w:val="00372300"/>
    <w:rsid w:val="00391F7D"/>
    <w:rsid w:val="003A30AE"/>
    <w:rsid w:val="003A7A09"/>
    <w:rsid w:val="003B2D46"/>
    <w:rsid w:val="003B4AC8"/>
    <w:rsid w:val="003B5233"/>
    <w:rsid w:val="003C30B7"/>
    <w:rsid w:val="003C349F"/>
    <w:rsid w:val="003C5919"/>
    <w:rsid w:val="003D1B48"/>
    <w:rsid w:val="003E0D33"/>
    <w:rsid w:val="003E72C0"/>
    <w:rsid w:val="003F6118"/>
    <w:rsid w:val="00403F2C"/>
    <w:rsid w:val="00407E72"/>
    <w:rsid w:val="00411D74"/>
    <w:rsid w:val="00414F08"/>
    <w:rsid w:val="00415F4B"/>
    <w:rsid w:val="00420983"/>
    <w:rsid w:val="00424327"/>
    <w:rsid w:val="004328B5"/>
    <w:rsid w:val="004368A9"/>
    <w:rsid w:val="00436AA7"/>
    <w:rsid w:val="00436B1A"/>
    <w:rsid w:val="00442326"/>
    <w:rsid w:val="004557AC"/>
    <w:rsid w:val="00461951"/>
    <w:rsid w:val="00461A58"/>
    <w:rsid w:val="00471647"/>
    <w:rsid w:val="0047786E"/>
    <w:rsid w:val="00480787"/>
    <w:rsid w:val="004931C7"/>
    <w:rsid w:val="004B54E8"/>
    <w:rsid w:val="004B644F"/>
    <w:rsid w:val="004C190C"/>
    <w:rsid w:val="004D2489"/>
    <w:rsid w:val="004D5A35"/>
    <w:rsid w:val="004D7FC0"/>
    <w:rsid w:val="004E2E3E"/>
    <w:rsid w:val="00504251"/>
    <w:rsid w:val="00511FB3"/>
    <w:rsid w:val="005240FD"/>
    <w:rsid w:val="0052793C"/>
    <w:rsid w:val="00534161"/>
    <w:rsid w:val="00540134"/>
    <w:rsid w:val="00541C8E"/>
    <w:rsid w:val="0054310A"/>
    <w:rsid w:val="005447AE"/>
    <w:rsid w:val="00575BDC"/>
    <w:rsid w:val="00591ED1"/>
    <w:rsid w:val="00592445"/>
    <w:rsid w:val="00597BD4"/>
    <w:rsid w:val="005B06D7"/>
    <w:rsid w:val="005C0998"/>
    <w:rsid w:val="005D08B7"/>
    <w:rsid w:val="005D42A6"/>
    <w:rsid w:val="005E2940"/>
    <w:rsid w:val="005E69B4"/>
    <w:rsid w:val="005F0607"/>
    <w:rsid w:val="005F4016"/>
    <w:rsid w:val="005F4C58"/>
    <w:rsid w:val="00610140"/>
    <w:rsid w:val="00615536"/>
    <w:rsid w:val="006217EA"/>
    <w:rsid w:val="00627D56"/>
    <w:rsid w:val="00631F5B"/>
    <w:rsid w:val="00633C7C"/>
    <w:rsid w:val="00634B86"/>
    <w:rsid w:val="006436A0"/>
    <w:rsid w:val="006461A6"/>
    <w:rsid w:val="006475F1"/>
    <w:rsid w:val="00656E6B"/>
    <w:rsid w:val="00661A76"/>
    <w:rsid w:val="00662204"/>
    <w:rsid w:val="0066430C"/>
    <w:rsid w:val="006768C1"/>
    <w:rsid w:val="00676ADE"/>
    <w:rsid w:val="00677F87"/>
    <w:rsid w:val="00681086"/>
    <w:rsid w:val="006926E3"/>
    <w:rsid w:val="006B0186"/>
    <w:rsid w:val="006B26D3"/>
    <w:rsid w:val="006B740B"/>
    <w:rsid w:val="006C137D"/>
    <w:rsid w:val="006C3A7C"/>
    <w:rsid w:val="006C6123"/>
    <w:rsid w:val="006D07DA"/>
    <w:rsid w:val="006D115C"/>
    <w:rsid w:val="006D27DB"/>
    <w:rsid w:val="006D305F"/>
    <w:rsid w:val="006D41AE"/>
    <w:rsid w:val="006D52BA"/>
    <w:rsid w:val="006E23F4"/>
    <w:rsid w:val="006E34B0"/>
    <w:rsid w:val="006E6410"/>
    <w:rsid w:val="006F330F"/>
    <w:rsid w:val="007003A3"/>
    <w:rsid w:val="00704C61"/>
    <w:rsid w:val="00714730"/>
    <w:rsid w:val="007158FF"/>
    <w:rsid w:val="00720818"/>
    <w:rsid w:val="00722168"/>
    <w:rsid w:val="007241E7"/>
    <w:rsid w:val="00753C12"/>
    <w:rsid w:val="0076093C"/>
    <w:rsid w:val="00761199"/>
    <w:rsid w:val="00761995"/>
    <w:rsid w:val="00776E3F"/>
    <w:rsid w:val="00781984"/>
    <w:rsid w:val="0078766D"/>
    <w:rsid w:val="00790E04"/>
    <w:rsid w:val="00791922"/>
    <w:rsid w:val="00792DBF"/>
    <w:rsid w:val="00793496"/>
    <w:rsid w:val="007A10CC"/>
    <w:rsid w:val="007A21AE"/>
    <w:rsid w:val="007A69F1"/>
    <w:rsid w:val="007A7594"/>
    <w:rsid w:val="007B0E40"/>
    <w:rsid w:val="007B1863"/>
    <w:rsid w:val="007B7D9F"/>
    <w:rsid w:val="007C0458"/>
    <w:rsid w:val="007C0E4F"/>
    <w:rsid w:val="007E0F82"/>
    <w:rsid w:val="007E481C"/>
    <w:rsid w:val="007E4F2B"/>
    <w:rsid w:val="007F04BC"/>
    <w:rsid w:val="007F2EAB"/>
    <w:rsid w:val="007F5B1B"/>
    <w:rsid w:val="008002FB"/>
    <w:rsid w:val="00802E65"/>
    <w:rsid w:val="00805EEB"/>
    <w:rsid w:val="00810CE9"/>
    <w:rsid w:val="00813C30"/>
    <w:rsid w:val="008176C2"/>
    <w:rsid w:val="008229DF"/>
    <w:rsid w:val="0082708C"/>
    <w:rsid w:val="00837A98"/>
    <w:rsid w:val="00843D7A"/>
    <w:rsid w:val="0085435D"/>
    <w:rsid w:val="00862AD8"/>
    <w:rsid w:val="00871F9B"/>
    <w:rsid w:val="00893521"/>
    <w:rsid w:val="00895372"/>
    <w:rsid w:val="008B20AA"/>
    <w:rsid w:val="008C5D7E"/>
    <w:rsid w:val="008D1917"/>
    <w:rsid w:val="008D7F0B"/>
    <w:rsid w:val="008E3BF4"/>
    <w:rsid w:val="008F0CB4"/>
    <w:rsid w:val="008F31A1"/>
    <w:rsid w:val="008F59AC"/>
    <w:rsid w:val="009112DD"/>
    <w:rsid w:val="00913867"/>
    <w:rsid w:val="009234A5"/>
    <w:rsid w:val="009242B7"/>
    <w:rsid w:val="00925A98"/>
    <w:rsid w:val="0093663F"/>
    <w:rsid w:val="009434EF"/>
    <w:rsid w:val="00944D39"/>
    <w:rsid w:val="009461B2"/>
    <w:rsid w:val="00947384"/>
    <w:rsid w:val="00955A96"/>
    <w:rsid w:val="00975E01"/>
    <w:rsid w:val="0098751D"/>
    <w:rsid w:val="0099248A"/>
    <w:rsid w:val="009954D8"/>
    <w:rsid w:val="009C5C9C"/>
    <w:rsid w:val="009E116B"/>
    <w:rsid w:val="00A04BD8"/>
    <w:rsid w:val="00A16BDC"/>
    <w:rsid w:val="00A2077A"/>
    <w:rsid w:val="00A20C5E"/>
    <w:rsid w:val="00A31E37"/>
    <w:rsid w:val="00A43782"/>
    <w:rsid w:val="00A468DF"/>
    <w:rsid w:val="00A50053"/>
    <w:rsid w:val="00A6308D"/>
    <w:rsid w:val="00A711CA"/>
    <w:rsid w:val="00A80C5D"/>
    <w:rsid w:val="00A8385A"/>
    <w:rsid w:val="00A844BF"/>
    <w:rsid w:val="00A96E53"/>
    <w:rsid w:val="00AA7100"/>
    <w:rsid w:val="00AD20B2"/>
    <w:rsid w:val="00AD53B9"/>
    <w:rsid w:val="00AD7641"/>
    <w:rsid w:val="00AE29C1"/>
    <w:rsid w:val="00AE62F6"/>
    <w:rsid w:val="00B04412"/>
    <w:rsid w:val="00B058AD"/>
    <w:rsid w:val="00B064A3"/>
    <w:rsid w:val="00B06ADC"/>
    <w:rsid w:val="00B16249"/>
    <w:rsid w:val="00B16555"/>
    <w:rsid w:val="00B17D17"/>
    <w:rsid w:val="00B21425"/>
    <w:rsid w:val="00B232E7"/>
    <w:rsid w:val="00B23C44"/>
    <w:rsid w:val="00B2569F"/>
    <w:rsid w:val="00B35E0E"/>
    <w:rsid w:val="00B36324"/>
    <w:rsid w:val="00B4344B"/>
    <w:rsid w:val="00B53431"/>
    <w:rsid w:val="00B55330"/>
    <w:rsid w:val="00B57487"/>
    <w:rsid w:val="00B625DF"/>
    <w:rsid w:val="00B70344"/>
    <w:rsid w:val="00B74A9F"/>
    <w:rsid w:val="00B77748"/>
    <w:rsid w:val="00B839B8"/>
    <w:rsid w:val="00B83FD2"/>
    <w:rsid w:val="00B856EF"/>
    <w:rsid w:val="00B95BC6"/>
    <w:rsid w:val="00B95DB6"/>
    <w:rsid w:val="00B96A0A"/>
    <w:rsid w:val="00BA3349"/>
    <w:rsid w:val="00BA63C5"/>
    <w:rsid w:val="00BC2D6D"/>
    <w:rsid w:val="00BD249E"/>
    <w:rsid w:val="00BE50A7"/>
    <w:rsid w:val="00BF5600"/>
    <w:rsid w:val="00C03FDC"/>
    <w:rsid w:val="00C11885"/>
    <w:rsid w:val="00C240E9"/>
    <w:rsid w:val="00C3552D"/>
    <w:rsid w:val="00C60BD1"/>
    <w:rsid w:val="00C6517D"/>
    <w:rsid w:val="00C90CAF"/>
    <w:rsid w:val="00C9682E"/>
    <w:rsid w:val="00C96A46"/>
    <w:rsid w:val="00C970FE"/>
    <w:rsid w:val="00CA7221"/>
    <w:rsid w:val="00CC2D71"/>
    <w:rsid w:val="00CD0244"/>
    <w:rsid w:val="00CD15AA"/>
    <w:rsid w:val="00CE4EEC"/>
    <w:rsid w:val="00CF0EA4"/>
    <w:rsid w:val="00CF3C44"/>
    <w:rsid w:val="00D026E9"/>
    <w:rsid w:val="00D02A08"/>
    <w:rsid w:val="00D12BE7"/>
    <w:rsid w:val="00D1382D"/>
    <w:rsid w:val="00D22C0F"/>
    <w:rsid w:val="00D24137"/>
    <w:rsid w:val="00D26347"/>
    <w:rsid w:val="00D273E2"/>
    <w:rsid w:val="00D3165C"/>
    <w:rsid w:val="00D37C90"/>
    <w:rsid w:val="00D40773"/>
    <w:rsid w:val="00D4733F"/>
    <w:rsid w:val="00D5137F"/>
    <w:rsid w:val="00D53974"/>
    <w:rsid w:val="00D72F7F"/>
    <w:rsid w:val="00D74AA4"/>
    <w:rsid w:val="00D84779"/>
    <w:rsid w:val="00D8539F"/>
    <w:rsid w:val="00D92AEC"/>
    <w:rsid w:val="00DA5084"/>
    <w:rsid w:val="00DA77A7"/>
    <w:rsid w:val="00DB0EA4"/>
    <w:rsid w:val="00DB21A5"/>
    <w:rsid w:val="00DB2671"/>
    <w:rsid w:val="00DB4853"/>
    <w:rsid w:val="00DB6626"/>
    <w:rsid w:val="00DB6897"/>
    <w:rsid w:val="00DC2195"/>
    <w:rsid w:val="00DD6F24"/>
    <w:rsid w:val="00DE30F2"/>
    <w:rsid w:val="00DE315B"/>
    <w:rsid w:val="00DE78E0"/>
    <w:rsid w:val="00DF3EE5"/>
    <w:rsid w:val="00DF6A87"/>
    <w:rsid w:val="00E04AF8"/>
    <w:rsid w:val="00E064C7"/>
    <w:rsid w:val="00E07250"/>
    <w:rsid w:val="00E154FF"/>
    <w:rsid w:val="00E156AB"/>
    <w:rsid w:val="00E22770"/>
    <w:rsid w:val="00E234BD"/>
    <w:rsid w:val="00E31BE0"/>
    <w:rsid w:val="00E36E16"/>
    <w:rsid w:val="00E41356"/>
    <w:rsid w:val="00E430DB"/>
    <w:rsid w:val="00E46D77"/>
    <w:rsid w:val="00E5203D"/>
    <w:rsid w:val="00E535A4"/>
    <w:rsid w:val="00E56EFE"/>
    <w:rsid w:val="00E63E74"/>
    <w:rsid w:val="00E64498"/>
    <w:rsid w:val="00E671B4"/>
    <w:rsid w:val="00E739FB"/>
    <w:rsid w:val="00E74F64"/>
    <w:rsid w:val="00E84413"/>
    <w:rsid w:val="00E870DD"/>
    <w:rsid w:val="00E9361C"/>
    <w:rsid w:val="00EB0006"/>
    <w:rsid w:val="00EB0D56"/>
    <w:rsid w:val="00EB1B86"/>
    <w:rsid w:val="00EC1652"/>
    <w:rsid w:val="00EC2206"/>
    <w:rsid w:val="00EC5DFD"/>
    <w:rsid w:val="00EC6383"/>
    <w:rsid w:val="00ED1B0B"/>
    <w:rsid w:val="00ED2040"/>
    <w:rsid w:val="00EE0D56"/>
    <w:rsid w:val="00EE21D3"/>
    <w:rsid w:val="00EE371C"/>
    <w:rsid w:val="00EE4FDF"/>
    <w:rsid w:val="00EE6788"/>
    <w:rsid w:val="00EF57D0"/>
    <w:rsid w:val="00F060BD"/>
    <w:rsid w:val="00F11026"/>
    <w:rsid w:val="00F114C9"/>
    <w:rsid w:val="00F12800"/>
    <w:rsid w:val="00F136E6"/>
    <w:rsid w:val="00F247CD"/>
    <w:rsid w:val="00F30089"/>
    <w:rsid w:val="00F4016D"/>
    <w:rsid w:val="00F40B14"/>
    <w:rsid w:val="00F4248D"/>
    <w:rsid w:val="00F46108"/>
    <w:rsid w:val="00F55E8A"/>
    <w:rsid w:val="00F56F89"/>
    <w:rsid w:val="00F62021"/>
    <w:rsid w:val="00F636F2"/>
    <w:rsid w:val="00F63EE9"/>
    <w:rsid w:val="00F712DC"/>
    <w:rsid w:val="00F81992"/>
    <w:rsid w:val="00F85FFD"/>
    <w:rsid w:val="00F91B14"/>
    <w:rsid w:val="00F9400D"/>
    <w:rsid w:val="00FA0D40"/>
    <w:rsid w:val="00FA0F3E"/>
    <w:rsid w:val="00FC61E8"/>
    <w:rsid w:val="00FE3284"/>
    <w:rsid w:val="00FE6FB9"/>
    <w:rsid w:val="00FF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5400"/>
    <w:pPr>
      <w:jc w:val="center"/>
    </w:pPr>
    <w:rPr>
      <w:rFonts w:ascii="Antiqua" w:hAnsi="Antiqua"/>
      <w:b/>
      <w:sz w:val="28"/>
    </w:rPr>
  </w:style>
  <w:style w:type="character" w:customStyle="1" w:styleId="a4">
    <w:name w:val="Название Знак"/>
    <w:basedOn w:val="a0"/>
    <w:link w:val="a3"/>
    <w:rsid w:val="000E5400"/>
    <w:rPr>
      <w:rFonts w:ascii="Antiqua" w:eastAsia="Times New Roman" w:hAnsi="Antiqua" w:cs="Times New Roman"/>
      <w:b/>
      <w:sz w:val="28"/>
      <w:szCs w:val="24"/>
      <w:lang w:eastAsia="ru-RU"/>
    </w:rPr>
  </w:style>
  <w:style w:type="paragraph" w:customStyle="1" w:styleId="1">
    <w:name w:val="Знак1"/>
    <w:basedOn w:val="a"/>
    <w:next w:val="a"/>
    <w:semiHidden/>
    <w:rsid w:val="00D4077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40773"/>
    <w:pPr>
      <w:ind w:left="720"/>
      <w:contextualSpacing/>
    </w:pPr>
  </w:style>
  <w:style w:type="character" w:styleId="a6">
    <w:name w:val="Hyperlink"/>
    <w:basedOn w:val="a0"/>
    <w:rsid w:val="00A20C5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31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31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60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yal.ru" TargetMode="External"/><Relationship Id="rId13" Type="http://schemas.openxmlformats.org/officeDocument/2006/relationships/hyperlink" Target="consultantplus://offline/ref=E9C5049C8DC51E5E6C927CB75E6FDF311C8973E80685A2475CF9F98C9D59D093D9AC9924EC3E8D84I9a3F" TargetMode="External"/><Relationship Id="rId18" Type="http://schemas.openxmlformats.org/officeDocument/2006/relationships/hyperlink" Target="consultantplus://offline/ref=6F9A0344FA10EBB173E6751070BE12E52F4CFB6DE760364CCFB8750C3B86A05C28D179D59DCBFFACwFb7F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9C5049C8DC51E5E6C927CB75E6FDF311C8973E80685A2475CF9F98C9D59D093D9AC9924EC3E8D84I9a3F" TargetMode="External"/><Relationship Id="rId7" Type="http://schemas.openxmlformats.org/officeDocument/2006/relationships/hyperlink" Target="consultantplus://offline/ref=E9C5049C8DC51E5E6C927CB75E6FDF311C8973E80685A2475CF9F98C9D59D093D9AC9924EC3E8D84I9a3F" TargetMode="External"/><Relationship Id="rId12" Type="http://schemas.openxmlformats.org/officeDocument/2006/relationships/hyperlink" Target="consultantplus://offline/ref=6F9A0344FA10EBB173E6751070BE12E52F4CFB6DE760364CCFB8750C3B86A05C28D179D59DCBFFACwFb7F" TargetMode="External"/><Relationship Id="rId17" Type="http://schemas.openxmlformats.org/officeDocument/2006/relationships/hyperlink" Target="consultantplus://offline/ref=ACE1EE35D5D46629307F717F5068FBC5A35E3188728B0F60130E706AB3793C4049B4FB75FA147DBE1EBB4Dx9d4M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CE1EE35D5D46629307F717F5068FBC5A35E3188728B0F6E110E706AB3793C40x4d9M" TargetMode="External"/><Relationship Id="rId20" Type="http://schemas.openxmlformats.org/officeDocument/2006/relationships/hyperlink" Target="consultantplus://offline/ref=E9C5049C8DC51E5E6C927CB75E6FDF311C8973E80685A2475CF9F98C9D59D093D9AC9924EC3E8D84I9a3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F9A0344FA10EBB173E6751070BE12E52F4CFB6DE760364CCFB8750C3B86A05C28D179D59DCBFFACwFb7F" TargetMode="External"/><Relationship Id="rId11" Type="http://schemas.openxmlformats.org/officeDocument/2006/relationships/hyperlink" Target="http://pandia.ru/text/category/zadolzhennostmz_kreditorskaya/" TargetMode="Externa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CE1EE35D5D46629307F717F5068FBC5A35E3188728F076F120E706AB3793C4049B4FB75FA147DBF1FBB45x9d2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andia.ru/text/category/zadolzhennostmz_kreditorskaya/" TargetMode="External"/><Relationship Id="rId19" Type="http://schemas.openxmlformats.org/officeDocument/2006/relationships/hyperlink" Target="consultantplus://offline/ref=6F9A0344FA10EBB173E6751070BE12E52F4CFB6DE760364CCFB8750C3B86A05C28D179D59DCBFFACwFb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E1EE35D5D46629307F6F724604A7C8A45C6687768F0D3F4F512B37E47036170EFBA237BE197CBFx1dCM" TargetMode="External"/><Relationship Id="rId14" Type="http://schemas.openxmlformats.org/officeDocument/2006/relationships/hyperlink" Target="consultantplus://offline/ref=ACE1EE35D5D46629307F6F724604A7C8A45C6687768F0D3F4F512B37E47036170EFBA237BE197CBFx1dCM" TargetMode="External"/><Relationship Id="rId22" Type="http://schemas.openxmlformats.org/officeDocument/2006/relationships/fontTable" Target="fontTable.xml"/><Relationship Id="rId27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муниципальном дорожном фонде муниципального образования «Новоторъяльский муниципальный район»</_x041e__x043f__x0438__x0441__x0430__x043d__x0438__x0435_>
    <_dlc_DocId xmlns="57504d04-691e-4fc4-8f09-4f19fdbe90f6">XXJ7TYMEEKJ2-7771-21</_dlc_DocId>
    <_dlc_DocIdUrl xmlns="57504d04-691e-4fc4-8f09-4f19fdbe90f6">
      <Url>https://vip.gov.mari.ru/toryal/_layouts/DocIdRedir.aspx?ID=XXJ7TYMEEKJ2-7771-21</Url>
      <Description>XXJ7TYMEEKJ2-7771-21</Description>
    </_dlc_DocIdUrl>
    <_x041f__x0430__x043f__x043a__x0430_ xmlns="38d52a24-7ae5-4bae-a16c-ac0d6c809594">2018 год</_x041f__x0430__x043f__x043a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66AC42-8713-4D35-B68B-4E95AAD66865}"/>
</file>

<file path=customXml/itemProps2.xml><?xml version="1.0" encoding="utf-8"?>
<ds:datastoreItem xmlns:ds="http://schemas.openxmlformats.org/officeDocument/2006/customXml" ds:itemID="{BE23F529-FECD-41DE-BDDD-D9883C04C8B0}"/>
</file>

<file path=customXml/itemProps3.xml><?xml version="1.0" encoding="utf-8"?>
<ds:datastoreItem xmlns:ds="http://schemas.openxmlformats.org/officeDocument/2006/customXml" ds:itemID="{8EE0375F-B51E-4D78-9AB0-4BA8D500718D}"/>
</file>

<file path=customXml/itemProps4.xml><?xml version="1.0" encoding="utf-8"?>
<ds:datastoreItem xmlns:ds="http://schemas.openxmlformats.org/officeDocument/2006/customXml" ds:itemID="{B4E39997-3F54-4B08-9127-39A6A19EC345}"/>
</file>

<file path=customXml/itemProps5.xml><?xml version="1.0" encoding="utf-8"?>
<ds:datastoreItem xmlns:ds="http://schemas.openxmlformats.org/officeDocument/2006/customXml" ds:itemID="{1E49B825-4AB7-4F5B-9248-389027F6AA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15</Pages>
  <Words>6960</Words>
  <Characters>39677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11 апреля 2018 г. № 301</dc:title>
  <dc:subject/>
  <dc:creator>11</dc:creator>
  <cp:keywords/>
  <dc:description/>
  <cp:lastModifiedBy>11</cp:lastModifiedBy>
  <cp:revision>105</cp:revision>
  <cp:lastPrinted>2018-03-28T16:42:00Z</cp:lastPrinted>
  <dcterms:created xsi:type="dcterms:W3CDTF">2016-11-11T12:36:00Z</dcterms:created>
  <dcterms:modified xsi:type="dcterms:W3CDTF">2018-04-10T12:22:00Z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4144f067-1fd2-4f8e-a5fe-a7bdf61e71bb</vt:lpwstr>
  </property>
</Properties>
</file>