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ED" w:rsidRPr="007D6E16" w:rsidRDefault="006926ED" w:rsidP="006926E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926ED" w:rsidRPr="007D6E16" w:rsidRDefault="006926ED" w:rsidP="006926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промышленности,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экономического развития</w:t>
      </w:r>
      <w:r w:rsidRPr="007D6E16">
        <w:rPr>
          <w:sz w:val="24"/>
          <w:szCs w:val="24"/>
        </w:rPr>
        <w:br/>
        <w:t>и торговли Республики Марий Эл</w:t>
      </w:r>
    </w:p>
    <w:p w:rsidR="006926ED" w:rsidRDefault="006926ED" w:rsidP="006926ED">
      <w:pPr>
        <w:jc w:val="right"/>
        <w:rPr>
          <w:sz w:val="24"/>
          <w:szCs w:val="24"/>
        </w:rPr>
      </w:pPr>
      <w:r>
        <w:rPr>
          <w:sz w:val="24"/>
          <w:szCs w:val="24"/>
        </w:rPr>
        <w:t>№ 196</w:t>
      </w:r>
      <w:r w:rsidRPr="00F9157A">
        <w:rPr>
          <w:sz w:val="24"/>
          <w:szCs w:val="24"/>
        </w:rPr>
        <w:t xml:space="preserve"> </w:t>
      </w:r>
      <w:r>
        <w:rPr>
          <w:sz w:val="24"/>
          <w:szCs w:val="24"/>
        </w:rPr>
        <w:t>т от 20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6926ED" w:rsidP="00B7700A">
      <w:pPr>
        <w:jc w:val="center"/>
        <w:rPr>
          <w:sz w:val="26"/>
          <w:szCs w:val="26"/>
        </w:rPr>
      </w:pPr>
      <w:r w:rsidRPr="001A6B34">
        <w:rPr>
          <w:sz w:val="26"/>
          <w:szCs w:val="26"/>
        </w:rPr>
        <w:t>общества с ограниченной ответственностью «</w:t>
      </w:r>
      <w:proofErr w:type="spellStart"/>
      <w:r>
        <w:rPr>
          <w:sz w:val="26"/>
          <w:szCs w:val="26"/>
        </w:rPr>
        <w:t>Кужмарские</w:t>
      </w:r>
      <w:proofErr w:type="spellEnd"/>
      <w:r>
        <w:rPr>
          <w:sz w:val="26"/>
          <w:szCs w:val="26"/>
        </w:rPr>
        <w:t xml:space="preserve"> коммунальные сети</w:t>
      </w:r>
      <w:r w:rsidRPr="001A6B34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Звениговский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6926ED" w:rsidRDefault="006926ED" w:rsidP="0069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Pr="00A54CF2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Кужмарские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сети</w:t>
            </w:r>
            <w:r w:rsidRPr="00A54C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70165B" w:rsidRPr="0070165B" w:rsidRDefault="006926ED" w:rsidP="006926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Кужмара</w:t>
            </w:r>
            <w:proofErr w:type="gramEnd"/>
            <w:r>
              <w:rPr>
                <w:sz w:val="24"/>
                <w:szCs w:val="24"/>
              </w:rPr>
              <w:t>, Звениговский район</w:t>
            </w:r>
            <w:r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0E7F4A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69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B7A32">
              <w:rPr>
                <w:sz w:val="24"/>
                <w:szCs w:val="24"/>
              </w:rPr>
              <w:t>01</w:t>
            </w:r>
            <w:r w:rsidR="000E7F4A">
              <w:rPr>
                <w:sz w:val="24"/>
                <w:szCs w:val="24"/>
              </w:rPr>
              <w:t>.</w:t>
            </w:r>
            <w:r w:rsidR="00FB7A32">
              <w:rPr>
                <w:sz w:val="24"/>
                <w:szCs w:val="24"/>
              </w:rPr>
              <w:t>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6926E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31.12.20</w:t>
            </w:r>
            <w:r w:rsidR="006926ED">
              <w:rPr>
                <w:sz w:val="24"/>
                <w:szCs w:val="24"/>
              </w:rPr>
              <w:t>20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55678A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6926ED" w:rsidRDefault="006926ED" w:rsidP="006926E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>
              <w:rPr>
                <w:rFonts w:eastAsia="Calibri"/>
                <w:sz w:val="20"/>
                <w:szCs w:val="20"/>
              </w:rPr>
              <w:t>о по статьям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D7285F" w:rsidRPr="006926ED" w:rsidRDefault="000E7F4A" w:rsidP="006926E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926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926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</w:t>
            </w:r>
            <w:r w:rsidR="006926ED">
              <w:rPr>
                <w:sz w:val="20"/>
                <w:szCs w:val="20"/>
              </w:rPr>
              <w:t>269</w:t>
            </w:r>
            <w:r>
              <w:rPr>
                <w:sz w:val="20"/>
                <w:szCs w:val="20"/>
              </w:rPr>
              <w:t>,</w:t>
            </w:r>
            <w:r w:rsidR="006926ED">
              <w:rPr>
                <w:sz w:val="20"/>
                <w:szCs w:val="20"/>
              </w:rPr>
              <w:t>99</w:t>
            </w:r>
            <w:r w:rsidR="00FB7A32">
              <w:rPr>
                <w:sz w:val="20"/>
                <w:szCs w:val="20"/>
              </w:rPr>
              <w:t>.</w:t>
            </w:r>
          </w:p>
        </w:tc>
      </w:tr>
      <w:tr w:rsidR="006E4A0F" w:rsidTr="0055678A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  <w:vAlign w:val="center"/>
          </w:tcPr>
          <w:p w:rsidR="00E45C4D" w:rsidRPr="00E45C4D" w:rsidRDefault="000861C5" w:rsidP="0069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</w:t>
            </w:r>
            <w:r w:rsidR="000E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6926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926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</w:t>
            </w:r>
            <w:r w:rsidR="00E36BBD">
              <w:rPr>
                <w:sz w:val="20"/>
                <w:szCs w:val="20"/>
              </w:rPr>
              <w:t xml:space="preserve"> </w:t>
            </w:r>
            <w:r w:rsidR="00FB7A32">
              <w:rPr>
                <w:sz w:val="20"/>
                <w:szCs w:val="20"/>
              </w:rPr>
              <w:t>4</w:t>
            </w:r>
            <w:r w:rsidR="006926ED">
              <w:rPr>
                <w:sz w:val="20"/>
                <w:szCs w:val="20"/>
              </w:rPr>
              <w:t>6</w:t>
            </w:r>
            <w:r w:rsidR="00141A78">
              <w:rPr>
                <w:sz w:val="20"/>
                <w:szCs w:val="20"/>
              </w:rPr>
              <w:t>,</w:t>
            </w:r>
            <w:r w:rsidR="00FB7A32">
              <w:rPr>
                <w:sz w:val="20"/>
                <w:szCs w:val="20"/>
              </w:rPr>
              <w:t>5</w:t>
            </w:r>
            <w:r w:rsidR="006926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55678A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E45C4D" w:rsidRPr="00E45C4D" w:rsidRDefault="00033AA3" w:rsidP="0069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926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926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</w:t>
            </w:r>
            <w:r w:rsidR="00141A78">
              <w:rPr>
                <w:sz w:val="20"/>
                <w:szCs w:val="20"/>
              </w:rPr>
              <w:t xml:space="preserve"> </w:t>
            </w:r>
            <w:r w:rsidR="006926ED">
              <w:rPr>
                <w:sz w:val="20"/>
                <w:szCs w:val="20"/>
              </w:rPr>
              <w:t>2 343</w:t>
            </w:r>
            <w:r w:rsidR="000E7F4A">
              <w:rPr>
                <w:sz w:val="20"/>
                <w:szCs w:val="20"/>
              </w:rPr>
              <w:t>,</w:t>
            </w:r>
            <w:r w:rsidR="006926ED">
              <w:rPr>
                <w:sz w:val="20"/>
                <w:szCs w:val="20"/>
              </w:rPr>
              <w:t>80</w:t>
            </w:r>
            <w:r w:rsidR="00FB7A32">
              <w:rPr>
                <w:sz w:val="20"/>
                <w:szCs w:val="20"/>
              </w:rPr>
              <w:t>.</w:t>
            </w:r>
          </w:p>
        </w:tc>
      </w:tr>
      <w:tr w:rsidR="006E4A0F" w:rsidTr="0055678A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033AA3" w:rsidP="006926ED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 xml:space="preserve">с </w:t>
            </w:r>
            <w:r w:rsidR="00FB7A32">
              <w:rPr>
                <w:sz w:val="20"/>
                <w:szCs w:val="20"/>
              </w:rPr>
              <w:t>01</w:t>
            </w:r>
            <w:r w:rsidRPr="00033AA3">
              <w:rPr>
                <w:sz w:val="20"/>
                <w:szCs w:val="20"/>
              </w:rPr>
              <w:t>.</w:t>
            </w:r>
            <w:r w:rsidR="00FB7A32">
              <w:rPr>
                <w:sz w:val="20"/>
                <w:szCs w:val="20"/>
              </w:rPr>
              <w:t>0</w:t>
            </w:r>
            <w:r w:rsidRPr="00033AA3">
              <w:rPr>
                <w:sz w:val="20"/>
                <w:szCs w:val="20"/>
              </w:rPr>
              <w:t>1.20</w:t>
            </w:r>
            <w:r w:rsidR="006926ED">
              <w:rPr>
                <w:sz w:val="20"/>
                <w:szCs w:val="20"/>
              </w:rPr>
              <w:t>20</w:t>
            </w:r>
            <w:r w:rsidRPr="00033AA3">
              <w:rPr>
                <w:sz w:val="20"/>
                <w:szCs w:val="20"/>
              </w:rPr>
              <w:t xml:space="preserve"> по 3</w:t>
            </w:r>
            <w:r w:rsidR="000E7F4A">
              <w:rPr>
                <w:sz w:val="20"/>
                <w:szCs w:val="20"/>
              </w:rPr>
              <w:t>1</w:t>
            </w:r>
            <w:r w:rsidRPr="00033AA3">
              <w:rPr>
                <w:sz w:val="20"/>
                <w:szCs w:val="20"/>
              </w:rPr>
              <w:t>.</w:t>
            </w:r>
            <w:r w:rsidR="000E7F4A">
              <w:rPr>
                <w:sz w:val="20"/>
                <w:szCs w:val="20"/>
              </w:rPr>
              <w:t>12</w:t>
            </w:r>
            <w:r w:rsidRPr="00033AA3">
              <w:rPr>
                <w:sz w:val="20"/>
                <w:szCs w:val="20"/>
              </w:rPr>
              <w:t>.20</w:t>
            </w:r>
            <w:r w:rsidR="006926ED">
              <w:rPr>
                <w:sz w:val="20"/>
                <w:szCs w:val="20"/>
              </w:rPr>
              <w:t>20</w:t>
            </w:r>
          </w:p>
        </w:tc>
      </w:tr>
      <w:tr w:rsidR="00A83858" w:rsidTr="0055678A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55678A">
            <w:pPr>
              <w:jc w:val="center"/>
              <w:rPr>
                <w:sz w:val="20"/>
                <w:szCs w:val="20"/>
              </w:rPr>
            </w:pPr>
          </w:p>
        </w:tc>
      </w:tr>
      <w:tr w:rsidR="00A83858" w:rsidTr="0055678A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55678A">
            <w:pPr>
              <w:jc w:val="center"/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0E7F4A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после водоподготовки, не соответствующих санитарным нормам и правилам водоподготовки,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83858" w:rsidRPr="00E45C4D" w:rsidRDefault="000E7F4A" w:rsidP="0069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FB7A3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="00FB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1.20</w:t>
            </w:r>
            <w:r w:rsidR="006926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926ED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– </w:t>
            </w:r>
            <w:r w:rsidR="006926ED"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</w:tr>
      <w:tr w:rsidR="000E7F4A" w:rsidTr="006E4A0F">
        <w:trPr>
          <w:trHeight w:val="225"/>
        </w:trPr>
        <w:tc>
          <w:tcPr>
            <w:tcW w:w="711" w:type="dxa"/>
          </w:tcPr>
          <w:p w:rsidR="000E7F4A" w:rsidRPr="00A83858" w:rsidRDefault="000E7F4A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4A" w:rsidRPr="00A83858" w:rsidRDefault="000E7F4A" w:rsidP="0058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69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FB7A32">
              <w:rPr>
                <w:sz w:val="20"/>
                <w:szCs w:val="20"/>
              </w:rPr>
              <w:t>01.01.20</w:t>
            </w:r>
            <w:r w:rsidR="006926ED">
              <w:rPr>
                <w:sz w:val="20"/>
                <w:szCs w:val="20"/>
              </w:rPr>
              <w:t>20</w:t>
            </w:r>
            <w:r w:rsidR="00FB7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31.12.20</w:t>
            </w:r>
            <w:r w:rsidR="006926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6926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0E7F4A" w:rsidRPr="00E45C4D" w:rsidTr="00584BFC">
        <w:trPr>
          <w:trHeight w:val="180"/>
        </w:trPr>
        <w:tc>
          <w:tcPr>
            <w:tcW w:w="711" w:type="dxa"/>
          </w:tcPr>
          <w:p w:rsidR="000E7F4A" w:rsidRPr="00A83858" w:rsidRDefault="000E7F4A" w:rsidP="00584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4A" w:rsidRPr="00A83858" w:rsidRDefault="000E7F4A" w:rsidP="0058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воды, поданной по договорам холодного водоснабжения, горячего водоснабжения, единого договора водоснабжения и водоотведения, не соответствующая санитарным нормам и правилам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58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69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FB7A32">
              <w:rPr>
                <w:sz w:val="20"/>
                <w:szCs w:val="20"/>
              </w:rPr>
              <w:t>01.01.20</w:t>
            </w:r>
            <w:r w:rsidR="006926ED">
              <w:rPr>
                <w:sz w:val="20"/>
                <w:szCs w:val="20"/>
              </w:rPr>
              <w:t>20</w:t>
            </w:r>
            <w:r w:rsidR="00FB7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31.12.20</w:t>
            </w:r>
            <w:r w:rsidR="006926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0.</w:t>
            </w:r>
          </w:p>
        </w:tc>
      </w:tr>
      <w:tr w:rsidR="000E7F4A" w:rsidTr="006E4A0F">
        <w:trPr>
          <w:trHeight w:val="135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0E7F4A" w:rsidRDefault="000E7F4A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E7F4A" w:rsidRPr="00E45C4D" w:rsidRDefault="000E7F4A" w:rsidP="00A83858">
            <w:pPr>
              <w:rPr>
                <w:sz w:val="20"/>
                <w:szCs w:val="20"/>
              </w:rPr>
            </w:pPr>
          </w:p>
        </w:tc>
      </w:tr>
      <w:tr w:rsidR="000E7F4A" w:rsidTr="006E4A0F">
        <w:trPr>
          <w:trHeight w:val="315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0E7F4A" w:rsidRPr="006E4A0F" w:rsidRDefault="000E7F4A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0E7F4A" w:rsidRPr="00E45C4D" w:rsidRDefault="00FB7A32" w:rsidP="0069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926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926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0,5.</w:t>
            </w:r>
          </w:p>
        </w:tc>
      </w:tr>
      <w:tr w:rsidR="000E7F4A" w:rsidTr="006E4A0F">
        <w:trPr>
          <w:trHeight w:val="330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0E7F4A" w:rsidRPr="006E4A0F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E7F4A" w:rsidRPr="00E45C4D" w:rsidRDefault="000E7F4A" w:rsidP="00A83858">
            <w:pPr>
              <w:rPr>
                <w:sz w:val="20"/>
                <w:szCs w:val="20"/>
              </w:rPr>
            </w:pPr>
          </w:p>
        </w:tc>
      </w:tr>
      <w:tr w:rsidR="000E7F4A" w:rsidTr="006E4A0F">
        <w:trPr>
          <w:trHeight w:val="360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692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FB7A32">
              <w:rPr>
                <w:sz w:val="20"/>
                <w:szCs w:val="20"/>
              </w:rPr>
              <w:t xml:space="preserve">01.01.2019 </w:t>
            </w:r>
            <w:r>
              <w:rPr>
                <w:sz w:val="20"/>
                <w:szCs w:val="20"/>
              </w:rPr>
              <w:t xml:space="preserve">по 31.12.2019 – </w:t>
            </w:r>
            <w:r w:rsidR="00FB7A32">
              <w:rPr>
                <w:sz w:val="20"/>
                <w:szCs w:val="20"/>
              </w:rPr>
              <w:t>1</w:t>
            </w:r>
            <w:r w:rsidR="006926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0E7F4A" w:rsidTr="006E4A0F">
        <w:trPr>
          <w:trHeight w:val="375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0E7F4A" w:rsidRPr="00E45C4D" w:rsidRDefault="006926ED" w:rsidP="00FB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F4A" w:rsidTr="006926ED">
        <w:trPr>
          <w:trHeight w:val="1088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0E7F4A" w:rsidRPr="00E45C4D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0E7F4A" w:rsidP="000E7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6926ED">
              <w:rPr>
                <w:sz w:val="20"/>
                <w:szCs w:val="20"/>
              </w:rPr>
              <w:lastRenderedPageBreak/>
              <w:t>2 343,80</w:t>
            </w:r>
            <w:r w:rsidR="0069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0E7F4A" w:rsidRPr="00E45C4D" w:rsidRDefault="000E7F4A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не осуществлялось государственное регулирование</w:t>
            </w:r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0E7F4A" w:rsidRPr="00E45C4D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0E7F4A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0E7F4A"/>
    <w:rsid w:val="00141A78"/>
    <w:rsid w:val="00155095"/>
    <w:rsid w:val="001A3707"/>
    <w:rsid w:val="002172F6"/>
    <w:rsid w:val="00233196"/>
    <w:rsid w:val="002756AC"/>
    <w:rsid w:val="00292291"/>
    <w:rsid w:val="002E314F"/>
    <w:rsid w:val="0032008B"/>
    <w:rsid w:val="00365CD9"/>
    <w:rsid w:val="0038438D"/>
    <w:rsid w:val="003E7AF6"/>
    <w:rsid w:val="00401483"/>
    <w:rsid w:val="00426E48"/>
    <w:rsid w:val="00475CC9"/>
    <w:rsid w:val="00495A07"/>
    <w:rsid w:val="004A6E25"/>
    <w:rsid w:val="004B6D93"/>
    <w:rsid w:val="004F0F9F"/>
    <w:rsid w:val="0055678A"/>
    <w:rsid w:val="00556CC5"/>
    <w:rsid w:val="00563F40"/>
    <w:rsid w:val="005F4F5B"/>
    <w:rsid w:val="006145DA"/>
    <w:rsid w:val="006926ED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8E19A6"/>
    <w:rsid w:val="009016CB"/>
    <w:rsid w:val="009176FF"/>
    <w:rsid w:val="009411BA"/>
    <w:rsid w:val="00993420"/>
    <w:rsid w:val="00994F5F"/>
    <w:rsid w:val="009B19CA"/>
    <w:rsid w:val="00A376F0"/>
    <w:rsid w:val="00A54CF2"/>
    <w:rsid w:val="00A74568"/>
    <w:rsid w:val="00A821DB"/>
    <w:rsid w:val="00A83858"/>
    <w:rsid w:val="00B02622"/>
    <w:rsid w:val="00B21572"/>
    <w:rsid w:val="00B424E4"/>
    <w:rsid w:val="00B7700A"/>
    <w:rsid w:val="00B96EEF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36BBD"/>
    <w:rsid w:val="00E45C4D"/>
    <w:rsid w:val="00E55E1F"/>
    <w:rsid w:val="00EF0896"/>
    <w:rsid w:val="00F06AF5"/>
    <w:rsid w:val="00F13D5E"/>
    <w:rsid w:val="00F27425"/>
    <w:rsid w:val="00F277FD"/>
    <w:rsid w:val="00F804C5"/>
    <w:rsid w:val="00F92CEF"/>
    <w:rsid w:val="00FB7A3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«Кужмарские коммунальные сети», реализующего услуги холодного водоснабжения на территории муниципального образования «Звениговский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XXJ7TYMEEKJ2-5744-255</_dlc_DocId>
    <_dlc_DocIdUrl xmlns="57504d04-691e-4fc4-8f09-4f19fdbe90f6">
      <Url>https://vip.gov.mari.ru/tarif/_layouts/DocIdRedir.aspx?ID=XXJ7TYMEEKJ2-5744-255</Url>
      <Description>XXJ7TYMEEKJ2-5744-255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876492-AB9A-4BE7-95BC-7ACDEB7454BA}"/>
</file>

<file path=customXml/itemProps2.xml><?xml version="1.0" encoding="utf-8"?>
<ds:datastoreItem xmlns:ds="http://schemas.openxmlformats.org/officeDocument/2006/customXml" ds:itemID="{747F0F37-7A30-4DFD-98FF-08F23C627A84}"/>
</file>

<file path=customXml/itemProps3.xml><?xml version="1.0" encoding="utf-8"?>
<ds:datastoreItem xmlns:ds="http://schemas.openxmlformats.org/officeDocument/2006/customXml" ds:itemID="{2F22F9BB-5050-4A33-9C59-DC7543DDFF85}"/>
</file>

<file path=customXml/itemProps4.xml><?xml version="1.0" encoding="utf-8"?>
<ds:datastoreItem xmlns:ds="http://schemas.openxmlformats.org/officeDocument/2006/customXml" ds:itemID="{6A5F5EBA-ECD5-4434-871D-5E6CAAA97017}"/>
</file>

<file path=customXml/itemProps5.xml><?xml version="1.0" encoding="utf-8"?>
<ds:datastoreItem xmlns:ds="http://schemas.openxmlformats.org/officeDocument/2006/customXml" ds:itemID="{CF950BD5-F689-4A5E-8F48-E62B14031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ООО «Кужмарские коммунальные сети» </dc:title>
  <dc:subject/>
  <dc:creator>user</dc:creator>
  <cp:keywords/>
  <dc:description/>
  <cp:lastModifiedBy>Смирнова Е.А.</cp:lastModifiedBy>
  <cp:revision>63</cp:revision>
  <cp:lastPrinted>2019-02-07T05:19:00Z</cp:lastPrinted>
  <dcterms:created xsi:type="dcterms:W3CDTF">2016-03-21T10:26:00Z</dcterms:created>
  <dcterms:modified xsi:type="dcterms:W3CDTF">2019-12-23T12:15:00Z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c2c75cfb-e411-40ba-9925-a678ee86f355</vt:lpwstr>
  </property>
</Properties>
</file>