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>Утверждено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 xml:space="preserve">Приказом Министерства 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>промышленности,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>экономического развития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>и торговли Республики Марий Эл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r w:rsidRPr="00227D98">
        <w:rPr>
          <w:sz w:val="24"/>
          <w:szCs w:val="24"/>
        </w:rPr>
        <w:t>№ 1</w:t>
      </w:r>
      <w:r w:rsidR="00C76C8F">
        <w:rPr>
          <w:sz w:val="24"/>
          <w:szCs w:val="24"/>
        </w:rPr>
        <w:t>00</w:t>
      </w:r>
      <w:r w:rsidRPr="00227D98">
        <w:rPr>
          <w:sz w:val="24"/>
          <w:szCs w:val="24"/>
        </w:rPr>
        <w:t xml:space="preserve"> т от 17 декабря 2018 года</w:t>
      </w:r>
    </w:p>
    <w:p w:rsidR="00227D98" w:rsidRPr="00227D98" w:rsidRDefault="00227D98" w:rsidP="00227D98">
      <w:pPr>
        <w:jc w:val="right"/>
        <w:rPr>
          <w:sz w:val="24"/>
          <w:szCs w:val="24"/>
        </w:rPr>
      </w:pPr>
      <w:proofErr w:type="gramStart"/>
      <w:r w:rsidRPr="00227D98">
        <w:rPr>
          <w:sz w:val="24"/>
          <w:szCs w:val="24"/>
        </w:rPr>
        <w:t>(в редакции приказ</w:t>
      </w:r>
      <w:r>
        <w:rPr>
          <w:sz w:val="24"/>
          <w:szCs w:val="24"/>
        </w:rPr>
        <w:t>а</w:t>
      </w:r>
      <w:r w:rsidRPr="00227D98">
        <w:rPr>
          <w:sz w:val="24"/>
          <w:szCs w:val="24"/>
        </w:rPr>
        <w:t xml:space="preserve"> Минэкономразвития</w:t>
      </w:r>
      <w:proofErr w:type="gramEnd"/>
    </w:p>
    <w:p w:rsidR="00227D98" w:rsidRPr="00227D98" w:rsidRDefault="00227D98" w:rsidP="00227D98">
      <w:pPr>
        <w:jc w:val="right"/>
        <w:rPr>
          <w:sz w:val="24"/>
          <w:szCs w:val="24"/>
        </w:rPr>
      </w:pPr>
      <w:bookmarkStart w:id="0" w:name="_GoBack"/>
      <w:bookmarkEnd w:id="0"/>
      <w:r w:rsidRPr="00227D98">
        <w:rPr>
          <w:sz w:val="24"/>
          <w:szCs w:val="24"/>
        </w:rPr>
        <w:t>Республики Марий Эл</w:t>
      </w:r>
    </w:p>
    <w:p w:rsidR="00B7700A" w:rsidRDefault="00227D98" w:rsidP="00227D98">
      <w:pPr>
        <w:jc w:val="right"/>
        <w:rPr>
          <w:sz w:val="26"/>
          <w:szCs w:val="26"/>
        </w:rPr>
      </w:pPr>
      <w:proofErr w:type="gramStart"/>
      <w:r w:rsidRPr="00227D98">
        <w:rPr>
          <w:sz w:val="24"/>
          <w:szCs w:val="24"/>
        </w:rPr>
        <w:t xml:space="preserve">№ </w:t>
      </w:r>
      <w:r>
        <w:rPr>
          <w:sz w:val="24"/>
          <w:szCs w:val="24"/>
        </w:rPr>
        <w:t>198</w:t>
      </w:r>
      <w:r w:rsidRPr="00227D98">
        <w:rPr>
          <w:sz w:val="24"/>
          <w:szCs w:val="24"/>
        </w:rPr>
        <w:t xml:space="preserve"> т от </w:t>
      </w:r>
      <w:r>
        <w:rPr>
          <w:sz w:val="24"/>
          <w:szCs w:val="24"/>
        </w:rPr>
        <w:t>2</w:t>
      </w:r>
      <w:r w:rsidRPr="00227D98">
        <w:rPr>
          <w:sz w:val="24"/>
          <w:szCs w:val="24"/>
        </w:rPr>
        <w:t>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000E2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унитарного предприятия «Новоторъяльский водоканал», </w:t>
      </w:r>
      <w:r w:rsidR="00B7700A" w:rsidRPr="00556CC5">
        <w:rPr>
          <w:sz w:val="26"/>
          <w:szCs w:val="26"/>
        </w:rPr>
        <w:t xml:space="preserve">реализующего услуги холодного водоснабжения на территории </w:t>
      </w:r>
      <w:r w:rsidR="00E77191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>
        <w:rPr>
          <w:sz w:val="26"/>
          <w:szCs w:val="26"/>
        </w:rPr>
        <w:t xml:space="preserve">Новоторъяльский </w:t>
      </w:r>
      <w:r w:rsidR="00E77191">
        <w:rPr>
          <w:sz w:val="26"/>
          <w:szCs w:val="26"/>
        </w:rPr>
        <w:t>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8000E2" w:rsidP="008000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«Новоторъяльский водоканал»</w:t>
            </w:r>
            <w:r w:rsidR="0070165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="00BD333F">
              <w:rPr>
                <w:sz w:val="24"/>
                <w:szCs w:val="24"/>
              </w:rPr>
              <w:t>пгт</w:t>
            </w:r>
            <w:r w:rsidR="00E7719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Новый Торъял</w:t>
            </w:r>
            <w:r w:rsidR="0070165B" w:rsidRPr="0070165B">
              <w:rPr>
                <w:sz w:val="24"/>
                <w:szCs w:val="24"/>
              </w:rPr>
              <w:t>,</w:t>
            </w:r>
            <w:r w:rsidR="000F79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Новоторъяльский </w:t>
            </w:r>
            <w:r w:rsidR="000F7941">
              <w:rPr>
                <w:sz w:val="24"/>
                <w:szCs w:val="24"/>
              </w:rPr>
              <w:t>район,</w:t>
            </w:r>
            <w:r w:rsidR="0070165B" w:rsidRPr="0070165B">
              <w:rPr>
                <w:sz w:val="24"/>
                <w:szCs w:val="24"/>
              </w:rPr>
              <w:t xml:space="preserve"> 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227D98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17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1771B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1771B2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E7914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«Р</w:t>
            </w:r>
            <w:r w:rsidR="004C7564">
              <w:rPr>
                <w:rFonts w:eastAsia="Calibri"/>
                <w:sz w:val="20"/>
                <w:szCs w:val="20"/>
              </w:rPr>
              <w:t>асходы на капитальный</w:t>
            </w:r>
            <w:r w:rsidRPr="0035317E">
              <w:rPr>
                <w:rFonts w:eastAsia="Calibri"/>
                <w:sz w:val="20"/>
                <w:szCs w:val="20"/>
              </w:rPr>
              <w:t xml:space="preserve"> ремонт</w:t>
            </w:r>
            <w:r w:rsidR="00915D7B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>.201</w:t>
            </w:r>
            <w:r w:rsidR="001771B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по 31.12.201</w:t>
            </w:r>
            <w:r w:rsidR="001771B2">
              <w:rPr>
                <w:rFonts w:eastAsia="Calibri"/>
                <w:sz w:val="20"/>
                <w:szCs w:val="20"/>
              </w:rPr>
              <w:t>9</w:t>
            </w:r>
            <w:r w:rsidRPr="0035317E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359,92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35317E" w:rsidRDefault="007E549F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10454">
              <w:rPr>
                <w:rFonts w:eastAsia="Calibri"/>
                <w:sz w:val="20"/>
                <w:szCs w:val="20"/>
              </w:rPr>
              <w:t>с 01.01.20</w:t>
            </w:r>
            <w:r w:rsidR="001771B2" w:rsidRPr="00110454">
              <w:rPr>
                <w:rFonts w:eastAsia="Calibri"/>
                <w:sz w:val="20"/>
                <w:szCs w:val="20"/>
              </w:rPr>
              <w:t>20</w:t>
            </w:r>
            <w:r w:rsidRPr="00110454">
              <w:rPr>
                <w:rFonts w:eastAsia="Calibri"/>
                <w:sz w:val="20"/>
                <w:szCs w:val="20"/>
              </w:rPr>
              <w:t xml:space="preserve"> по 31.12.20</w:t>
            </w:r>
            <w:r w:rsidR="001771B2" w:rsidRPr="00110454">
              <w:rPr>
                <w:rFonts w:eastAsia="Calibri"/>
                <w:sz w:val="20"/>
                <w:szCs w:val="20"/>
              </w:rPr>
              <w:t>20</w:t>
            </w:r>
            <w:r w:rsidRPr="00110454">
              <w:rPr>
                <w:rFonts w:eastAsia="Calibri"/>
                <w:sz w:val="20"/>
                <w:szCs w:val="20"/>
              </w:rPr>
              <w:t xml:space="preserve"> – </w:t>
            </w:r>
            <w:r w:rsidR="00915D7B" w:rsidRPr="00110454">
              <w:rPr>
                <w:rFonts w:eastAsia="Calibri"/>
                <w:sz w:val="20"/>
                <w:szCs w:val="20"/>
              </w:rPr>
              <w:t>37</w:t>
            </w:r>
            <w:r w:rsidR="00110454" w:rsidRPr="00110454">
              <w:rPr>
                <w:rFonts w:eastAsia="Calibri"/>
                <w:sz w:val="20"/>
                <w:szCs w:val="20"/>
              </w:rPr>
              <w:t>1</w:t>
            </w:r>
            <w:r w:rsidR="00915D7B" w:rsidRPr="00110454">
              <w:rPr>
                <w:rFonts w:eastAsia="Calibri"/>
                <w:sz w:val="20"/>
                <w:szCs w:val="20"/>
              </w:rPr>
              <w:t>,</w:t>
            </w:r>
            <w:r w:rsidR="00110454" w:rsidRPr="00110454">
              <w:rPr>
                <w:rFonts w:eastAsia="Calibri"/>
                <w:sz w:val="20"/>
                <w:szCs w:val="20"/>
              </w:rPr>
              <w:t>64</w:t>
            </w:r>
            <w:r w:rsidR="00DA6382" w:rsidRPr="00110454">
              <w:rPr>
                <w:rFonts w:eastAsia="Calibri"/>
                <w:sz w:val="20"/>
                <w:szCs w:val="20"/>
              </w:rPr>
              <w:t>;</w:t>
            </w:r>
          </w:p>
          <w:p w:rsidR="001771B2" w:rsidRDefault="001771B2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771B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771B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21</w:t>
            </w:r>
            <w:r w:rsidRPr="001771B2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382,30</w:t>
            </w:r>
            <w:r w:rsidRPr="001771B2">
              <w:rPr>
                <w:rFonts w:eastAsia="Calibri"/>
                <w:sz w:val="20"/>
                <w:szCs w:val="20"/>
              </w:rPr>
              <w:t>;</w:t>
            </w:r>
          </w:p>
          <w:p w:rsidR="001771B2" w:rsidRPr="0035317E" w:rsidRDefault="001771B2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1771B2">
              <w:rPr>
                <w:rFonts w:eastAsia="Calibri"/>
                <w:sz w:val="20"/>
                <w:szCs w:val="20"/>
              </w:rPr>
              <w:t>с 01.01.20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771B2">
              <w:rPr>
                <w:rFonts w:eastAsia="Calibri"/>
                <w:sz w:val="20"/>
                <w:szCs w:val="20"/>
              </w:rPr>
              <w:t xml:space="preserve"> по 31.12.20</w:t>
            </w:r>
            <w:r>
              <w:rPr>
                <w:rFonts w:eastAsia="Calibri"/>
                <w:sz w:val="20"/>
                <w:szCs w:val="20"/>
              </w:rPr>
              <w:t>22</w:t>
            </w:r>
            <w:r w:rsidRPr="001771B2">
              <w:rPr>
                <w:rFonts w:eastAsia="Calibri"/>
                <w:sz w:val="20"/>
                <w:szCs w:val="20"/>
              </w:rPr>
              <w:t xml:space="preserve"> – </w:t>
            </w:r>
            <w:r w:rsidR="00915D7B">
              <w:rPr>
                <w:rFonts w:eastAsia="Calibri"/>
                <w:sz w:val="20"/>
                <w:szCs w:val="20"/>
              </w:rPr>
              <w:t>393,61</w:t>
            </w:r>
            <w:r w:rsidRPr="001771B2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915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1771B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1771B2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915D7B">
              <w:rPr>
                <w:sz w:val="20"/>
                <w:szCs w:val="20"/>
              </w:rPr>
              <w:t>405,26</w:t>
            </w:r>
            <w:r w:rsidR="00DA6382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F67DFA" w:rsidRPr="00110454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01.01.2019 по 31.12.2019 – </w:t>
            </w:r>
            <w:r w:rsidR="002C2EED" w:rsidRPr="00110454">
              <w:rPr>
                <w:sz w:val="20"/>
                <w:szCs w:val="20"/>
              </w:rPr>
              <w:t>336,76</w:t>
            </w:r>
            <w:r w:rsidRPr="00110454">
              <w:rPr>
                <w:sz w:val="20"/>
                <w:szCs w:val="20"/>
              </w:rPr>
              <w:t>;</w:t>
            </w:r>
          </w:p>
          <w:p w:rsidR="00F67DFA" w:rsidRPr="00110454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01.01.2020 по 31.12.2020 – </w:t>
            </w:r>
            <w:r w:rsidR="00110454" w:rsidRPr="00110454">
              <w:rPr>
                <w:sz w:val="20"/>
                <w:szCs w:val="20"/>
              </w:rPr>
              <w:t>308,07</w:t>
            </w:r>
            <w:r w:rsidRPr="00110454">
              <w:rPr>
                <w:sz w:val="20"/>
                <w:szCs w:val="20"/>
              </w:rPr>
              <w:t>;</w:t>
            </w:r>
          </w:p>
          <w:p w:rsidR="00F67DFA" w:rsidRPr="00110454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01.01.2021 по 31.12.2021 – </w:t>
            </w:r>
            <w:r w:rsidR="002C2EED" w:rsidRPr="00110454">
              <w:rPr>
                <w:sz w:val="20"/>
                <w:szCs w:val="20"/>
              </w:rPr>
              <w:t>311,50</w:t>
            </w:r>
            <w:r w:rsidRPr="00110454">
              <w:rPr>
                <w:sz w:val="20"/>
                <w:szCs w:val="20"/>
              </w:rPr>
              <w:t>;</w:t>
            </w:r>
          </w:p>
          <w:p w:rsidR="00F67DFA" w:rsidRPr="00110454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01.01.2022 по 31.12.2022 – </w:t>
            </w:r>
            <w:r w:rsidR="002C2EED" w:rsidRPr="00110454">
              <w:rPr>
                <w:sz w:val="20"/>
                <w:szCs w:val="20"/>
              </w:rPr>
              <w:t>311,50</w:t>
            </w:r>
            <w:r w:rsidRPr="00110454">
              <w:rPr>
                <w:sz w:val="20"/>
                <w:szCs w:val="20"/>
              </w:rPr>
              <w:t>;</w:t>
            </w:r>
          </w:p>
          <w:p w:rsidR="00E45C4D" w:rsidRPr="00110454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01.01.2023 по 31.12.2023 – </w:t>
            </w:r>
            <w:r w:rsidR="002C2EED" w:rsidRPr="00110454">
              <w:rPr>
                <w:sz w:val="20"/>
                <w:szCs w:val="20"/>
              </w:rPr>
              <w:t>311,50</w:t>
            </w:r>
            <w:r w:rsidRPr="00110454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725,57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110454">
              <w:rPr>
                <w:sz w:val="20"/>
                <w:szCs w:val="20"/>
              </w:rPr>
              <w:t xml:space="preserve">с 01.01.2020 по 31.12.2020 – </w:t>
            </w:r>
            <w:r w:rsidR="002C2EED" w:rsidRPr="00110454">
              <w:rPr>
                <w:sz w:val="20"/>
                <w:szCs w:val="20"/>
              </w:rPr>
              <w:t>10</w:t>
            </w:r>
            <w:r w:rsidR="00110454" w:rsidRPr="00110454">
              <w:rPr>
                <w:sz w:val="20"/>
                <w:szCs w:val="20"/>
              </w:rPr>
              <w:t> 364,</w:t>
            </w:r>
            <w:r w:rsidR="00110454">
              <w:rPr>
                <w:sz w:val="20"/>
                <w:szCs w:val="20"/>
              </w:rPr>
              <w:t>02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540,50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 w:rsidR="002C2EED" w:rsidRPr="002C2EED">
              <w:rPr>
                <w:sz w:val="20"/>
                <w:szCs w:val="20"/>
              </w:rPr>
              <w:t>10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872,62</w:t>
            </w:r>
            <w:r w:rsidRPr="00F67DFA">
              <w:rPr>
                <w:sz w:val="20"/>
                <w:szCs w:val="20"/>
              </w:rPr>
              <w:t>;</w:t>
            </w:r>
          </w:p>
          <w:p w:rsidR="00E45C4D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 w:rsidR="002C2EED" w:rsidRPr="002C2EED">
              <w:rPr>
                <w:sz w:val="20"/>
                <w:szCs w:val="20"/>
              </w:rPr>
              <w:t>11</w:t>
            </w:r>
            <w:r w:rsidR="002C2EED">
              <w:rPr>
                <w:sz w:val="20"/>
                <w:szCs w:val="20"/>
              </w:rPr>
              <w:t xml:space="preserve"> </w:t>
            </w:r>
            <w:r w:rsidR="002C2EED" w:rsidRPr="002C2EED">
              <w:rPr>
                <w:sz w:val="20"/>
                <w:szCs w:val="20"/>
              </w:rPr>
              <w:t>215,74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F67D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F67DF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F67DFA">
              <w:rPr>
                <w:sz w:val="20"/>
                <w:szCs w:val="20"/>
              </w:rPr>
              <w:t>23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01.01.2019 по 31.12.2019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01.01.2020 по 31.12.2020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01.01.2021 по 31.12.2021 – 0;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01.01.2022 по 31.12.2022 – 0;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01.01.2019 по 31.12.2019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01.01.2020 по 31.12.2020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01.01.2021 по 31.12.2021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01.01.2022 по 31.12.2022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;</w:t>
            </w:r>
          </w:p>
          <w:p w:rsidR="00A83858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>с 01.01.2023 по 31.12.2023 – 0</w:t>
            </w:r>
            <w:r>
              <w:rPr>
                <w:sz w:val="20"/>
                <w:szCs w:val="20"/>
              </w:rPr>
              <w:t>,44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F67DFA" w:rsidRPr="00F67DFA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;</w:t>
            </w:r>
          </w:p>
          <w:p w:rsidR="006E4A0F" w:rsidRPr="00E45C4D" w:rsidRDefault="00F67DFA" w:rsidP="00F67DFA">
            <w:pPr>
              <w:rPr>
                <w:sz w:val="20"/>
                <w:szCs w:val="20"/>
              </w:rPr>
            </w:pPr>
            <w:r w:rsidRPr="00F67DFA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7,2</w:t>
            </w:r>
            <w:r w:rsidRPr="00F67DFA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1104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</w:t>
            </w:r>
            <w:r>
              <w:rPr>
                <w:sz w:val="20"/>
                <w:szCs w:val="20"/>
              </w:rPr>
              <w:lastRenderedPageBreak/>
              <w:t>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</w:t>
            </w:r>
            <w:r w:rsidRPr="00110454">
              <w:rPr>
                <w:sz w:val="20"/>
                <w:szCs w:val="20"/>
              </w:rPr>
              <w:t xml:space="preserve">действия </w:t>
            </w:r>
            <w:r w:rsidR="007103B1" w:rsidRPr="00110454">
              <w:rPr>
                <w:sz w:val="20"/>
                <w:szCs w:val="20"/>
              </w:rPr>
              <w:t>53</w:t>
            </w:r>
            <w:r w:rsidR="00060E10" w:rsidRPr="00110454">
              <w:rPr>
                <w:sz w:val="20"/>
                <w:szCs w:val="20"/>
              </w:rPr>
              <w:t xml:space="preserve"> </w:t>
            </w:r>
            <w:r w:rsidR="00110454" w:rsidRPr="00110454">
              <w:rPr>
                <w:sz w:val="20"/>
                <w:szCs w:val="20"/>
              </w:rPr>
              <w:t>718</w:t>
            </w:r>
            <w:r w:rsidR="007103B1" w:rsidRPr="00110454">
              <w:rPr>
                <w:sz w:val="20"/>
                <w:szCs w:val="20"/>
              </w:rPr>
              <w:t>,</w:t>
            </w:r>
            <w:r w:rsidR="00110454" w:rsidRPr="00110454">
              <w:rPr>
                <w:sz w:val="20"/>
                <w:szCs w:val="20"/>
              </w:rPr>
              <w:t>45</w:t>
            </w:r>
            <w:r w:rsidR="00A433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370D2"/>
    <w:rsid w:val="00060451"/>
    <w:rsid w:val="00060E10"/>
    <w:rsid w:val="00080A18"/>
    <w:rsid w:val="000F7941"/>
    <w:rsid w:val="00110454"/>
    <w:rsid w:val="001179D9"/>
    <w:rsid w:val="001771B2"/>
    <w:rsid w:val="001C1E51"/>
    <w:rsid w:val="001D2868"/>
    <w:rsid w:val="001E223B"/>
    <w:rsid w:val="001E7886"/>
    <w:rsid w:val="00227D98"/>
    <w:rsid w:val="00234F2C"/>
    <w:rsid w:val="00297EBE"/>
    <w:rsid w:val="002B7E78"/>
    <w:rsid w:val="002C2EED"/>
    <w:rsid w:val="002C545D"/>
    <w:rsid w:val="002E3AC6"/>
    <w:rsid w:val="0035317E"/>
    <w:rsid w:val="00380DFA"/>
    <w:rsid w:val="0038438D"/>
    <w:rsid w:val="003E46C8"/>
    <w:rsid w:val="003E7AF6"/>
    <w:rsid w:val="00401483"/>
    <w:rsid w:val="0040417F"/>
    <w:rsid w:val="00406CEA"/>
    <w:rsid w:val="00412A39"/>
    <w:rsid w:val="0046210F"/>
    <w:rsid w:val="004A6E25"/>
    <w:rsid w:val="004C01B9"/>
    <w:rsid w:val="004C7564"/>
    <w:rsid w:val="00531FFF"/>
    <w:rsid w:val="00556CC5"/>
    <w:rsid w:val="005A7A22"/>
    <w:rsid w:val="005C6E79"/>
    <w:rsid w:val="006145DA"/>
    <w:rsid w:val="00657B89"/>
    <w:rsid w:val="00673422"/>
    <w:rsid w:val="006B490C"/>
    <w:rsid w:val="006E4A0F"/>
    <w:rsid w:val="006E7150"/>
    <w:rsid w:val="006E7914"/>
    <w:rsid w:val="0070077B"/>
    <w:rsid w:val="0070165B"/>
    <w:rsid w:val="007103B1"/>
    <w:rsid w:val="00776ADD"/>
    <w:rsid w:val="007D6E16"/>
    <w:rsid w:val="007E323D"/>
    <w:rsid w:val="007E549F"/>
    <w:rsid w:val="008000E2"/>
    <w:rsid w:val="008569FD"/>
    <w:rsid w:val="008E0EE6"/>
    <w:rsid w:val="00915D7B"/>
    <w:rsid w:val="0096499B"/>
    <w:rsid w:val="009B19CA"/>
    <w:rsid w:val="00A018DE"/>
    <w:rsid w:val="00A05DC9"/>
    <w:rsid w:val="00A43336"/>
    <w:rsid w:val="00A74568"/>
    <w:rsid w:val="00A83858"/>
    <w:rsid w:val="00A83F9E"/>
    <w:rsid w:val="00AB4893"/>
    <w:rsid w:val="00AF5471"/>
    <w:rsid w:val="00B02622"/>
    <w:rsid w:val="00B424E4"/>
    <w:rsid w:val="00B612FF"/>
    <w:rsid w:val="00B7700A"/>
    <w:rsid w:val="00BD333F"/>
    <w:rsid w:val="00BF2812"/>
    <w:rsid w:val="00C00460"/>
    <w:rsid w:val="00C00766"/>
    <w:rsid w:val="00C11C34"/>
    <w:rsid w:val="00C13357"/>
    <w:rsid w:val="00C5059D"/>
    <w:rsid w:val="00C63257"/>
    <w:rsid w:val="00C76C8F"/>
    <w:rsid w:val="00C94621"/>
    <w:rsid w:val="00CB6116"/>
    <w:rsid w:val="00CD7216"/>
    <w:rsid w:val="00D07DD3"/>
    <w:rsid w:val="00D344A5"/>
    <w:rsid w:val="00D7285F"/>
    <w:rsid w:val="00DA6382"/>
    <w:rsid w:val="00DB3E03"/>
    <w:rsid w:val="00DD144C"/>
    <w:rsid w:val="00E15FB7"/>
    <w:rsid w:val="00E45C4D"/>
    <w:rsid w:val="00E55E1F"/>
    <w:rsid w:val="00E77191"/>
    <w:rsid w:val="00E777F5"/>
    <w:rsid w:val="00EE3299"/>
    <w:rsid w:val="00EF5C4B"/>
    <w:rsid w:val="00F038EE"/>
    <w:rsid w:val="00F12886"/>
    <w:rsid w:val="00F650C2"/>
    <w:rsid w:val="00F67DFA"/>
    <w:rsid w:val="00F7723E"/>
    <w:rsid w:val="00F804C5"/>
    <w:rsid w:val="00F92CEF"/>
    <w:rsid w:val="00FC213E"/>
    <w:rsid w:val="00FE349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F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«Новоторъяльский водоканал», реализующего услуги холодного водоснабжения на территории муниципального образования «Новоторъяльский муниципальный район»</_x041e__x043f__x0438__x0441__x0430__x043d__x0438__x0435_>
    <_x0413__x043e__x0434_ xmlns="017c2c2b-5e82-48b2-ad75-38e6bd3948f2">2020 год</_x0413__x043e__x0434_>
    <_dlc_DocId xmlns="57504d04-691e-4fc4-8f09-4f19fdbe90f6">XXJ7TYMEEKJ2-5744-244</_dlc_DocId>
    <_dlc_DocIdUrl xmlns="57504d04-691e-4fc4-8f09-4f19fdbe90f6">
      <Url>https://vip.gov.mari.ru/tarif/_layouts/DocIdRedir.aspx?ID=XXJ7TYMEEKJ2-5744-244</Url>
      <Description>XXJ7TYMEEKJ2-5744-244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5FB1F5-7FBB-4F23-A8E1-C1176246D4B8}"/>
</file>

<file path=customXml/itemProps2.xml><?xml version="1.0" encoding="utf-8"?>
<ds:datastoreItem xmlns:ds="http://schemas.openxmlformats.org/officeDocument/2006/customXml" ds:itemID="{4745C1B1-C388-464D-B17C-03FAEFBB45D5}"/>
</file>

<file path=customXml/itemProps3.xml><?xml version="1.0" encoding="utf-8"?>
<ds:datastoreItem xmlns:ds="http://schemas.openxmlformats.org/officeDocument/2006/customXml" ds:itemID="{E1D13708-8426-453B-BD0E-CB0E339224DA}"/>
</file>

<file path=customXml/itemProps4.xml><?xml version="1.0" encoding="utf-8"?>
<ds:datastoreItem xmlns:ds="http://schemas.openxmlformats.org/officeDocument/2006/customXml" ds:itemID="{329CE045-759E-45A4-AC74-3631FBA5A5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«Новоторъяльский водоканал»</dc:title>
  <dc:subject/>
  <dc:creator>user</dc:creator>
  <cp:keywords/>
  <dc:description/>
  <cp:lastModifiedBy>user</cp:lastModifiedBy>
  <cp:revision>102</cp:revision>
  <cp:lastPrinted>2016-06-16T06:39:00Z</cp:lastPrinted>
  <dcterms:created xsi:type="dcterms:W3CDTF">2016-03-21T10:26:00Z</dcterms:created>
  <dcterms:modified xsi:type="dcterms:W3CDTF">2019-12-23T08:48:00Z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a2ddd654-2a8e-4b7f-9f6f-c5923030f667</vt:lpwstr>
  </property>
</Properties>
</file>