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5511D1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5511D1">
        <w:rPr>
          <w:sz w:val="24"/>
          <w:szCs w:val="24"/>
        </w:rPr>
        <w:t xml:space="preserve"> </w:t>
      </w:r>
    </w:p>
    <w:p w:rsidR="00B7700A" w:rsidRPr="007D6E16" w:rsidRDefault="005511D1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промышленности,</w:t>
      </w:r>
      <w:r w:rsidR="00B7700A" w:rsidRPr="007D6E16">
        <w:rPr>
          <w:sz w:val="24"/>
          <w:szCs w:val="24"/>
        </w:rPr>
        <w:t xml:space="preserve"> </w:t>
      </w:r>
      <w:r w:rsidR="00D50E8F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7A3D35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DD4330">
        <w:rPr>
          <w:sz w:val="24"/>
          <w:szCs w:val="24"/>
        </w:rPr>
        <w:t>28</w:t>
      </w:r>
      <w:r w:rsidR="008047E5">
        <w:rPr>
          <w:sz w:val="24"/>
          <w:szCs w:val="24"/>
        </w:rPr>
        <w:t xml:space="preserve"> </w:t>
      </w:r>
      <w:r w:rsidR="00D50E8F">
        <w:rPr>
          <w:sz w:val="24"/>
          <w:szCs w:val="24"/>
        </w:rPr>
        <w:t xml:space="preserve">т от </w:t>
      </w:r>
      <w:r w:rsidR="00DD4330">
        <w:rPr>
          <w:sz w:val="24"/>
          <w:szCs w:val="24"/>
        </w:rPr>
        <w:t>6</w:t>
      </w:r>
      <w:r w:rsidR="008047E5">
        <w:rPr>
          <w:sz w:val="24"/>
          <w:szCs w:val="24"/>
        </w:rPr>
        <w:t xml:space="preserve"> </w:t>
      </w:r>
      <w:r w:rsidR="00DD4330">
        <w:rPr>
          <w:sz w:val="24"/>
          <w:szCs w:val="24"/>
        </w:rPr>
        <w:t>мая</w:t>
      </w:r>
      <w:r w:rsidR="008047E5">
        <w:rPr>
          <w:sz w:val="24"/>
          <w:szCs w:val="24"/>
        </w:rPr>
        <w:t xml:space="preserve"> </w:t>
      </w:r>
      <w:r w:rsidR="00B7700A" w:rsidRPr="007D6E16">
        <w:rPr>
          <w:sz w:val="24"/>
          <w:szCs w:val="24"/>
        </w:rPr>
        <w:t>201</w:t>
      </w:r>
      <w:r w:rsidR="005511D1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Pr="000C4249" w:rsidRDefault="00B7700A">
      <w:pPr>
        <w:rPr>
          <w:sz w:val="24"/>
          <w:szCs w:val="24"/>
        </w:rPr>
      </w:pPr>
    </w:p>
    <w:p w:rsidR="00B7700A" w:rsidRPr="000C4249" w:rsidRDefault="00B7700A">
      <w:pPr>
        <w:rPr>
          <w:sz w:val="24"/>
          <w:szCs w:val="24"/>
        </w:rPr>
      </w:pPr>
    </w:p>
    <w:p w:rsidR="00B7700A" w:rsidRPr="000C4249" w:rsidRDefault="00B7700A">
      <w:pPr>
        <w:rPr>
          <w:sz w:val="24"/>
          <w:szCs w:val="24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DD4330" w:rsidP="00B7700A">
      <w:pPr>
        <w:jc w:val="center"/>
        <w:rPr>
          <w:sz w:val="26"/>
          <w:szCs w:val="26"/>
        </w:rPr>
      </w:pPr>
      <w:r w:rsidRPr="00DD4330">
        <w:rPr>
          <w:sz w:val="26"/>
          <w:szCs w:val="26"/>
        </w:rPr>
        <w:t>Муниципального унитарного предприятия «Аква-Сервис»</w:t>
      </w:r>
      <w:r w:rsidR="00B7700A" w:rsidRPr="00556CC5">
        <w:rPr>
          <w:sz w:val="26"/>
          <w:szCs w:val="26"/>
        </w:rPr>
        <w:t xml:space="preserve">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 w:rsidR="00223A24">
        <w:rPr>
          <w:sz w:val="26"/>
          <w:szCs w:val="26"/>
        </w:rPr>
        <w:t>муниципального образования «</w:t>
      </w:r>
      <w:r w:rsidRPr="00DD4330">
        <w:rPr>
          <w:sz w:val="26"/>
          <w:szCs w:val="26"/>
        </w:rPr>
        <w:t>Звениговский</w:t>
      </w:r>
      <w:r w:rsidR="00223A24">
        <w:rPr>
          <w:sz w:val="26"/>
          <w:szCs w:val="26"/>
        </w:rPr>
        <w:t xml:space="preserve"> муниципальный район» </w:t>
      </w:r>
    </w:p>
    <w:p w:rsidR="00B7700A" w:rsidRPr="000C4249" w:rsidRDefault="00B7700A" w:rsidP="00B7700A">
      <w:pPr>
        <w:jc w:val="center"/>
        <w:rPr>
          <w:sz w:val="24"/>
          <w:szCs w:val="24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DD4330" w:rsidP="00F83970">
            <w:pPr>
              <w:rPr>
                <w:sz w:val="24"/>
                <w:szCs w:val="24"/>
              </w:rPr>
            </w:pPr>
            <w:r w:rsidRPr="00DD4330">
              <w:rPr>
                <w:sz w:val="24"/>
                <w:szCs w:val="24"/>
              </w:rPr>
              <w:t xml:space="preserve">Муниципальное унитарное предприятие «Аква-Сервис», </w:t>
            </w:r>
            <w:r w:rsidRPr="00DD4330">
              <w:rPr>
                <w:sz w:val="24"/>
                <w:szCs w:val="24"/>
              </w:rPr>
              <w:br/>
              <w:t xml:space="preserve">п. </w:t>
            </w:r>
            <w:proofErr w:type="spellStart"/>
            <w:r w:rsidRPr="00DD4330">
              <w:rPr>
                <w:sz w:val="24"/>
                <w:szCs w:val="24"/>
              </w:rPr>
              <w:t>Суслонгер</w:t>
            </w:r>
            <w:proofErr w:type="spellEnd"/>
            <w:r w:rsidRPr="00DD4330">
              <w:rPr>
                <w:sz w:val="24"/>
                <w:szCs w:val="24"/>
              </w:rPr>
              <w:t>, Звениговский район, Республика Марий 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5511D1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DD4330" w:rsidP="005511D1">
            <w:pPr>
              <w:rPr>
                <w:sz w:val="24"/>
                <w:szCs w:val="24"/>
              </w:rPr>
            </w:pPr>
            <w:r w:rsidRPr="00DD4330">
              <w:rPr>
                <w:sz w:val="24"/>
                <w:szCs w:val="24"/>
              </w:rPr>
              <w:t>с 19.05.2019 по 31.12.2020</w:t>
            </w:r>
          </w:p>
        </w:tc>
      </w:tr>
    </w:tbl>
    <w:p w:rsidR="00B7700A" w:rsidRPr="000C4249" w:rsidRDefault="00B7700A" w:rsidP="00B7700A">
      <w:pPr>
        <w:jc w:val="center"/>
        <w:rPr>
          <w:sz w:val="24"/>
          <w:szCs w:val="24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0C4249" w:rsidRDefault="00E45C4D" w:rsidP="00B7700A">
      <w:pPr>
        <w:jc w:val="center"/>
        <w:rPr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 xml:space="preserve">№ </w:t>
            </w:r>
            <w:proofErr w:type="gramStart"/>
            <w:r w:rsidRPr="00A83858">
              <w:rPr>
                <w:sz w:val="22"/>
                <w:szCs w:val="22"/>
              </w:rPr>
              <w:t>п</w:t>
            </w:r>
            <w:proofErr w:type="gramEnd"/>
            <w:r w:rsidRPr="00A83858">
              <w:rPr>
                <w:sz w:val="22"/>
                <w:szCs w:val="22"/>
              </w:rPr>
              <w:t>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0C4249">
        <w:trPr>
          <w:trHeight w:val="1623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D4330" w:rsidRPr="00DD4330" w:rsidRDefault="00DD4330" w:rsidP="00DD4330">
            <w:pPr>
              <w:rPr>
                <w:sz w:val="20"/>
                <w:szCs w:val="20"/>
              </w:rPr>
            </w:pPr>
            <w:r w:rsidRPr="00DD4330">
              <w:rPr>
                <w:sz w:val="20"/>
                <w:szCs w:val="20"/>
              </w:rPr>
              <w:t>Определено по статьям затрат: «Расходы на текущий ремонт», «Расходы на капитальный ремонт» в размерах:</w:t>
            </w:r>
          </w:p>
          <w:p w:rsidR="00DD4330" w:rsidRPr="00DD4330" w:rsidRDefault="00DD4330" w:rsidP="00DD4330">
            <w:pPr>
              <w:rPr>
                <w:sz w:val="20"/>
                <w:szCs w:val="20"/>
              </w:rPr>
            </w:pPr>
            <w:r w:rsidRPr="00DD4330">
              <w:rPr>
                <w:sz w:val="20"/>
                <w:szCs w:val="20"/>
              </w:rPr>
              <w:t xml:space="preserve">с 19.05.2019 по 31.12.2019 – </w:t>
            </w:r>
            <w:r>
              <w:rPr>
                <w:sz w:val="20"/>
                <w:szCs w:val="20"/>
              </w:rPr>
              <w:t>271,50</w:t>
            </w:r>
            <w:r w:rsidRPr="00DD4330">
              <w:rPr>
                <w:sz w:val="20"/>
                <w:szCs w:val="20"/>
              </w:rPr>
              <w:t>;</w:t>
            </w:r>
          </w:p>
          <w:p w:rsidR="00C07A0F" w:rsidRPr="00E45C4D" w:rsidRDefault="00DD4330" w:rsidP="00DD4330">
            <w:pPr>
              <w:tabs>
                <w:tab w:val="right" w:pos="3480"/>
              </w:tabs>
              <w:rPr>
                <w:sz w:val="20"/>
                <w:szCs w:val="20"/>
              </w:rPr>
            </w:pPr>
            <w:r w:rsidRPr="00DD4330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443,94</w:t>
            </w:r>
            <w:r w:rsidRPr="00DD4330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DD4330" w:rsidRPr="00DD4330" w:rsidRDefault="00DD4330" w:rsidP="00DD4330">
            <w:pPr>
              <w:rPr>
                <w:sz w:val="20"/>
                <w:szCs w:val="20"/>
              </w:rPr>
            </w:pPr>
            <w:r w:rsidRPr="00DD4330">
              <w:rPr>
                <w:sz w:val="20"/>
                <w:szCs w:val="20"/>
              </w:rPr>
              <w:t xml:space="preserve">с 19.05.2019 по 31.12.2019 – </w:t>
            </w:r>
            <w:r>
              <w:rPr>
                <w:sz w:val="20"/>
                <w:szCs w:val="20"/>
              </w:rPr>
              <w:t>64,21</w:t>
            </w:r>
            <w:r w:rsidRPr="00DD4330">
              <w:rPr>
                <w:sz w:val="20"/>
                <w:szCs w:val="20"/>
              </w:rPr>
              <w:t>;</w:t>
            </w:r>
          </w:p>
          <w:p w:rsidR="00E45C4D" w:rsidRPr="00E45C4D" w:rsidRDefault="00DD4330" w:rsidP="00DD4330">
            <w:pPr>
              <w:rPr>
                <w:sz w:val="20"/>
                <w:szCs w:val="20"/>
              </w:rPr>
            </w:pPr>
            <w:r w:rsidRPr="00DD4330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107,80</w:t>
            </w:r>
            <w:r w:rsidRPr="00DD4330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D4330" w:rsidRPr="00DD4330" w:rsidRDefault="00DD4330" w:rsidP="00DD4330">
            <w:pPr>
              <w:rPr>
                <w:sz w:val="20"/>
                <w:szCs w:val="20"/>
              </w:rPr>
            </w:pPr>
            <w:r w:rsidRPr="00DD4330">
              <w:rPr>
                <w:sz w:val="20"/>
                <w:szCs w:val="20"/>
              </w:rPr>
              <w:t>с 19.05.2019 по 31.12.2019 – 5 479,09;</w:t>
            </w:r>
          </w:p>
          <w:p w:rsidR="00E45C4D" w:rsidRPr="00E45C4D" w:rsidRDefault="00DD4330" w:rsidP="00DD4330">
            <w:pPr>
              <w:rPr>
                <w:sz w:val="20"/>
                <w:szCs w:val="20"/>
              </w:rPr>
            </w:pPr>
            <w:r w:rsidRPr="00DD4330">
              <w:rPr>
                <w:sz w:val="20"/>
                <w:szCs w:val="20"/>
              </w:rPr>
              <w:t>с 01.01.2020 по 31.12.2020 – 9 563,84.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DD4330" w:rsidP="005511D1">
            <w:pPr>
              <w:rPr>
                <w:sz w:val="20"/>
                <w:szCs w:val="20"/>
              </w:rPr>
            </w:pPr>
            <w:r w:rsidRPr="00DD4330">
              <w:rPr>
                <w:sz w:val="20"/>
                <w:szCs w:val="20"/>
              </w:rPr>
              <w:t>с 19.05.2019 по 31.12.2020</w:t>
            </w:r>
          </w:p>
        </w:tc>
      </w:tr>
      <w:tr w:rsidR="00A83858" w:rsidTr="000C4249">
        <w:trPr>
          <w:trHeight w:val="908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 xml:space="preserve">удельное количество аварий и засоров в </w:t>
            </w:r>
            <w:r w:rsidRPr="00110C66">
              <w:rPr>
                <w:sz w:val="20"/>
                <w:szCs w:val="20"/>
              </w:rPr>
              <w:lastRenderedPageBreak/>
              <w:t>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5511D1" w:rsidRPr="005511D1" w:rsidRDefault="005511D1" w:rsidP="005511D1">
            <w:pPr>
              <w:rPr>
                <w:sz w:val="20"/>
                <w:szCs w:val="20"/>
              </w:rPr>
            </w:pPr>
            <w:r w:rsidRPr="005511D1">
              <w:rPr>
                <w:sz w:val="20"/>
                <w:szCs w:val="20"/>
              </w:rPr>
              <w:t xml:space="preserve">с </w:t>
            </w:r>
            <w:r w:rsidR="00DD4330">
              <w:rPr>
                <w:sz w:val="20"/>
                <w:szCs w:val="20"/>
              </w:rPr>
              <w:t>19</w:t>
            </w:r>
            <w:r w:rsidRPr="005511D1">
              <w:rPr>
                <w:sz w:val="20"/>
                <w:szCs w:val="20"/>
              </w:rPr>
              <w:t>.0</w:t>
            </w:r>
            <w:r w:rsidR="00DD4330">
              <w:rPr>
                <w:sz w:val="20"/>
                <w:szCs w:val="20"/>
              </w:rPr>
              <w:t>5</w:t>
            </w:r>
            <w:r w:rsidRPr="005511D1">
              <w:rPr>
                <w:sz w:val="20"/>
                <w:szCs w:val="20"/>
              </w:rPr>
              <w:t>.201</w:t>
            </w:r>
            <w:r w:rsidR="00DD4330">
              <w:rPr>
                <w:sz w:val="20"/>
                <w:szCs w:val="20"/>
              </w:rPr>
              <w:t>9</w:t>
            </w:r>
            <w:r w:rsidRPr="005511D1">
              <w:rPr>
                <w:sz w:val="20"/>
                <w:szCs w:val="20"/>
              </w:rPr>
              <w:t xml:space="preserve"> по 31.12.20</w:t>
            </w:r>
            <w:r w:rsidR="00DD4330">
              <w:rPr>
                <w:sz w:val="20"/>
                <w:szCs w:val="20"/>
              </w:rPr>
              <w:t>19</w:t>
            </w:r>
            <w:r w:rsidRPr="005511D1">
              <w:rPr>
                <w:sz w:val="20"/>
                <w:szCs w:val="20"/>
              </w:rPr>
              <w:t xml:space="preserve"> – </w:t>
            </w:r>
            <w:r w:rsidR="002F279D">
              <w:rPr>
                <w:sz w:val="20"/>
                <w:szCs w:val="20"/>
              </w:rPr>
              <w:t>0,1</w:t>
            </w:r>
            <w:r w:rsidRPr="005511D1">
              <w:rPr>
                <w:sz w:val="20"/>
                <w:szCs w:val="20"/>
              </w:rPr>
              <w:t>;</w:t>
            </w:r>
          </w:p>
          <w:p w:rsidR="00A83858" w:rsidRPr="00E45C4D" w:rsidRDefault="005511D1" w:rsidP="002F279D">
            <w:pPr>
              <w:rPr>
                <w:sz w:val="20"/>
                <w:szCs w:val="20"/>
              </w:rPr>
            </w:pPr>
            <w:r w:rsidRPr="005511D1">
              <w:rPr>
                <w:sz w:val="20"/>
                <w:szCs w:val="20"/>
              </w:rPr>
              <w:lastRenderedPageBreak/>
              <w:t>с 01.01.20</w:t>
            </w:r>
            <w:r w:rsidR="00DD4330">
              <w:rPr>
                <w:sz w:val="20"/>
                <w:szCs w:val="20"/>
              </w:rPr>
              <w:t>20</w:t>
            </w:r>
            <w:r w:rsidRPr="005511D1">
              <w:rPr>
                <w:sz w:val="20"/>
                <w:szCs w:val="20"/>
              </w:rPr>
              <w:t xml:space="preserve"> по 31.12.20</w:t>
            </w:r>
            <w:r w:rsidR="00DD4330">
              <w:rPr>
                <w:sz w:val="20"/>
                <w:szCs w:val="20"/>
              </w:rPr>
              <w:t>20</w:t>
            </w:r>
            <w:r w:rsidRPr="005511D1">
              <w:rPr>
                <w:sz w:val="20"/>
                <w:szCs w:val="20"/>
              </w:rPr>
              <w:t xml:space="preserve"> – </w:t>
            </w:r>
            <w:r w:rsidR="002F279D">
              <w:rPr>
                <w:sz w:val="20"/>
                <w:szCs w:val="20"/>
              </w:rPr>
              <w:t>0,1</w:t>
            </w:r>
            <w:bookmarkStart w:id="0" w:name="_GoBack"/>
            <w:bookmarkEnd w:id="0"/>
            <w:r w:rsidRPr="005511D1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511D1" w:rsidRPr="005511D1" w:rsidRDefault="00DD4330" w:rsidP="005511D1">
            <w:pPr>
              <w:rPr>
                <w:sz w:val="20"/>
                <w:szCs w:val="20"/>
              </w:rPr>
            </w:pPr>
            <w:r w:rsidRPr="00DD4330">
              <w:rPr>
                <w:sz w:val="20"/>
                <w:szCs w:val="20"/>
              </w:rPr>
              <w:t xml:space="preserve">с 19.05.2019 по 31.12.2019 </w:t>
            </w:r>
            <w:r w:rsidR="005511D1" w:rsidRPr="005511D1">
              <w:rPr>
                <w:sz w:val="20"/>
                <w:szCs w:val="20"/>
              </w:rPr>
              <w:t xml:space="preserve">– </w:t>
            </w:r>
            <w:r w:rsidR="005511D1">
              <w:rPr>
                <w:sz w:val="20"/>
                <w:szCs w:val="20"/>
              </w:rPr>
              <w:t>0,0</w:t>
            </w:r>
            <w:r w:rsidR="005511D1" w:rsidRPr="005511D1">
              <w:rPr>
                <w:sz w:val="20"/>
                <w:szCs w:val="20"/>
              </w:rPr>
              <w:t>;</w:t>
            </w:r>
          </w:p>
          <w:p w:rsidR="00DF3432" w:rsidRPr="00E45C4D" w:rsidRDefault="00DD4330" w:rsidP="005511D1">
            <w:pPr>
              <w:rPr>
                <w:sz w:val="20"/>
                <w:szCs w:val="20"/>
              </w:rPr>
            </w:pPr>
            <w:r w:rsidRPr="00DD4330">
              <w:rPr>
                <w:sz w:val="20"/>
                <w:szCs w:val="20"/>
              </w:rPr>
              <w:t xml:space="preserve">с 01.01.2020 по 31.12.2020 </w:t>
            </w:r>
            <w:r w:rsidR="005511D1" w:rsidRPr="005511D1">
              <w:rPr>
                <w:sz w:val="20"/>
                <w:szCs w:val="20"/>
              </w:rPr>
              <w:t xml:space="preserve">– </w:t>
            </w:r>
            <w:r w:rsidR="005511D1">
              <w:rPr>
                <w:sz w:val="20"/>
                <w:szCs w:val="20"/>
              </w:rPr>
              <w:t>0,0</w:t>
            </w:r>
            <w:r w:rsidR="005511D1" w:rsidRPr="005511D1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511D1" w:rsidRPr="005511D1" w:rsidRDefault="00DD4330" w:rsidP="005511D1">
            <w:pPr>
              <w:rPr>
                <w:sz w:val="20"/>
                <w:szCs w:val="20"/>
              </w:rPr>
            </w:pPr>
            <w:r w:rsidRPr="00DD4330">
              <w:rPr>
                <w:sz w:val="20"/>
                <w:szCs w:val="20"/>
              </w:rPr>
              <w:t xml:space="preserve">с 19.05.2019 по 31.12.2019 </w:t>
            </w:r>
            <w:r w:rsidR="005511D1" w:rsidRPr="005511D1">
              <w:rPr>
                <w:sz w:val="20"/>
                <w:szCs w:val="20"/>
              </w:rPr>
              <w:t xml:space="preserve">– </w:t>
            </w:r>
            <w:r w:rsidR="005511D1">
              <w:rPr>
                <w:sz w:val="20"/>
                <w:szCs w:val="20"/>
              </w:rPr>
              <w:t>0,0</w:t>
            </w:r>
            <w:r w:rsidR="005511D1" w:rsidRPr="005511D1">
              <w:rPr>
                <w:sz w:val="20"/>
                <w:szCs w:val="20"/>
              </w:rPr>
              <w:t>;</w:t>
            </w:r>
          </w:p>
          <w:p w:rsidR="00DF3432" w:rsidRDefault="00DD4330" w:rsidP="005511D1">
            <w:pPr>
              <w:rPr>
                <w:sz w:val="20"/>
                <w:szCs w:val="20"/>
              </w:rPr>
            </w:pPr>
            <w:r w:rsidRPr="00DD4330">
              <w:rPr>
                <w:sz w:val="20"/>
                <w:szCs w:val="20"/>
              </w:rPr>
              <w:t xml:space="preserve">с 01.01.2020 по 31.12.2020 </w:t>
            </w:r>
            <w:r w:rsidR="005511D1" w:rsidRPr="005511D1">
              <w:rPr>
                <w:sz w:val="20"/>
                <w:szCs w:val="20"/>
              </w:rPr>
              <w:t xml:space="preserve">– </w:t>
            </w:r>
            <w:r w:rsidR="005511D1">
              <w:rPr>
                <w:sz w:val="20"/>
                <w:szCs w:val="20"/>
              </w:rPr>
              <w:t>0,0</w:t>
            </w:r>
            <w:r w:rsidR="005511D1" w:rsidRPr="005511D1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511D1" w:rsidRPr="005511D1" w:rsidRDefault="005511D1" w:rsidP="005511D1">
            <w:pPr>
              <w:rPr>
                <w:sz w:val="20"/>
                <w:szCs w:val="20"/>
              </w:rPr>
            </w:pPr>
            <w:r w:rsidRPr="005511D1">
              <w:rPr>
                <w:sz w:val="20"/>
                <w:szCs w:val="20"/>
              </w:rPr>
              <w:t xml:space="preserve">с 25.09.2018 по 31.12.2018 – </w:t>
            </w:r>
            <w:r>
              <w:rPr>
                <w:sz w:val="20"/>
                <w:szCs w:val="20"/>
              </w:rPr>
              <w:t>0,0</w:t>
            </w:r>
            <w:r w:rsidRPr="005511D1">
              <w:rPr>
                <w:sz w:val="20"/>
                <w:szCs w:val="20"/>
              </w:rPr>
              <w:t>;</w:t>
            </w:r>
          </w:p>
          <w:p w:rsidR="00DF3432" w:rsidRDefault="005511D1" w:rsidP="005511D1">
            <w:pPr>
              <w:rPr>
                <w:sz w:val="20"/>
                <w:szCs w:val="20"/>
              </w:rPr>
            </w:pPr>
            <w:r w:rsidRPr="005511D1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0,0</w:t>
            </w:r>
            <w:r w:rsidRPr="005511D1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DD4330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A54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A54B7A">
              <w:rPr>
                <w:sz w:val="20"/>
                <w:szCs w:val="20"/>
              </w:rPr>
              <w:t>15 402,94</w:t>
            </w:r>
            <w:r w:rsidR="000C4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DD4330">
      <w:pPr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1716B"/>
    <w:rsid w:val="000254F2"/>
    <w:rsid w:val="000C4249"/>
    <w:rsid w:val="000D0F9B"/>
    <w:rsid w:val="00110C66"/>
    <w:rsid w:val="00111EDD"/>
    <w:rsid w:val="0020132A"/>
    <w:rsid w:val="00223A24"/>
    <w:rsid w:val="002F279D"/>
    <w:rsid w:val="00351EFD"/>
    <w:rsid w:val="0037434F"/>
    <w:rsid w:val="003E4EF1"/>
    <w:rsid w:val="0040455D"/>
    <w:rsid w:val="00467AFC"/>
    <w:rsid w:val="004A6E25"/>
    <w:rsid w:val="004A70A4"/>
    <w:rsid w:val="004B3BDF"/>
    <w:rsid w:val="004D6A67"/>
    <w:rsid w:val="0050291C"/>
    <w:rsid w:val="005511D1"/>
    <w:rsid w:val="00556CC5"/>
    <w:rsid w:val="00582560"/>
    <w:rsid w:val="006E4A0F"/>
    <w:rsid w:val="00700C07"/>
    <w:rsid w:val="0070165B"/>
    <w:rsid w:val="007A3D35"/>
    <w:rsid w:val="007B6D2D"/>
    <w:rsid w:val="007D6E16"/>
    <w:rsid w:val="008047E5"/>
    <w:rsid w:val="00855CAD"/>
    <w:rsid w:val="008569FD"/>
    <w:rsid w:val="008F4766"/>
    <w:rsid w:val="00951D8A"/>
    <w:rsid w:val="009C0ED4"/>
    <w:rsid w:val="009D52C8"/>
    <w:rsid w:val="00A54B7A"/>
    <w:rsid w:val="00A83858"/>
    <w:rsid w:val="00AC0777"/>
    <w:rsid w:val="00AC328B"/>
    <w:rsid w:val="00B02622"/>
    <w:rsid w:val="00B7700A"/>
    <w:rsid w:val="00C07A0F"/>
    <w:rsid w:val="00D249CC"/>
    <w:rsid w:val="00D502A3"/>
    <w:rsid w:val="00D50E8F"/>
    <w:rsid w:val="00D53799"/>
    <w:rsid w:val="00D7285F"/>
    <w:rsid w:val="00DC0594"/>
    <w:rsid w:val="00DD4330"/>
    <w:rsid w:val="00DF3432"/>
    <w:rsid w:val="00E45C4D"/>
    <w:rsid w:val="00E4781B"/>
    <w:rsid w:val="00EA0565"/>
    <w:rsid w:val="00F3276D"/>
    <w:rsid w:val="00F804C5"/>
    <w:rsid w:val="00F80ABF"/>
    <w:rsid w:val="00F83970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2019-05-12T21:00:00+00:00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«Аква-Сервис», реализующего услуги водоотведения на территории муниципального образования «Звениговский муниципальный район» </_x041e__x043f__x0438__x0441__x0430__x043d__x0438__x0435_>
    <_x0413__x043e__x0434_ xmlns="017c2c2b-5e82-48b2-ad75-38e6bd3948f2">2019 год</_x0413__x043e__x0434_>
    <_dlc_DocId xmlns="57504d04-691e-4fc4-8f09-4f19fdbe90f6">XXJ7TYMEEKJ2-5744-202</_dlc_DocId>
    <_dlc_DocIdUrl xmlns="57504d04-691e-4fc4-8f09-4f19fdbe90f6">
      <Url>https://vip.gov.mari.ru/tarif/_layouts/DocIdRedir.aspx?ID=XXJ7TYMEEKJ2-5744-202</Url>
      <Description>XXJ7TYMEEKJ2-5744-202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E0E68E-E8B2-4976-868F-C3E725FDD681}"/>
</file>

<file path=customXml/itemProps2.xml><?xml version="1.0" encoding="utf-8"?>
<ds:datastoreItem xmlns:ds="http://schemas.openxmlformats.org/officeDocument/2006/customXml" ds:itemID="{DFBF61A5-2D58-4030-B4CC-08C623E2F53D}"/>
</file>

<file path=customXml/itemProps3.xml><?xml version="1.0" encoding="utf-8"?>
<ds:datastoreItem xmlns:ds="http://schemas.openxmlformats.org/officeDocument/2006/customXml" ds:itemID="{6EB540B0-2EF9-468A-B71D-D22E08E627C9}"/>
</file>

<file path=customXml/itemProps4.xml><?xml version="1.0" encoding="utf-8"?>
<ds:datastoreItem xmlns:ds="http://schemas.openxmlformats.org/officeDocument/2006/customXml" ds:itemID="{AFD85642-5196-4C42-AD08-7A19AC90B64B}"/>
</file>

<file path=customXml/itemProps5.xml><?xml version="1.0" encoding="utf-8"?>
<ds:datastoreItem xmlns:ds="http://schemas.openxmlformats.org/officeDocument/2006/customXml" ds:itemID="{231AE43F-ECBE-4BF1-A559-50A56B2A7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"Аква-Сервис"</dc:title>
  <dc:creator>user</dc:creator>
  <cp:lastModifiedBy>user</cp:lastModifiedBy>
  <cp:revision>8</cp:revision>
  <cp:lastPrinted>2016-03-24T14:45:00Z</cp:lastPrinted>
  <dcterms:created xsi:type="dcterms:W3CDTF">2018-09-12T11:22:00Z</dcterms:created>
  <dcterms:modified xsi:type="dcterms:W3CDTF">2019-05-13T12:17:00Z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71cfa470-eae8-415a-9fc6-8d168253aa09</vt:lpwstr>
  </property>
</Properties>
</file>