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1" w:rsidRPr="00ED23D1" w:rsidRDefault="00ED23D1" w:rsidP="00ED23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5"/>
          <w:szCs w:val="25"/>
        </w:rPr>
      </w:pPr>
      <w:r w:rsidRPr="00ED23D1">
        <w:rPr>
          <w:rFonts w:ascii="Arial" w:eastAsia="Times New Roman" w:hAnsi="Arial" w:cs="Arial"/>
          <w:color w:val="052635"/>
          <w:sz w:val="25"/>
          <w:szCs w:val="25"/>
        </w:rPr>
        <w:t>Основание проведения торгов – постановление администрации муниципального образования «Советский муниципальный район» № 86 от 18 февраля 2011г. </w:t>
      </w:r>
    </w:p>
    <w:tbl>
      <w:tblPr>
        <w:tblW w:w="0" w:type="auto"/>
        <w:tblCellSpacing w:w="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6462"/>
        <w:gridCol w:w="2130"/>
      </w:tblGrid>
      <w:tr w:rsidR="00ED23D1" w:rsidRPr="00ED23D1" w:rsidTr="00ED23D1">
        <w:trPr>
          <w:trHeight w:val="874"/>
          <w:tblCellSpacing w:w="0" w:type="dxa"/>
        </w:trPr>
        <w:tc>
          <w:tcPr>
            <w:tcW w:w="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D1" w:rsidRPr="00ED23D1" w:rsidRDefault="00ED23D1" w:rsidP="00ED23D1">
            <w:pPr>
              <w:spacing w:after="0" w:line="240" w:lineRule="auto"/>
              <w:ind w:left="-36" w:right="-38"/>
              <w:jc w:val="center"/>
              <w:rPr>
                <w:rFonts w:ascii="Arial" w:eastAsia="Times New Roman" w:hAnsi="Arial" w:cs="Arial"/>
                <w:color w:val="052635"/>
                <w:sz w:val="25"/>
                <w:szCs w:val="25"/>
              </w:rPr>
            </w:pPr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№ лота </w:t>
            </w:r>
          </w:p>
        </w:tc>
        <w:tc>
          <w:tcPr>
            <w:tcW w:w="7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D1" w:rsidRPr="00ED23D1" w:rsidRDefault="00ED23D1" w:rsidP="00ED23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5"/>
                <w:szCs w:val="25"/>
              </w:rPr>
            </w:pPr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Местонахождение земельного участка 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D1" w:rsidRPr="00ED23D1" w:rsidRDefault="00ED23D1" w:rsidP="00ED23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5"/>
                <w:szCs w:val="25"/>
              </w:rPr>
            </w:pPr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Результаты аукциона </w:t>
            </w:r>
          </w:p>
        </w:tc>
      </w:tr>
      <w:tr w:rsidR="00ED23D1" w:rsidRPr="00ED23D1" w:rsidTr="00ED23D1">
        <w:trPr>
          <w:tblCellSpacing w:w="0" w:type="dxa"/>
        </w:trPr>
        <w:tc>
          <w:tcPr>
            <w:tcW w:w="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D1" w:rsidRPr="00ED23D1" w:rsidRDefault="00ED23D1" w:rsidP="00ED23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5"/>
                <w:szCs w:val="25"/>
              </w:rPr>
            </w:pPr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1 </w:t>
            </w:r>
          </w:p>
        </w:tc>
        <w:tc>
          <w:tcPr>
            <w:tcW w:w="7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3D1" w:rsidRPr="00ED23D1" w:rsidRDefault="00ED23D1" w:rsidP="00ED23D1">
            <w:pPr>
              <w:spacing w:before="100" w:beforeAutospacing="1" w:after="100" w:afterAutospacing="1" w:line="298" w:lineRule="atLeast"/>
              <w:jc w:val="both"/>
              <w:rPr>
                <w:rFonts w:ascii="Arial" w:eastAsia="Times New Roman" w:hAnsi="Arial" w:cs="Arial"/>
                <w:color w:val="052635"/>
                <w:sz w:val="25"/>
                <w:szCs w:val="25"/>
              </w:rPr>
            </w:pPr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 xml:space="preserve">Земельный участок находится примерно в 53 метрах по направлению на запад от ориентира жилое здание, расположенного за пределами участка, адрес ориентира: Республика Марий Эл, Советский район, д. </w:t>
            </w:r>
            <w:proofErr w:type="spellStart"/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Великополье</w:t>
            </w:r>
            <w:proofErr w:type="spellEnd"/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 xml:space="preserve">, ул. </w:t>
            </w:r>
            <w:proofErr w:type="spellStart"/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Великополье</w:t>
            </w:r>
            <w:proofErr w:type="spellEnd"/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, дом 46. Кадастровый номер 12:08:0330101:112. Разрешенное использование земельного участка – для строительства магазина. 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3D1" w:rsidRPr="00ED23D1" w:rsidRDefault="00ED23D1" w:rsidP="00ED23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5"/>
                <w:szCs w:val="25"/>
              </w:rPr>
            </w:pPr>
            <w:r w:rsidRPr="00ED23D1">
              <w:rPr>
                <w:rFonts w:ascii="Arial" w:eastAsia="Times New Roman" w:hAnsi="Arial" w:cs="Arial"/>
                <w:color w:val="052635"/>
                <w:sz w:val="25"/>
                <w:szCs w:val="25"/>
              </w:rPr>
              <w:t>Победителем признана гр. Казанцева Ольга Анатольевна. Цена сделки: 21000,00руб.</w:t>
            </w:r>
            <w:r w:rsidRPr="00ED23D1">
              <w:rPr>
                <w:rFonts w:ascii="Arial" w:eastAsia="Times New Roman" w:hAnsi="Arial" w:cs="Arial"/>
                <w:color w:val="052635"/>
                <w:sz w:val="25"/>
              </w:rPr>
              <w:t> </w:t>
            </w:r>
          </w:p>
        </w:tc>
      </w:tr>
    </w:tbl>
    <w:p w:rsidR="007229DB" w:rsidRDefault="007229DB"/>
    <w:sectPr w:rsidR="0072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D23D1"/>
    <w:rsid w:val="007229DB"/>
    <w:rsid w:val="00ED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ED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D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A70B89FBFE5E428F60F4F862594D5F" ma:contentTypeVersion="1" ma:contentTypeDescription="Создание документа." ma:contentTypeScope="" ma:versionID="2907626fc0c6c55cc51136e445df308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 	Земельный участок находится примерно в 53 метрах по направлению на запад от ориентира жилое здание, расположенного за пределами участка, адрес ориентира: Республика Марий Эл, Советский район, д. Великополье, ул. Великополье, дом 46. Кадастровый номер 12:08:0330101:112. Разрешенное использование земельного участка – для строительства магазина. </_x041e__x043f__x0438__x0441__x0430__x043d__x0438__x0435_>
    <_dlc_DocId xmlns="57504d04-691e-4fc4-8f09-4f19fdbe90f6">XXJ7TYMEEKJ2-1642-40</_dlc_DocId>
    <_dlc_DocIdUrl xmlns="57504d04-691e-4fc4-8f09-4f19fdbe90f6">
      <Url>http://spsearch.gov.mari.ru:32643/sovetsk/_layouts/DocIdRedir.aspx?ID=XXJ7TYMEEKJ2-1642-40</Url>
      <Description>XXJ7TYMEEKJ2-1642-40</Description>
    </_dlc_DocIdUrl>
  </documentManagement>
</p:properties>
</file>

<file path=customXml/itemProps1.xml><?xml version="1.0" encoding="utf-8"?>
<ds:datastoreItem xmlns:ds="http://schemas.openxmlformats.org/officeDocument/2006/customXml" ds:itemID="{202AF9B0-5967-4491-BAEE-FC3A57D8999A}"/>
</file>

<file path=customXml/itemProps2.xml><?xml version="1.0" encoding="utf-8"?>
<ds:datastoreItem xmlns:ds="http://schemas.openxmlformats.org/officeDocument/2006/customXml" ds:itemID="{620F8BCF-C110-4D10-B48F-25EC44EACA95}"/>
</file>

<file path=customXml/itemProps3.xml><?xml version="1.0" encoding="utf-8"?>
<ds:datastoreItem xmlns:ds="http://schemas.openxmlformats.org/officeDocument/2006/customXml" ds:itemID="{4F2A7DC1-A724-493C-A2E4-27A75004875F}"/>
</file>

<file path=customXml/itemProps4.xml><?xml version="1.0" encoding="utf-8"?>
<ds:datastoreItem xmlns:ds="http://schemas.openxmlformats.org/officeDocument/2006/customXml" ds:itemID="{1258EFE4-2255-4227-A962-F62FC5278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аукциона</dc:title>
  <dc:subject/>
  <dc:creator>Снежанна</dc:creator>
  <cp:keywords/>
  <dc:description/>
  <cp:lastModifiedBy>Снежанна</cp:lastModifiedBy>
  <cp:revision>2</cp:revision>
  <dcterms:created xsi:type="dcterms:W3CDTF">2015-05-07T11:47:00Z</dcterms:created>
  <dcterms:modified xsi:type="dcterms:W3CDTF">2015-05-07T11:47:00Z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0x010100F2A70B89FBFE5E428F60F4F862594D5F</vt:lpwstr>
  </property>
  <property fmtid="{D5CDD505-2E9C-101B-9397-08002B2CF9AE}" pid="3" name="_dlc_DocIdItemGuid">
    <vt:lpwstr>d4aa7e6d-11dc-4a48-8db5-1fd97bbad58d</vt:lpwstr>
  </property>
</Properties>
</file>