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CA" w:rsidRDefault="002566CA" w:rsidP="002566CA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 Сердежского сельского поселения</w:t>
      </w:r>
    </w:p>
    <w:p w:rsidR="002566CA" w:rsidRDefault="002566CA" w:rsidP="002566CA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Сернурского муниципального района Республики Марий Эл</w:t>
      </w:r>
    </w:p>
    <w:p w:rsidR="002566CA" w:rsidRDefault="002566CA" w:rsidP="002566CA">
      <w:pPr>
        <w:jc w:val="center"/>
        <w:rPr>
          <w:b/>
          <w:szCs w:val="28"/>
        </w:rPr>
      </w:pPr>
    </w:p>
    <w:p w:rsidR="002566CA" w:rsidRDefault="002566CA" w:rsidP="002566CA">
      <w:pPr>
        <w:jc w:val="center"/>
        <w:rPr>
          <w:szCs w:val="28"/>
        </w:rPr>
      </w:pPr>
    </w:p>
    <w:p w:rsidR="002566CA" w:rsidRDefault="002566CA" w:rsidP="002566CA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№ </w:t>
      </w:r>
      <w:r w:rsidR="009941EE">
        <w:rPr>
          <w:b/>
          <w:szCs w:val="28"/>
        </w:rPr>
        <w:t>65</w:t>
      </w:r>
    </w:p>
    <w:p w:rsidR="002566CA" w:rsidRDefault="002566CA" w:rsidP="002566CA">
      <w:pPr>
        <w:jc w:val="center"/>
        <w:rPr>
          <w:b/>
          <w:szCs w:val="28"/>
        </w:rPr>
      </w:pPr>
    </w:p>
    <w:p w:rsidR="002566CA" w:rsidRDefault="002566CA" w:rsidP="002566CA">
      <w:pPr>
        <w:tabs>
          <w:tab w:val="right" w:pos="9638"/>
        </w:tabs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en-US"/>
        </w:rPr>
        <w:t>XI</w:t>
      </w:r>
      <w:r>
        <w:rPr>
          <w:szCs w:val="28"/>
        </w:rPr>
        <w:t xml:space="preserve"> сессия                                                          </w:t>
      </w:r>
    </w:p>
    <w:p w:rsidR="002566CA" w:rsidRDefault="002566CA" w:rsidP="002566CA">
      <w:pPr>
        <w:tabs>
          <w:tab w:val="center" w:pos="4393"/>
          <w:tab w:val="left" w:pos="6075"/>
        </w:tabs>
        <w:rPr>
          <w:b/>
          <w:bCs/>
          <w:szCs w:val="28"/>
        </w:rPr>
      </w:pPr>
      <w:r>
        <w:rPr>
          <w:szCs w:val="28"/>
        </w:rPr>
        <w:t xml:space="preserve"> I</w:t>
      </w:r>
      <w:r>
        <w:rPr>
          <w:szCs w:val="28"/>
          <w:lang w:val="en-US"/>
        </w:rPr>
        <w:t>V</w:t>
      </w:r>
      <w:r>
        <w:rPr>
          <w:szCs w:val="28"/>
        </w:rPr>
        <w:t xml:space="preserve"> созыва                                                                       </w:t>
      </w:r>
      <w:r>
        <w:rPr>
          <w:szCs w:val="28"/>
        </w:rPr>
        <w:tab/>
        <w:t>от 19 ноября 2020 года</w:t>
      </w:r>
      <w:r>
        <w:rPr>
          <w:b/>
          <w:bCs/>
          <w:szCs w:val="28"/>
        </w:rPr>
        <w:tab/>
      </w:r>
    </w:p>
    <w:p w:rsidR="002566CA" w:rsidRDefault="002566CA" w:rsidP="002566CA">
      <w:pPr>
        <w:pStyle w:val="11"/>
        <w:jc w:val="center"/>
        <w:rPr>
          <w:rFonts w:ascii="Times New Roman" w:eastAsia="Times New Roman" w:hAnsi="Times New Roman"/>
          <w:sz w:val="27"/>
          <w:szCs w:val="27"/>
        </w:rPr>
      </w:pPr>
    </w:p>
    <w:p w:rsidR="002566CA" w:rsidRDefault="002566CA" w:rsidP="002566CA">
      <w:pPr>
        <w:pStyle w:val="11"/>
        <w:jc w:val="center"/>
        <w:rPr>
          <w:rFonts w:ascii="Times New Roman" w:eastAsia="Times New Roman" w:hAnsi="Times New Roman"/>
          <w:sz w:val="27"/>
          <w:szCs w:val="27"/>
        </w:rPr>
      </w:pPr>
    </w:p>
    <w:p w:rsidR="002566CA" w:rsidRDefault="002566CA" w:rsidP="002566CA">
      <w:pPr>
        <w:pStyle w:val="11"/>
        <w:jc w:val="center"/>
        <w:rPr>
          <w:rFonts w:ascii="Times New Roman" w:eastAsia="Times New Roman" w:hAnsi="Times New Roman"/>
          <w:sz w:val="27"/>
          <w:szCs w:val="27"/>
        </w:rPr>
      </w:pPr>
    </w:p>
    <w:p w:rsidR="00F86D27" w:rsidRPr="002566CA" w:rsidRDefault="00F86D27" w:rsidP="002566CA">
      <w:pPr>
        <w:pStyle w:val="1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566CA">
        <w:rPr>
          <w:rFonts w:ascii="Times New Roman" w:eastAsia="Times New Roman" w:hAnsi="Times New Roman"/>
          <w:b/>
          <w:sz w:val="28"/>
          <w:szCs w:val="28"/>
        </w:rPr>
        <w:t>Об утверждении Положения о по</w:t>
      </w:r>
      <w:r w:rsidR="002566CA">
        <w:rPr>
          <w:rFonts w:ascii="Times New Roman" w:eastAsia="Times New Roman" w:hAnsi="Times New Roman"/>
          <w:b/>
          <w:sz w:val="28"/>
          <w:szCs w:val="28"/>
        </w:rPr>
        <w:t xml:space="preserve">рядке организации и проведения </w:t>
      </w:r>
      <w:r w:rsidRPr="002566CA">
        <w:rPr>
          <w:rFonts w:ascii="Times New Roman" w:eastAsia="Times New Roman" w:hAnsi="Times New Roman"/>
          <w:b/>
          <w:sz w:val="28"/>
          <w:szCs w:val="28"/>
        </w:rPr>
        <w:t xml:space="preserve">публичных слушаний в </w:t>
      </w:r>
      <w:r w:rsidR="002566CA">
        <w:rPr>
          <w:rFonts w:ascii="Times New Roman" w:eastAsia="Times New Roman" w:hAnsi="Times New Roman"/>
          <w:b/>
          <w:sz w:val="28"/>
          <w:szCs w:val="28"/>
        </w:rPr>
        <w:t>Сердежском</w:t>
      </w:r>
      <w:r w:rsidR="00C9228A" w:rsidRPr="002566CA">
        <w:rPr>
          <w:rFonts w:ascii="Times New Roman" w:eastAsia="Times New Roman" w:hAnsi="Times New Roman"/>
          <w:b/>
          <w:sz w:val="28"/>
          <w:szCs w:val="28"/>
        </w:rPr>
        <w:t xml:space="preserve"> сельском поселении </w:t>
      </w:r>
      <w:r w:rsidRPr="002566CA">
        <w:rPr>
          <w:rFonts w:ascii="Times New Roman" w:eastAsia="Times New Roman" w:hAnsi="Times New Roman"/>
          <w:b/>
          <w:sz w:val="28"/>
          <w:szCs w:val="28"/>
        </w:rPr>
        <w:t>Сернурск</w:t>
      </w:r>
      <w:r w:rsidR="00C9228A" w:rsidRPr="002566CA">
        <w:rPr>
          <w:rFonts w:ascii="Times New Roman" w:eastAsia="Times New Roman" w:hAnsi="Times New Roman"/>
          <w:b/>
          <w:sz w:val="28"/>
          <w:szCs w:val="28"/>
        </w:rPr>
        <w:t>ого</w:t>
      </w:r>
      <w:r w:rsidRPr="002566CA">
        <w:rPr>
          <w:rFonts w:ascii="Times New Roman" w:eastAsia="Times New Roman" w:hAnsi="Times New Roman"/>
          <w:b/>
          <w:sz w:val="28"/>
          <w:szCs w:val="28"/>
        </w:rPr>
        <w:t xml:space="preserve"> муниципально</w:t>
      </w:r>
      <w:r w:rsidR="00C9228A" w:rsidRPr="002566CA">
        <w:rPr>
          <w:rFonts w:ascii="Times New Roman" w:eastAsia="Times New Roman" w:hAnsi="Times New Roman"/>
          <w:b/>
          <w:sz w:val="28"/>
          <w:szCs w:val="28"/>
        </w:rPr>
        <w:t>го</w:t>
      </w:r>
      <w:r w:rsidRPr="002566CA"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  <w:r w:rsidR="00C9228A" w:rsidRPr="002566CA">
        <w:rPr>
          <w:rFonts w:ascii="Times New Roman" w:eastAsia="Times New Roman" w:hAnsi="Times New Roman"/>
          <w:b/>
          <w:sz w:val="28"/>
          <w:szCs w:val="28"/>
        </w:rPr>
        <w:t>а</w:t>
      </w:r>
      <w:r w:rsidRPr="002566CA">
        <w:rPr>
          <w:rFonts w:ascii="Times New Roman" w:eastAsia="Times New Roman" w:hAnsi="Times New Roman"/>
          <w:b/>
          <w:sz w:val="28"/>
          <w:szCs w:val="28"/>
        </w:rPr>
        <w:t xml:space="preserve"> Республики Марий Эл</w:t>
      </w:r>
    </w:p>
    <w:p w:rsidR="00F86D27" w:rsidRPr="0002243B" w:rsidRDefault="00F86D27" w:rsidP="002566CA">
      <w:pPr>
        <w:pStyle w:val="11"/>
        <w:jc w:val="center"/>
        <w:rPr>
          <w:rFonts w:ascii="Times New Roman" w:eastAsia="Times New Roman" w:hAnsi="Times New Roman"/>
          <w:sz w:val="27"/>
          <w:szCs w:val="27"/>
        </w:rPr>
      </w:pPr>
    </w:p>
    <w:p w:rsidR="00F86D27" w:rsidRDefault="00F86D27" w:rsidP="002566CA">
      <w:pPr>
        <w:pStyle w:val="11"/>
        <w:jc w:val="center"/>
        <w:rPr>
          <w:rFonts w:ascii="Times New Roman" w:eastAsia="Times New Roman" w:hAnsi="Times New Roman"/>
          <w:sz w:val="27"/>
          <w:szCs w:val="27"/>
        </w:rPr>
      </w:pPr>
    </w:p>
    <w:p w:rsidR="002566CA" w:rsidRPr="0002243B" w:rsidRDefault="002566CA" w:rsidP="002566CA">
      <w:pPr>
        <w:pStyle w:val="11"/>
        <w:jc w:val="center"/>
        <w:rPr>
          <w:rFonts w:ascii="Times New Roman" w:eastAsia="Times New Roman" w:hAnsi="Times New Roman"/>
          <w:sz w:val="27"/>
          <w:szCs w:val="27"/>
        </w:rPr>
      </w:pPr>
    </w:p>
    <w:p w:rsidR="00F86D27" w:rsidRPr="002566CA" w:rsidRDefault="00F86D27" w:rsidP="002566CA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 w:rsidRPr="002566CA">
        <w:rPr>
          <w:b w:val="0"/>
          <w:sz w:val="28"/>
          <w:szCs w:val="28"/>
        </w:rPr>
        <w:t xml:space="preserve">В соответствии Федеральным законом </w:t>
      </w:r>
      <w:r w:rsidR="00543CF7" w:rsidRPr="002566CA">
        <w:rPr>
          <w:b w:val="0"/>
          <w:sz w:val="28"/>
          <w:szCs w:val="28"/>
        </w:rPr>
        <w:t xml:space="preserve">от 06 октября 2003 г. № 131-ФЗ </w:t>
      </w:r>
      <w:r w:rsidRPr="002566CA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Республики Марий Эл от </w:t>
      </w:r>
      <w:r w:rsidRPr="002566CA">
        <w:rPr>
          <w:b w:val="0"/>
          <w:spacing w:val="2"/>
          <w:sz w:val="28"/>
          <w:szCs w:val="28"/>
          <w:shd w:val="clear" w:color="auto" w:fill="FFFFFF"/>
        </w:rPr>
        <w:t>04 марта 2005 года № 3-З</w:t>
      </w:r>
      <w:r w:rsidR="0002243B" w:rsidRPr="002566CA">
        <w:rPr>
          <w:b w:val="0"/>
          <w:spacing w:val="2"/>
          <w:sz w:val="28"/>
          <w:szCs w:val="28"/>
        </w:rPr>
        <w:t xml:space="preserve"> </w:t>
      </w:r>
      <w:r w:rsidRPr="002566CA">
        <w:rPr>
          <w:b w:val="0"/>
          <w:spacing w:val="2"/>
          <w:sz w:val="28"/>
          <w:szCs w:val="28"/>
        </w:rPr>
        <w:t>«О регулировании отдельных отношений, связанных с осуществлением местного самоуправления в Республике Марий Эл»,</w:t>
      </w:r>
      <w:r w:rsidRPr="002566CA">
        <w:rPr>
          <w:b w:val="0"/>
          <w:sz w:val="28"/>
          <w:szCs w:val="28"/>
        </w:rPr>
        <w:t xml:space="preserve"> Уставо</w:t>
      </w:r>
      <w:r w:rsidR="002566CA">
        <w:rPr>
          <w:b w:val="0"/>
          <w:sz w:val="28"/>
          <w:szCs w:val="28"/>
        </w:rPr>
        <w:t>м Сердежского</w:t>
      </w:r>
      <w:r w:rsidR="00A71DF8" w:rsidRPr="002566CA">
        <w:rPr>
          <w:b w:val="0"/>
          <w:sz w:val="28"/>
          <w:szCs w:val="28"/>
        </w:rPr>
        <w:t xml:space="preserve"> сельского поселения </w:t>
      </w:r>
      <w:r w:rsidRPr="002566CA">
        <w:rPr>
          <w:b w:val="0"/>
          <w:sz w:val="28"/>
          <w:szCs w:val="28"/>
        </w:rPr>
        <w:t>Сернурского муниципаль</w:t>
      </w:r>
      <w:r w:rsidR="002566CA">
        <w:rPr>
          <w:b w:val="0"/>
          <w:sz w:val="28"/>
          <w:szCs w:val="28"/>
        </w:rPr>
        <w:t xml:space="preserve">ного района Республики Марий Эл, </w:t>
      </w:r>
      <w:r w:rsidRPr="002566CA">
        <w:rPr>
          <w:b w:val="0"/>
          <w:sz w:val="28"/>
          <w:szCs w:val="28"/>
        </w:rPr>
        <w:t>Собрание депутатов</w:t>
      </w:r>
      <w:r w:rsidR="00A71DF8" w:rsidRPr="002566CA">
        <w:rPr>
          <w:b w:val="0"/>
          <w:sz w:val="28"/>
          <w:szCs w:val="28"/>
        </w:rPr>
        <w:t xml:space="preserve"> </w:t>
      </w:r>
      <w:r w:rsidR="002566CA">
        <w:rPr>
          <w:b w:val="0"/>
          <w:sz w:val="28"/>
          <w:szCs w:val="28"/>
        </w:rPr>
        <w:t xml:space="preserve">Сердежского </w:t>
      </w:r>
      <w:r w:rsidR="00A71DF8" w:rsidRPr="002566CA">
        <w:rPr>
          <w:b w:val="0"/>
          <w:sz w:val="28"/>
          <w:szCs w:val="28"/>
        </w:rPr>
        <w:t>сельского поселения</w:t>
      </w:r>
      <w:r w:rsidR="00A71DF8" w:rsidRPr="002566CA">
        <w:rPr>
          <w:sz w:val="28"/>
          <w:szCs w:val="28"/>
        </w:rPr>
        <w:t xml:space="preserve"> </w:t>
      </w:r>
      <w:r w:rsidR="00172262" w:rsidRPr="002566CA">
        <w:rPr>
          <w:sz w:val="28"/>
          <w:szCs w:val="28"/>
        </w:rPr>
        <w:t>решило:</w:t>
      </w:r>
    </w:p>
    <w:p w:rsidR="00F86D27" w:rsidRPr="002566CA" w:rsidRDefault="00F86D27" w:rsidP="002566CA">
      <w:pPr>
        <w:pStyle w:val="1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66CA">
        <w:rPr>
          <w:rFonts w:ascii="Times New Roman" w:eastAsia="Times New Roman" w:hAnsi="Times New Roman"/>
          <w:sz w:val="28"/>
          <w:szCs w:val="28"/>
        </w:rPr>
        <w:t>1. Утвердить Положение о по</w:t>
      </w:r>
      <w:r w:rsidR="002566CA">
        <w:rPr>
          <w:rFonts w:ascii="Times New Roman" w:eastAsia="Times New Roman" w:hAnsi="Times New Roman"/>
          <w:sz w:val="28"/>
          <w:szCs w:val="28"/>
        </w:rPr>
        <w:t>рядке организации и проведения публичных слушаний в Сердежском</w:t>
      </w:r>
      <w:r w:rsidR="00172262" w:rsidRPr="002566CA">
        <w:rPr>
          <w:rFonts w:ascii="Times New Roman" w:eastAsia="Times New Roman" w:hAnsi="Times New Roman"/>
          <w:sz w:val="28"/>
          <w:szCs w:val="28"/>
        </w:rPr>
        <w:t xml:space="preserve"> сельском поселении Сернурского муниципального района </w:t>
      </w:r>
      <w:r w:rsidRPr="002566CA">
        <w:rPr>
          <w:rFonts w:ascii="Times New Roman" w:eastAsia="Times New Roman" w:hAnsi="Times New Roman"/>
          <w:sz w:val="28"/>
          <w:szCs w:val="28"/>
        </w:rPr>
        <w:t>Республики Марий Эл.</w:t>
      </w:r>
    </w:p>
    <w:p w:rsidR="00172262" w:rsidRPr="002566CA" w:rsidRDefault="00F86D27" w:rsidP="002566CA">
      <w:pPr>
        <w:pStyle w:val="1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66CA">
        <w:rPr>
          <w:rFonts w:ascii="Times New Roman" w:eastAsia="Times New Roman" w:hAnsi="Times New Roman"/>
          <w:sz w:val="28"/>
          <w:szCs w:val="28"/>
        </w:rPr>
        <w:t>2. Признать утратившим силу</w:t>
      </w:r>
      <w:r w:rsidR="00A35E3C">
        <w:rPr>
          <w:rFonts w:ascii="Times New Roman" w:eastAsia="Times New Roman" w:hAnsi="Times New Roman"/>
          <w:sz w:val="28"/>
          <w:szCs w:val="28"/>
        </w:rPr>
        <w:t xml:space="preserve"> решения Собрания депутатов муниципального образования «Сердежского сельского поселения»:</w:t>
      </w:r>
    </w:p>
    <w:p w:rsidR="00F86D27" w:rsidRDefault="00A35E3C" w:rsidP="00A35E3C">
      <w:pPr>
        <w:pStyle w:val="11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16.11.2005 г. № 15 «О положении о публичных слушаниях в муниципальном образовании»;</w:t>
      </w:r>
    </w:p>
    <w:p w:rsidR="00A35E3C" w:rsidRDefault="00A35E3C" w:rsidP="00A35E3C">
      <w:pPr>
        <w:pStyle w:val="11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28.04.2017 г. № 127 «О внесении изменений в Положение о публичных слушаниях в муниципальном образовании «Сердежское сельское поселение»;</w:t>
      </w:r>
    </w:p>
    <w:p w:rsidR="00A35E3C" w:rsidRDefault="00A35E3C" w:rsidP="00A35E3C">
      <w:pPr>
        <w:pStyle w:val="11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22.12.2017 г. № 156 «О внесении изменений в Положение о публичных слушаниях в муниципальном образовании «Сердежское сельское поселение»;</w:t>
      </w:r>
    </w:p>
    <w:p w:rsidR="00A35E3C" w:rsidRDefault="00A35E3C" w:rsidP="00A35E3C">
      <w:pPr>
        <w:pStyle w:val="11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15.02.2018 г. № 166 «О внесении изменений в решение № 15 от </w:t>
      </w:r>
      <w:r w:rsidR="00527B7F">
        <w:rPr>
          <w:rFonts w:ascii="Times New Roman" w:eastAsia="Times New Roman" w:hAnsi="Times New Roman"/>
          <w:sz w:val="28"/>
          <w:szCs w:val="28"/>
        </w:rPr>
        <w:t>16.11.2005 года «Положение о публичных слушаниях в муниципальном образовании «Сердежское сельское поселение»;</w:t>
      </w:r>
    </w:p>
    <w:p w:rsidR="00527B7F" w:rsidRDefault="00527B7F" w:rsidP="00A35E3C">
      <w:pPr>
        <w:pStyle w:val="11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04.09.2018 г. № 184 «О внесении изменений в Положение о публичных слушаниях в муниципальном образовании «Сердежское сельское поселение»;</w:t>
      </w:r>
    </w:p>
    <w:p w:rsidR="00527B7F" w:rsidRDefault="00527B7F" w:rsidP="00A35E3C">
      <w:pPr>
        <w:pStyle w:val="11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25.03.2019 г. № 215 «О внесении изменений в Положение о публичных слушаниях в муниципальном образовании «Сердежское сельское поселение», утвержденное решением Собрания депутатов муниципального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образования «Сердежское сельское поселение» от 16 ноября 2005 г. № 15».</w:t>
      </w:r>
    </w:p>
    <w:p w:rsidR="00F86D27" w:rsidRPr="002566CA" w:rsidRDefault="00F86D27" w:rsidP="002566CA">
      <w:pPr>
        <w:pStyle w:val="11"/>
        <w:ind w:firstLine="709"/>
        <w:jc w:val="both"/>
        <w:rPr>
          <w:rFonts w:ascii="Times New Roman" w:eastAsia="SimSun" w:hAnsi="Times New Roman"/>
          <w:color w:val="auto"/>
          <w:sz w:val="28"/>
          <w:szCs w:val="28"/>
        </w:rPr>
      </w:pPr>
      <w:r w:rsidRPr="002566CA">
        <w:rPr>
          <w:rFonts w:ascii="Times New Roman" w:eastAsia="Times New Roman" w:hAnsi="Times New Roman"/>
          <w:color w:val="auto"/>
          <w:sz w:val="28"/>
          <w:szCs w:val="28"/>
        </w:rPr>
        <w:t xml:space="preserve">3. Настоящее решение вступает в силу после его </w:t>
      </w:r>
      <w:r w:rsidR="00392D66" w:rsidRPr="002566CA">
        <w:rPr>
          <w:rFonts w:ascii="Times New Roman" w:eastAsia="Times New Roman" w:hAnsi="Times New Roman"/>
          <w:color w:val="auto"/>
          <w:sz w:val="28"/>
          <w:szCs w:val="28"/>
        </w:rPr>
        <w:t>официального опубликования (</w:t>
      </w:r>
      <w:r w:rsidRPr="002566CA">
        <w:rPr>
          <w:rFonts w:ascii="Times New Roman" w:eastAsia="Times New Roman" w:hAnsi="Times New Roman"/>
          <w:color w:val="auto"/>
          <w:sz w:val="28"/>
          <w:szCs w:val="28"/>
        </w:rPr>
        <w:t>обнародования</w:t>
      </w:r>
      <w:r w:rsidR="00392D66" w:rsidRPr="002566CA">
        <w:rPr>
          <w:rFonts w:ascii="Times New Roman" w:eastAsia="Times New Roman" w:hAnsi="Times New Roman"/>
          <w:color w:val="auto"/>
          <w:sz w:val="28"/>
          <w:szCs w:val="28"/>
        </w:rPr>
        <w:t>)</w:t>
      </w:r>
      <w:r w:rsidRPr="002566CA">
        <w:rPr>
          <w:rFonts w:ascii="Times New Roman" w:eastAsia="SimSun" w:hAnsi="Times New Roman"/>
          <w:color w:val="auto"/>
          <w:sz w:val="28"/>
          <w:szCs w:val="28"/>
        </w:rPr>
        <w:t>.</w:t>
      </w:r>
    </w:p>
    <w:p w:rsidR="00F86D27" w:rsidRPr="0002243B" w:rsidRDefault="00F86D27" w:rsidP="00F86D27">
      <w:pPr>
        <w:suppressAutoHyphens/>
        <w:ind w:left="567" w:firstLine="567"/>
        <w:jc w:val="both"/>
        <w:rPr>
          <w:sz w:val="27"/>
          <w:szCs w:val="27"/>
        </w:rPr>
      </w:pPr>
    </w:p>
    <w:p w:rsidR="00F86D27" w:rsidRPr="0002243B" w:rsidRDefault="00F86D27" w:rsidP="00F86D27">
      <w:pPr>
        <w:pStyle w:val="11"/>
        <w:ind w:left="567" w:firstLine="567"/>
        <w:jc w:val="both"/>
        <w:rPr>
          <w:rFonts w:ascii="Times New Roman" w:eastAsia="Times New Roman" w:hAnsi="Times New Roman"/>
          <w:sz w:val="27"/>
          <w:szCs w:val="27"/>
        </w:rPr>
      </w:pPr>
    </w:p>
    <w:p w:rsidR="00F86D27" w:rsidRPr="0002243B" w:rsidRDefault="00F86D27" w:rsidP="00F86D27">
      <w:pPr>
        <w:pStyle w:val="11"/>
        <w:ind w:left="567" w:firstLine="567"/>
        <w:jc w:val="both"/>
        <w:rPr>
          <w:rFonts w:ascii="Times New Roman" w:eastAsia="Times New Roman" w:hAnsi="Times New Roman"/>
          <w:sz w:val="27"/>
          <w:szCs w:val="27"/>
        </w:rPr>
      </w:pPr>
    </w:p>
    <w:p w:rsidR="00F86D27" w:rsidRPr="002566CA" w:rsidRDefault="00F86D27" w:rsidP="002566CA">
      <w:pPr>
        <w:widowControl w:val="0"/>
        <w:jc w:val="both"/>
        <w:rPr>
          <w:rFonts w:eastAsia="SimSun"/>
          <w:szCs w:val="28"/>
        </w:rPr>
      </w:pPr>
      <w:r w:rsidRPr="002566CA">
        <w:rPr>
          <w:szCs w:val="28"/>
        </w:rPr>
        <w:t xml:space="preserve">Глава </w:t>
      </w:r>
    </w:p>
    <w:p w:rsidR="002566CA" w:rsidRPr="002566CA" w:rsidRDefault="002566CA" w:rsidP="002566CA">
      <w:pPr>
        <w:widowControl w:val="0"/>
        <w:jc w:val="both"/>
        <w:rPr>
          <w:rFonts w:eastAsia="SimSun"/>
          <w:szCs w:val="28"/>
        </w:rPr>
      </w:pPr>
      <w:r w:rsidRPr="002566CA">
        <w:rPr>
          <w:rFonts w:eastAsia="SimSun"/>
          <w:szCs w:val="28"/>
        </w:rPr>
        <w:t>Сердежского</w:t>
      </w:r>
      <w:r w:rsidR="004669DA" w:rsidRPr="002566CA">
        <w:rPr>
          <w:rFonts w:eastAsia="SimSun"/>
          <w:szCs w:val="28"/>
        </w:rPr>
        <w:t xml:space="preserve"> сельского поселения</w:t>
      </w:r>
      <w:r w:rsidRPr="002566CA">
        <w:rPr>
          <w:rFonts w:eastAsia="SimSun"/>
          <w:szCs w:val="28"/>
        </w:rPr>
        <w:t>,</w:t>
      </w:r>
    </w:p>
    <w:p w:rsidR="00F86D27" w:rsidRPr="002566CA" w:rsidRDefault="002566CA" w:rsidP="002566CA">
      <w:pPr>
        <w:widowControl w:val="0"/>
        <w:jc w:val="both"/>
        <w:rPr>
          <w:szCs w:val="28"/>
        </w:rPr>
      </w:pPr>
      <w:r w:rsidRPr="002566CA">
        <w:rPr>
          <w:rFonts w:eastAsia="SimSun"/>
          <w:szCs w:val="28"/>
        </w:rPr>
        <w:t>Председатель Собрания депутатов</w:t>
      </w:r>
      <w:r w:rsidR="004669DA" w:rsidRPr="002566CA">
        <w:rPr>
          <w:rFonts w:eastAsia="SimSun"/>
          <w:szCs w:val="28"/>
        </w:rPr>
        <w:t xml:space="preserve">                        </w:t>
      </w:r>
      <w:r>
        <w:rPr>
          <w:rFonts w:eastAsia="SimSun"/>
          <w:szCs w:val="28"/>
        </w:rPr>
        <w:tab/>
      </w:r>
      <w:r>
        <w:rPr>
          <w:rFonts w:eastAsia="SimSun"/>
          <w:szCs w:val="28"/>
        </w:rPr>
        <w:tab/>
      </w:r>
      <w:r w:rsidRPr="002566CA">
        <w:rPr>
          <w:rFonts w:eastAsia="SimSun"/>
          <w:szCs w:val="28"/>
        </w:rPr>
        <w:t xml:space="preserve">       С.В. Чемеков</w:t>
      </w:r>
    </w:p>
    <w:p w:rsidR="00F86D27" w:rsidRDefault="00F86D27" w:rsidP="00F86D27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27B7F" w:rsidRDefault="00527B7F" w:rsidP="00053F1F">
      <w:pPr>
        <w:pStyle w:val="11"/>
        <w:ind w:left="567"/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br w:type="page"/>
      </w:r>
    </w:p>
    <w:p w:rsidR="00053F1F" w:rsidRPr="002566CA" w:rsidRDefault="00053F1F" w:rsidP="002566CA">
      <w:pPr>
        <w:pStyle w:val="11"/>
        <w:ind w:left="4536"/>
        <w:jc w:val="center"/>
        <w:rPr>
          <w:rFonts w:ascii="Times New Roman" w:eastAsia="Times New Roman" w:hAnsi="Times New Roman"/>
          <w:sz w:val="24"/>
          <w:szCs w:val="27"/>
        </w:rPr>
      </w:pPr>
      <w:r w:rsidRPr="002566CA">
        <w:rPr>
          <w:rFonts w:ascii="Times New Roman" w:eastAsia="Times New Roman" w:hAnsi="Times New Roman"/>
          <w:sz w:val="24"/>
          <w:szCs w:val="27"/>
        </w:rPr>
        <w:lastRenderedPageBreak/>
        <w:t>Утверждено</w:t>
      </w:r>
    </w:p>
    <w:p w:rsidR="004669DA" w:rsidRPr="002566CA" w:rsidRDefault="00053F1F" w:rsidP="002566CA">
      <w:pPr>
        <w:pStyle w:val="11"/>
        <w:ind w:left="4536"/>
        <w:jc w:val="center"/>
        <w:rPr>
          <w:rFonts w:ascii="Times New Roman" w:eastAsia="Times New Roman" w:hAnsi="Times New Roman"/>
          <w:sz w:val="24"/>
          <w:szCs w:val="27"/>
        </w:rPr>
      </w:pPr>
      <w:r w:rsidRPr="002566CA">
        <w:rPr>
          <w:rFonts w:ascii="Times New Roman" w:eastAsia="Times New Roman" w:hAnsi="Times New Roman"/>
          <w:sz w:val="24"/>
          <w:szCs w:val="27"/>
        </w:rPr>
        <w:t>решением Собрания депутатов</w:t>
      </w:r>
    </w:p>
    <w:p w:rsidR="00053F1F" w:rsidRPr="002566CA" w:rsidRDefault="002566CA" w:rsidP="002566CA">
      <w:pPr>
        <w:pStyle w:val="11"/>
        <w:ind w:left="4536"/>
        <w:jc w:val="center"/>
        <w:rPr>
          <w:rFonts w:ascii="Times New Roman" w:eastAsia="Times New Roman" w:hAnsi="Times New Roman"/>
          <w:sz w:val="24"/>
          <w:szCs w:val="27"/>
        </w:rPr>
      </w:pPr>
      <w:r>
        <w:rPr>
          <w:rFonts w:ascii="Times New Roman" w:eastAsia="Times New Roman" w:hAnsi="Times New Roman"/>
          <w:sz w:val="24"/>
          <w:szCs w:val="27"/>
        </w:rPr>
        <w:t xml:space="preserve">Сердежского </w:t>
      </w:r>
      <w:r w:rsidR="004669DA" w:rsidRPr="002566CA">
        <w:rPr>
          <w:rFonts w:ascii="Times New Roman" w:eastAsia="Times New Roman" w:hAnsi="Times New Roman"/>
          <w:sz w:val="24"/>
          <w:szCs w:val="27"/>
        </w:rPr>
        <w:t>сельского поселения</w:t>
      </w:r>
    </w:p>
    <w:p w:rsidR="00053F1F" w:rsidRPr="002566CA" w:rsidRDefault="00053F1F" w:rsidP="002566CA">
      <w:pPr>
        <w:pStyle w:val="11"/>
        <w:ind w:left="4536"/>
        <w:jc w:val="center"/>
        <w:rPr>
          <w:rFonts w:ascii="Times New Roman" w:eastAsia="SimSun" w:hAnsi="Times New Roman"/>
          <w:sz w:val="24"/>
          <w:szCs w:val="27"/>
        </w:rPr>
      </w:pPr>
      <w:r w:rsidRPr="002566CA">
        <w:rPr>
          <w:rFonts w:ascii="Times New Roman" w:eastAsia="SimSun" w:hAnsi="Times New Roman"/>
          <w:sz w:val="24"/>
          <w:szCs w:val="27"/>
        </w:rPr>
        <w:t>Сернурского муниципального района</w:t>
      </w:r>
    </w:p>
    <w:p w:rsidR="00053F1F" w:rsidRPr="002566CA" w:rsidRDefault="00053F1F" w:rsidP="002566CA">
      <w:pPr>
        <w:pStyle w:val="11"/>
        <w:ind w:left="4536"/>
        <w:jc w:val="center"/>
        <w:rPr>
          <w:rFonts w:ascii="Times New Roman" w:eastAsia="Times New Roman" w:hAnsi="Times New Roman"/>
          <w:sz w:val="24"/>
          <w:szCs w:val="27"/>
        </w:rPr>
      </w:pPr>
      <w:r w:rsidRPr="002566CA">
        <w:rPr>
          <w:rFonts w:ascii="Times New Roman" w:eastAsia="SimSun" w:hAnsi="Times New Roman"/>
          <w:sz w:val="24"/>
          <w:szCs w:val="27"/>
        </w:rPr>
        <w:t xml:space="preserve">от </w:t>
      </w:r>
      <w:r w:rsidR="002566CA">
        <w:rPr>
          <w:rFonts w:ascii="Times New Roman" w:eastAsia="SimSun" w:hAnsi="Times New Roman"/>
          <w:sz w:val="24"/>
          <w:szCs w:val="27"/>
        </w:rPr>
        <w:t xml:space="preserve">19 </w:t>
      </w:r>
      <w:r w:rsidR="009941EE">
        <w:rPr>
          <w:rFonts w:ascii="Times New Roman" w:eastAsia="SimSun" w:hAnsi="Times New Roman"/>
          <w:sz w:val="24"/>
          <w:szCs w:val="27"/>
        </w:rPr>
        <w:t>ноября 2020 г. № 65</w:t>
      </w:r>
    </w:p>
    <w:p w:rsidR="00053F1F" w:rsidRDefault="00053F1F" w:rsidP="00053F1F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053F1F" w:rsidRDefault="00053F1F" w:rsidP="00053F1F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53F1F" w:rsidRPr="002566CA" w:rsidRDefault="00053F1F" w:rsidP="002566CA">
      <w:pPr>
        <w:pStyle w:val="11"/>
        <w:jc w:val="center"/>
        <w:rPr>
          <w:rFonts w:ascii="Times New Roman" w:eastAsia="Times New Roman" w:hAnsi="Times New Roman"/>
          <w:b/>
          <w:sz w:val="28"/>
          <w:szCs w:val="27"/>
        </w:rPr>
      </w:pPr>
      <w:r w:rsidRPr="002566CA">
        <w:rPr>
          <w:rFonts w:ascii="Times New Roman" w:eastAsia="Times New Roman" w:hAnsi="Times New Roman"/>
          <w:b/>
          <w:sz w:val="28"/>
          <w:szCs w:val="27"/>
        </w:rPr>
        <w:t>Положение</w:t>
      </w:r>
    </w:p>
    <w:p w:rsidR="002566CA" w:rsidRDefault="00053F1F" w:rsidP="002566CA">
      <w:pPr>
        <w:pStyle w:val="11"/>
        <w:jc w:val="center"/>
        <w:rPr>
          <w:rFonts w:ascii="Times New Roman" w:eastAsia="Times New Roman" w:hAnsi="Times New Roman"/>
          <w:b/>
          <w:sz w:val="28"/>
          <w:szCs w:val="27"/>
        </w:rPr>
      </w:pPr>
      <w:r w:rsidRPr="002566CA">
        <w:rPr>
          <w:rFonts w:ascii="Times New Roman" w:eastAsia="Times New Roman" w:hAnsi="Times New Roman"/>
          <w:b/>
          <w:sz w:val="28"/>
          <w:szCs w:val="27"/>
        </w:rPr>
        <w:t>о по</w:t>
      </w:r>
      <w:r w:rsidR="002566CA">
        <w:rPr>
          <w:rFonts w:ascii="Times New Roman" w:eastAsia="Times New Roman" w:hAnsi="Times New Roman"/>
          <w:b/>
          <w:sz w:val="28"/>
          <w:szCs w:val="27"/>
        </w:rPr>
        <w:t xml:space="preserve">рядке организации и проведения </w:t>
      </w:r>
      <w:r w:rsidRPr="002566CA">
        <w:rPr>
          <w:rFonts w:ascii="Times New Roman" w:eastAsia="Times New Roman" w:hAnsi="Times New Roman"/>
          <w:b/>
          <w:sz w:val="28"/>
          <w:szCs w:val="27"/>
        </w:rPr>
        <w:t xml:space="preserve">публичных слушаний </w:t>
      </w:r>
      <w:r w:rsidR="004669DA" w:rsidRPr="002566CA">
        <w:rPr>
          <w:rFonts w:ascii="Times New Roman" w:eastAsia="Times New Roman" w:hAnsi="Times New Roman"/>
          <w:b/>
          <w:sz w:val="28"/>
          <w:szCs w:val="27"/>
        </w:rPr>
        <w:t xml:space="preserve">в </w:t>
      </w:r>
      <w:r w:rsidR="002566CA">
        <w:rPr>
          <w:rFonts w:ascii="Times New Roman" w:eastAsia="Times New Roman" w:hAnsi="Times New Roman"/>
          <w:b/>
          <w:sz w:val="28"/>
          <w:szCs w:val="27"/>
        </w:rPr>
        <w:t>Сердежском</w:t>
      </w:r>
      <w:r w:rsidR="004669DA" w:rsidRPr="002566CA">
        <w:rPr>
          <w:rFonts w:ascii="Times New Roman" w:eastAsia="Times New Roman" w:hAnsi="Times New Roman"/>
          <w:b/>
          <w:sz w:val="28"/>
          <w:szCs w:val="27"/>
        </w:rPr>
        <w:t xml:space="preserve"> сельском поселении </w:t>
      </w:r>
    </w:p>
    <w:p w:rsidR="00FB3D57" w:rsidRPr="002566CA" w:rsidRDefault="004669DA" w:rsidP="002566CA">
      <w:pPr>
        <w:pStyle w:val="11"/>
        <w:jc w:val="center"/>
        <w:rPr>
          <w:rFonts w:ascii="Times New Roman" w:eastAsia="Times New Roman" w:hAnsi="Times New Roman"/>
          <w:b/>
          <w:sz w:val="28"/>
          <w:szCs w:val="27"/>
        </w:rPr>
      </w:pPr>
      <w:r w:rsidRPr="002566CA">
        <w:rPr>
          <w:rFonts w:ascii="Times New Roman" w:eastAsia="Times New Roman" w:hAnsi="Times New Roman"/>
          <w:b/>
          <w:sz w:val="28"/>
          <w:szCs w:val="27"/>
        </w:rPr>
        <w:t xml:space="preserve">Сернурского муниципального района </w:t>
      </w:r>
    </w:p>
    <w:p w:rsidR="00053F1F" w:rsidRPr="002566CA" w:rsidRDefault="00053F1F" w:rsidP="002566CA">
      <w:pPr>
        <w:pStyle w:val="11"/>
        <w:jc w:val="center"/>
        <w:rPr>
          <w:rFonts w:ascii="Times New Roman" w:eastAsia="Times New Roman" w:hAnsi="Times New Roman"/>
          <w:b/>
          <w:sz w:val="28"/>
          <w:szCs w:val="27"/>
        </w:rPr>
      </w:pPr>
      <w:r w:rsidRPr="002566CA">
        <w:rPr>
          <w:rFonts w:ascii="Times New Roman" w:eastAsia="Times New Roman" w:hAnsi="Times New Roman"/>
          <w:b/>
          <w:sz w:val="28"/>
          <w:szCs w:val="27"/>
        </w:rPr>
        <w:t>Республики Марий Эл</w:t>
      </w:r>
    </w:p>
    <w:p w:rsidR="00053F1F" w:rsidRPr="00501D29" w:rsidRDefault="00053F1F" w:rsidP="00A35C25">
      <w:pPr>
        <w:pStyle w:val="11"/>
        <w:jc w:val="center"/>
        <w:rPr>
          <w:rFonts w:ascii="Times New Roman" w:eastAsia="Times New Roman" w:hAnsi="Times New Roman"/>
          <w:sz w:val="27"/>
          <w:szCs w:val="27"/>
        </w:rPr>
      </w:pPr>
      <w:bookmarkStart w:id="0" w:name="_GoBack"/>
    </w:p>
    <w:p w:rsidR="00053F1F" w:rsidRDefault="00053F1F" w:rsidP="00A35C25">
      <w:pPr>
        <w:pStyle w:val="11"/>
        <w:jc w:val="center"/>
        <w:rPr>
          <w:rFonts w:ascii="Times New Roman" w:eastAsia="Times New Roman" w:hAnsi="Times New Roman"/>
          <w:sz w:val="27"/>
          <w:szCs w:val="27"/>
        </w:rPr>
      </w:pPr>
    </w:p>
    <w:p w:rsidR="002566CA" w:rsidRPr="00501D29" w:rsidRDefault="002566CA" w:rsidP="00A35C25">
      <w:pPr>
        <w:pStyle w:val="11"/>
        <w:jc w:val="center"/>
        <w:rPr>
          <w:rFonts w:ascii="Times New Roman" w:eastAsia="Times New Roman" w:hAnsi="Times New Roman"/>
          <w:sz w:val="27"/>
          <w:szCs w:val="27"/>
        </w:rPr>
      </w:pPr>
    </w:p>
    <w:bookmarkEnd w:id="0"/>
    <w:p w:rsidR="00053F1F" w:rsidRPr="002566CA" w:rsidRDefault="00053F1F" w:rsidP="00053F1F">
      <w:pPr>
        <w:pStyle w:val="11"/>
        <w:ind w:firstLine="567"/>
        <w:jc w:val="both"/>
        <w:rPr>
          <w:rFonts w:ascii="Times New Roman" w:eastAsia="Times New Roman" w:hAnsi="Times New Roman"/>
          <w:sz w:val="28"/>
          <w:szCs w:val="27"/>
        </w:rPr>
      </w:pPr>
      <w:r w:rsidRPr="002566CA">
        <w:rPr>
          <w:rFonts w:ascii="Times New Roman" w:eastAsia="Times New Roman" w:hAnsi="Times New Roman"/>
          <w:sz w:val="28"/>
          <w:szCs w:val="27"/>
        </w:rPr>
        <w:t>Настоящее Положение устанавливает в соответствии с Конституцией Российской Федерации, со статьей 28 Федерального закона от 06 октября 2003 г. № 131-ФЗ «Об общих принципах организации местного самоуправления в Российской Федераци</w:t>
      </w:r>
      <w:r w:rsidR="002566CA">
        <w:rPr>
          <w:rFonts w:ascii="Times New Roman" w:eastAsia="Times New Roman" w:hAnsi="Times New Roman"/>
          <w:sz w:val="28"/>
          <w:szCs w:val="27"/>
        </w:rPr>
        <w:t>и» (далее - Федеральный закон),</w:t>
      </w:r>
      <w:r w:rsidR="00825702" w:rsidRPr="002566CA">
        <w:rPr>
          <w:rFonts w:ascii="Times New Roman" w:eastAsia="Times New Roman" w:hAnsi="Times New Roman"/>
          <w:sz w:val="28"/>
          <w:szCs w:val="27"/>
        </w:rPr>
        <w:t xml:space="preserve"> со статьей</w:t>
      </w:r>
      <w:r w:rsidRPr="002566CA">
        <w:rPr>
          <w:rFonts w:ascii="Times New Roman" w:eastAsia="Times New Roman" w:hAnsi="Times New Roman"/>
          <w:sz w:val="28"/>
          <w:szCs w:val="27"/>
        </w:rPr>
        <w:t xml:space="preserve"> 1</w:t>
      </w:r>
      <w:r w:rsidR="00FB3D57" w:rsidRPr="002566CA">
        <w:rPr>
          <w:rFonts w:ascii="Times New Roman" w:eastAsia="Times New Roman" w:hAnsi="Times New Roman"/>
          <w:sz w:val="28"/>
          <w:szCs w:val="27"/>
        </w:rPr>
        <w:t>3</w:t>
      </w:r>
      <w:r w:rsidRPr="002566CA">
        <w:rPr>
          <w:rFonts w:ascii="Times New Roman" w:eastAsia="Times New Roman" w:hAnsi="Times New Roman"/>
          <w:sz w:val="28"/>
          <w:szCs w:val="27"/>
        </w:rPr>
        <w:t xml:space="preserve"> Устава</w:t>
      </w:r>
      <w:r w:rsidR="002566CA">
        <w:rPr>
          <w:rFonts w:ascii="Times New Roman" w:eastAsia="Times New Roman" w:hAnsi="Times New Roman"/>
          <w:sz w:val="28"/>
          <w:szCs w:val="27"/>
        </w:rPr>
        <w:t xml:space="preserve"> Сердежского</w:t>
      </w:r>
      <w:r w:rsidR="00FB3D57" w:rsidRPr="002566CA">
        <w:rPr>
          <w:rFonts w:ascii="Times New Roman" w:eastAsia="Times New Roman" w:hAnsi="Times New Roman"/>
          <w:sz w:val="28"/>
          <w:szCs w:val="27"/>
        </w:rPr>
        <w:t xml:space="preserve"> сельского поселения Сернурского муниципального района</w:t>
      </w:r>
      <w:r w:rsidR="002566CA">
        <w:rPr>
          <w:rFonts w:ascii="Times New Roman" w:eastAsia="Times New Roman" w:hAnsi="Times New Roman"/>
          <w:sz w:val="28"/>
          <w:szCs w:val="27"/>
        </w:rPr>
        <w:t xml:space="preserve"> Сернурского </w:t>
      </w:r>
      <w:r w:rsidRPr="002566CA">
        <w:rPr>
          <w:rFonts w:ascii="Times New Roman" w:eastAsia="Times New Roman" w:hAnsi="Times New Roman"/>
          <w:sz w:val="28"/>
          <w:szCs w:val="27"/>
        </w:rPr>
        <w:t xml:space="preserve">муниципального района Республики Марий Эл (далее- Устав </w:t>
      </w:r>
      <w:r w:rsidR="00FB3D57" w:rsidRPr="002566CA">
        <w:rPr>
          <w:rFonts w:ascii="Times New Roman" w:eastAsia="Times New Roman" w:hAnsi="Times New Roman"/>
          <w:sz w:val="28"/>
          <w:szCs w:val="27"/>
        </w:rPr>
        <w:t>поселения</w:t>
      </w:r>
      <w:r w:rsidRPr="002566CA">
        <w:rPr>
          <w:rFonts w:ascii="Times New Roman" w:eastAsia="Times New Roman" w:hAnsi="Times New Roman"/>
          <w:sz w:val="28"/>
          <w:szCs w:val="27"/>
        </w:rPr>
        <w:t xml:space="preserve">), порядок организации и проведения публичных слушаний </w:t>
      </w:r>
      <w:r w:rsidR="00FB3D57" w:rsidRPr="002566CA">
        <w:rPr>
          <w:rFonts w:ascii="Times New Roman" w:eastAsia="Times New Roman" w:hAnsi="Times New Roman"/>
          <w:sz w:val="28"/>
          <w:szCs w:val="27"/>
        </w:rPr>
        <w:t xml:space="preserve">в </w:t>
      </w:r>
      <w:r w:rsidR="002566CA">
        <w:rPr>
          <w:rFonts w:ascii="Times New Roman" w:eastAsia="Times New Roman" w:hAnsi="Times New Roman"/>
          <w:sz w:val="28"/>
          <w:szCs w:val="27"/>
        </w:rPr>
        <w:t>Сердежском</w:t>
      </w:r>
      <w:r w:rsidR="00FB3D57" w:rsidRPr="002566CA">
        <w:rPr>
          <w:rFonts w:ascii="Times New Roman" w:eastAsia="Times New Roman" w:hAnsi="Times New Roman"/>
          <w:sz w:val="28"/>
          <w:szCs w:val="27"/>
        </w:rPr>
        <w:t xml:space="preserve"> сельском поселении Сернурского муниципального района</w:t>
      </w:r>
      <w:r w:rsidRPr="002566CA">
        <w:rPr>
          <w:rFonts w:ascii="Times New Roman" w:eastAsia="Times New Roman" w:hAnsi="Times New Roman"/>
          <w:sz w:val="28"/>
          <w:szCs w:val="27"/>
        </w:rPr>
        <w:t xml:space="preserve"> Республики Марий Эл.</w:t>
      </w:r>
    </w:p>
    <w:p w:rsidR="004D3352" w:rsidRPr="002566CA" w:rsidRDefault="004D3352" w:rsidP="00C66C99">
      <w:pPr>
        <w:jc w:val="center"/>
        <w:rPr>
          <w:szCs w:val="27"/>
        </w:rPr>
      </w:pPr>
    </w:p>
    <w:p w:rsidR="004D3352" w:rsidRPr="002566CA" w:rsidRDefault="004D3352" w:rsidP="00053F1F">
      <w:pPr>
        <w:jc w:val="center"/>
        <w:outlineLvl w:val="2"/>
        <w:rPr>
          <w:b/>
          <w:bCs/>
          <w:szCs w:val="27"/>
        </w:rPr>
      </w:pPr>
      <w:r w:rsidRPr="002566CA">
        <w:rPr>
          <w:b/>
          <w:bCs/>
          <w:szCs w:val="27"/>
        </w:rPr>
        <w:t>Статья 1. Общие положения</w:t>
      </w:r>
    </w:p>
    <w:p w:rsidR="008A5A5B" w:rsidRPr="002566CA" w:rsidRDefault="004D3352" w:rsidP="002566CA">
      <w:pPr>
        <w:ind w:firstLine="709"/>
        <w:jc w:val="both"/>
        <w:rPr>
          <w:szCs w:val="28"/>
        </w:rPr>
      </w:pPr>
      <w:r w:rsidRPr="002566CA">
        <w:rPr>
          <w:szCs w:val="28"/>
        </w:rPr>
        <w:t xml:space="preserve">1. Публичные слушания - это форма реализации гражданами, проживающими на территории </w:t>
      </w:r>
      <w:r w:rsidR="00825702" w:rsidRPr="002566CA">
        <w:rPr>
          <w:szCs w:val="28"/>
        </w:rPr>
        <w:t xml:space="preserve">в </w:t>
      </w:r>
      <w:r w:rsidR="002566CA">
        <w:rPr>
          <w:szCs w:val="28"/>
        </w:rPr>
        <w:t>Сердежского</w:t>
      </w:r>
      <w:r w:rsidR="00825702" w:rsidRPr="002566CA">
        <w:rPr>
          <w:szCs w:val="28"/>
        </w:rPr>
        <w:t xml:space="preserve"> сельского поселения</w:t>
      </w:r>
      <w:r w:rsidRPr="002566CA">
        <w:rPr>
          <w:szCs w:val="28"/>
        </w:rPr>
        <w:t>, права</w:t>
      </w:r>
      <w:r w:rsidR="008A5A5B" w:rsidRPr="002566CA">
        <w:rPr>
          <w:szCs w:val="28"/>
        </w:rPr>
        <w:t xml:space="preserve"> на публичное обсуждение проектов:</w:t>
      </w:r>
    </w:p>
    <w:p w:rsidR="00BE40BA" w:rsidRPr="002566CA" w:rsidRDefault="008A5A5B" w:rsidP="00BE40BA">
      <w:pPr>
        <w:suppressAutoHyphens/>
        <w:ind w:firstLine="709"/>
        <w:jc w:val="both"/>
        <w:rPr>
          <w:szCs w:val="28"/>
        </w:rPr>
      </w:pPr>
      <w:r w:rsidRPr="002566CA">
        <w:rPr>
          <w:rStyle w:val="blk"/>
          <w:szCs w:val="28"/>
        </w:rPr>
        <w:t>1)</w:t>
      </w:r>
      <w:r w:rsidR="00BE40BA" w:rsidRPr="002566CA">
        <w:rPr>
          <w:szCs w:val="28"/>
        </w:rPr>
        <w:t xml:space="preserve">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данного устава в соответствие</w:t>
      </w:r>
      <w:r w:rsidR="00BE40BA" w:rsidRPr="002566CA">
        <w:rPr>
          <w:szCs w:val="28"/>
        </w:rPr>
        <w:br/>
        <w:t>с этими нормативными правовыми актами;</w:t>
      </w:r>
    </w:p>
    <w:p w:rsidR="00BE40BA" w:rsidRPr="002566CA" w:rsidRDefault="00BE40BA" w:rsidP="00BE40BA">
      <w:pPr>
        <w:suppressAutoHyphens/>
        <w:ind w:firstLine="709"/>
        <w:jc w:val="both"/>
        <w:rPr>
          <w:szCs w:val="28"/>
        </w:rPr>
      </w:pPr>
      <w:r w:rsidRPr="002566CA">
        <w:rPr>
          <w:szCs w:val="28"/>
        </w:rPr>
        <w:t>2) проект бюджета поселения и отчет о его исполнении;</w:t>
      </w:r>
    </w:p>
    <w:p w:rsidR="00BE40BA" w:rsidRPr="002566CA" w:rsidRDefault="00BE40BA" w:rsidP="00BE40BA">
      <w:pPr>
        <w:suppressAutoHyphens/>
        <w:ind w:firstLine="709"/>
        <w:jc w:val="both"/>
        <w:rPr>
          <w:szCs w:val="28"/>
        </w:rPr>
      </w:pPr>
      <w:r w:rsidRPr="002566CA">
        <w:rPr>
          <w:szCs w:val="28"/>
        </w:rPr>
        <w:t>3) проект стратегии социально-экономического развития поселения;</w:t>
      </w:r>
    </w:p>
    <w:p w:rsidR="008A5A5B" w:rsidRPr="002566CA" w:rsidRDefault="00BE40BA" w:rsidP="002566CA">
      <w:pPr>
        <w:shd w:val="clear" w:color="auto" w:fill="FFFFFF"/>
        <w:ind w:right="-1" w:firstLine="709"/>
        <w:jc w:val="both"/>
        <w:rPr>
          <w:szCs w:val="28"/>
        </w:rPr>
      </w:pPr>
      <w:r w:rsidRPr="002566CA">
        <w:rPr>
          <w:szCs w:val="28"/>
        </w:rPr>
        <w:t>4) вопросы о преобразовании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  <w:r w:rsidR="008A5A5B" w:rsidRPr="002566CA">
        <w:rPr>
          <w:rStyle w:val="blk"/>
          <w:szCs w:val="28"/>
        </w:rPr>
        <w:t>.</w:t>
      </w:r>
    </w:p>
    <w:p w:rsidR="004D3352" w:rsidRPr="002566CA" w:rsidRDefault="0043373D" w:rsidP="002566CA">
      <w:pPr>
        <w:ind w:firstLine="708"/>
        <w:jc w:val="both"/>
        <w:rPr>
          <w:szCs w:val="28"/>
        </w:rPr>
      </w:pPr>
      <w:r w:rsidRPr="002566CA">
        <w:rPr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</w:t>
      </w:r>
      <w:r w:rsidRPr="002566CA">
        <w:rPr>
          <w:szCs w:val="28"/>
        </w:rPr>
        <w:lastRenderedPageBreak/>
        <w:t>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деятельности.</w:t>
      </w:r>
    </w:p>
    <w:p w:rsidR="004D3352" w:rsidRPr="002566CA" w:rsidRDefault="004D3352" w:rsidP="002566CA">
      <w:pPr>
        <w:ind w:firstLine="708"/>
        <w:jc w:val="both"/>
        <w:rPr>
          <w:szCs w:val="28"/>
        </w:rPr>
      </w:pPr>
      <w:r w:rsidRPr="002566CA">
        <w:rPr>
          <w:szCs w:val="28"/>
        </w:rPr>
        <w:t xml:space="preserve">2. Публичные слушания проводятся </w:t>
      </w:r>
      <w:r w:rsidR="004E1BBE" w:rsidRPr="002566CA">
        <w:rPr>
          <w:szCs w:val="28"/>
        </w:rPr>
        <w:t xml:space="preserve">Собранием депутатов </w:t>
      </w:r>
      <w:r w:rsidR="0043373D" w:rsidRPr="002566CA">
        <w:rPr>
          <w:szCs w:val="28"/>
        </w:rPr>
        <w:t>сельского поселения</w:t>
      </w:r>
      <w:r w:rsidRPr="002566CA">
        <w:rPr>
          <w:szCs w:val="28"/>
        </w:rPr>
        <w:t xml:space="preserve"> в целях обеспечения открытости для общества, средств массовой информации и граждан процедур рассмотрен</w:t>
      </w:r>
      <w:r w:rsidR="00B56774" w:rsidRPr="002566CA">
        <w:rPr>
          <w:szCs w:val="28"/>
        </w:rPr>
        <w:t>ия,</w:t>
      </w:r>
      <w:r w:rsidR="004E1BBE" w:rsidRPr="002566CA">
        <w:rPr>
          <w:szCs w:val="28"/>
        </w:rPr>
        <w:t xml:space="preserve"> принятия решений </w:t>
      </w:r>
      <w:r w:rsidR="002566CA" w:rsidRPr="002566CA">
        <w:rPr>
          <w:szCs w:val="28"/>
        </w:rPr>
        <w:t>по проектам,</w:t>
      </w:r>
      <w:r w:rsidR="004E1BBE" w:rsidRPr="002566CA">
        <w:rPr>
          <w:szCs w:val="28"/>
        </w:rPr>
        <w:t xml:space="preserve"> </w:t>
      </w:r>
      <w:r w:rsidR="00B56774" w:rsidRPr="002566CA">
        <w:rPr>
          <w:szCs w:val="28"/>
        </w:rPr>
        <w:t>указанным в части 1 статьи 1 настоящего Положения и</w:t>
      </w:r>
      <w:r w:rsidRPr="002566CA">
        <w:rPr>
          <w:szCs w:val="28"/>
        </w:rPr>
        <w:t xml:space="preserve"> выявления общественного мнения </w:t>
      </w:r>
      <w:r w:rsidR="006D6FA2" w:rsidRPr="002566CA">
        <w:rPr>
          <w:szCs w:val="28"/>
        </w:rPr>
        <w:t xml:space="preserve"> </w:t>
      </w:r>
      <w:r w:rsidR="00467D0B" w:rsidRPr="002566CA">
        <w:rPr>
          <w:szCs w:val="28"/>
        </w:rPr>
        <w:t xml:space="preserve"> и подготовки предложений.</w:t>
      </w:r>
    </w:p>
    <w:p w:rsidR="004D3352" w:rsidRPr="002566CA" w:rsidRDefault="004D3352" w:rsidP="002566CA">
      <w:pPr>
        <w:ind w:firstLine="708"/>
        <w:jc w:val="both"/>
        <w:rPr>
          <w:szCs w:val="28"/>
        </w:rPr>
      </w:pPr>
      <w:r w:rsidRPr="002566CA">
        <w:rPr>
          <w:szCs w:val="28"/>
        </w:rPr>
        <w:t>3. Проведение публичных слушаний является обязательным.</w:t>
      </w:r>
    </w:p>
    <w:p w:rsidR="004D3352" w:rsidRPr="002566CA" w:rsidRDefault="004D3352" w:rsidP="002566CA">
      <w:pPr>
        <w:ind w:firstLine="708"/>
        <w:jc w:val="both"/>
        <w:rPr>
          <w:szCs w:val="28"/>
        </w:rPr>
      </w:pPr>
      <w:r w:rsidRPr="002566CA">
        <w:rPr>
          <w:szCs w:val="28"/>
        </w:rPr>
        <w:t>4. Публичные слушания носят открытый характер</w:t>
      </w:r>
      <w:r w:rsidR="001A0463" w:rsidRPr="002566CA">
        <w:rPr>
          <w:szCs w:val="28"/>
        </w:rPr>
        <w:t>.</w:t>
      </w:r>
    </w:p>
    <w:p w:rsidR="00841CC1" w:rsidRPr="002566CA" w:rsidRDefault="00841CC1" w:rsidP="002566CA">
      <w:pPr>
        <w:ind w:firstLine="708"/>
        <w:jc w:val="both"/>
        <w:rPr>
          <w:szCs w:val="28"/>
          <w:shd w:val="clear" w:color="auto" w:fill="FFFFFF"/>
        </w:rPr>
      </w:pPr>
      <w:r w:rsidRPr="002566CA">
        <w:rPr>
          <w:szCs w:val="28"/>
        </w:rPr>
        <w:t>5.</w:t>
      </w:r>
      <w:r w:rsidRPr="002566CA">
        <w:rPr>
          <w:rFonts w:eastAsia="Calibri"/>
          <w:szCs w:val="28"/>
        </w:rPr>
        <w:t xml:space="preserve"> Публичные слушания проводятся по инициативе населения, Собрания депутатов </w:t>
      </w:r>
      <w:r w:rsidR="008A1C6C" w:rsidRPr="002566CA">
        <w:rPr>
          <w:szCs w:val="28"/>
        </w:rPr>
        <w:t>сельского поселения</w:t>
      </w:r>
      <w:r w:rsidRPr="002566CA">
        <w:rPr>
          <w:rFonts w:eastAsia="Calibri"/>
          <w:szCs w:val="28"/>
        </w:rPr>
        <w:t xml:space="preserve">, главы </w:t>
      </w:r>
      <w:r w:rsidR="008A1C6C" w:rsidRPr="002566CA">
        <w:rPr>
          <w:szCs w:val="28"/>
        </w:rPr>
        <w:t xml:space="preserve">сельского поселения </w:t>
      </w:r>
      <w:r w:rsidRPr="002566CA">
        <w:rPr>
          <w:szCs w:val="28"/>
          <w:shd w:val="clear" w:color="auto" w:fill="FFFFFF"/>
        </w:rPr>
        <w:t xml:space="preserve">или главы администрации </w:t>
      </w:r>
      <w:r w:rsidR="008A1C6C" w:rsidRPr="002566CA">
        <w:rPr>
          <w:szCs w:val="28"/>
        </w:rPr>
        <w:t>сельского поселения.</w:t>
      </w:r>
    </w:p>
    <w:p w:rsidR="009E27E3" w:rsidRPr="002566CA" w:rsidRDefault="0087613F" w:rsidP="002566CA">
      <w:pPr>
        <w:ind w:firstLine="708"/>
        <w:jc w:val="both"/>
        <w:rPr>
          <w:rFonts w:eastAsia="Calibri"/>
          <w:szCs w:val="28"/>
        </w:rPr>
      </w:pPr>
      <w:r w:rsidRPr="002566CA">
        <w:rPr>
          <w:rFonts w:eastAsia="Calibri"/>
          <w:szCs w:val="28"/>
        </w:rPr>
        <w:t xml:space="preserve">6. </w:t>
      </w:r>
      <w:r w:rsidR="009E27E3" w:rsidRPr="002566CA">
        <w:rPr>
          <w:rFonts w:eastAsia="Calibri"/>
          <w:szCs w:val="28"/>
        </w:rPr>
        <w:t xml:space="preserve">Формирование инициативной группы по проведению публичных слушаний </w:t>
      </w:r>
      <w:r w:rsidR="002566CA" w:rsidRPr="002566CA">
        <w:rPr>
          <w:rFonts w:eastAsia="Calibri"/>
          <w:szCs w:val="28"/>
        </w:rPr>
        <w:t>по проектам,</w:t>
      </w:r>
      <w:r w:rsidR="00A77ACF" w:rsidRPr="002566CA">
        <w:rPr>
          <w:rFonts w:eastAsia="Calibri"/>
          <w:szCs w:val="28"/>
        </w:rPr>
        <w:t xml:space="preserve"> указанным в части 1 статьи 1 настоящего Положения</w:t>
      </w:r>
      <w:r w:rsidR="009E27E3" w:rsidRPr="002566CA">
        <w:rPr>
          <w:rFonts w:eastAsia="Calibri"/>
          <w:szCs w:val="28"/>
        </w:rPr>
        <w:t>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:rsidR="009E27E3" w:rsidRPr="002566CA" w:rsidRDefault="009E27E3" w:rsidP="001E1C95">
      <w:pPr>
        <w:ind w:firstLine="709"/>
        <w:jc w:val="both"/>
        <w:rPr>
          <w:rFonts w:eastAsia="Calibri"/>
          <w:szCs w:val="28"/>
        </w:rPr>
      </w:pPr>
      <w:r w:rsidRPr="002566CA">
        <w:rPr>
          <w:rFonts w:eastAsia="Calibri"/>
          <w:szCs w:val="28"/>
        </w:rPr>
        <w:t>Решение о создании инициативной группы граждан по проведению публичных слушаний принимается большинством голосов на собрании граждан или общественным объединением и оформляется протоколом.</w:t>
      </w:r>
    </w:p>
    <w:p w:rsidR="009E27E3" w:rsidRPr="002566CA" w:rsidRDefault="009E27E3" w:rsidP="001E1C95">
      <w:pPr>
        <w:ind w:firstLine="709"/>
        <w:jc w:val="both"/>
        <w:rPr>
          <w:rFonts w:eastAsia="Calibri"/>
          <w:szCs w:val="28"/>
        </w:rPr>
      </w:pPr>
      <w:r w:rsidRPr="002566CA">
        <w:rPr>
          <w:rFonts w:eastAsia="Calibri"/>
          <w:szCs w:val="28"/>
        </w:rPr>
        <w:t xml:space="preserve">Инициативная группа представляет в Собрание депутатов </w:t>
      </w:r>
      <w:r w:rsidR="002D0783" w:rsidRPr="002566CA">
        <w:rPr>
          <w:szCs w:val="28"/>
        </w:rPr>
        <w:t xml:space="preserve">сельского поселения </w:t>
      </w:r>
      <w:r w:rsidRPr="002566CA">
        <w:rPr>
          <w:rFonts w:eastAsia="Calibri"/>
          <w:szCs w:val="28"/>
        </w:rPr>
        <w:t>следующие документы:</w:t>
      </w:r>
    </w:p>
    <w:p w:rsidR="009E27E3" w:rsidRPr="002566CA" w:rsidRDefault="009E27E3" w:rsidP="002566CA">
      <w:pPr>
        <w:pStyle w:val="aa"/>
        <w:numPr>
          <w:ilvl w:val="0"/>
          <w:numId w:val="16"/>
        </w:numPr>
        <w:ind w:left="0" w:firstLine="709"/>
        <w:jc w:val="both"/>
        <w:rPr>
          <w:rFonts w:eastAsia="Calibri"/>
          <w:szCs w:val="28"/>
        </w:rPr>
      </w:pPr>
      <w:r w:rsidRPr="002566CA">
        <w:rPr>
          <w:rFonts w:eastAsia="Calibri"/>
          <w:szCs w:val="28"/>
        </w:rPr>
        <w:t>обращение, подписанное числом граждан не</w:t>
      </w:r>
      <w:r w:rsidR="008A1C6C" w:rsidRPr="002566CA">
        <w:rPr>
          <w:rFonts w:eastAsia="Calibri"/>
          <w:szCs w:val="28"/>
        </w:rPr>
        <w:t xml:space="preserve"> менее 50 человек, с указанием </w:t>
      </w:r>
      <w:r w:rsidRPr="002566CA">
        <w:rPr>
          <w:rFonts w:eastAsia="Calibri"/>
          <w:szCs w:val="28"/>
        </w:rPr>
        <w:t>фамилий, имен и отчеств, года рождения инициаторов проведения публичных слушаний, паспортных данных, адресов места жительства;</w:t>
      </w:r>
    </w:p>
    <w:p w:rsidR="009E27E3" w:rsidRPr="002566CA" w:rsidRDefault="009E27E3" w:rsidP="002566CA">
      <w:pPr>
        <w:pStyle w:val="aa"/>
        <w:numPr>
          <w:ilvl w:val="0"/>
          <w:numId w:val="16"/>
        </w:numPr>
        <w:ind w:left="0" w:firstLine="709"/>
        <w:jc w:val="both"/>
        <w:rPr>
          <w:rFonts w:eastAsia="Calibri"/>
          <w:szCs w:val="28"/>
        </w:rPr>
      </w:pPr>
      <w:r w:rsidRPr="002566CA">
        <w:rPr>
          <w:rFonts w:eastAsia="Calibri"/>
          <w:szCs w:val="28"/>
        </w:rPr>
        <w:t>обоснование необходимости проведения публичных слушаний;</w:t>
      </w:r>
    </w:p>
    <w:p w:rsidR="009E27E3" w:rsidRPr="002566CA" w:rsidRDefault="009E27E3" w:rsidP="002566CA">
      <w:pPr>
        <w:pStyle w:val="aa"/>
        <w:numPr>
          <w:ilvl w:val="0"/>
          <w:numId w:val="16"/>
        </w:numPr>
        <w:ind w:left="0" w:firstLine="709"/>
        <w:jc w:val="both"/>
        <w:rPr>
          <w:rFonts w:eastAsia="Calibri"/>
          <w:szCs w:val="28"/>
        </w:rPr>
      </w:pPr>
      <w:r w:rsidRPr="002566CA">
        <w:rPr>
          <w:rFonts w:eastAsia="Calibri"/>
          <w:szCs w:val="28"/>
        </w:rPr>
        <w:t>предполагаемый состав участников публичных слушаний;</w:t>
      </w:r>
    </w:p>
    <w:p w:rsidR="009E27E3" w:rsidRPr="002566CA" w:rsidRDefault="009E27E3" w:rsidP="002566CA">
      <w:pPr>
        <w:pStyle w:val="aa"/>
        <w:numPr>
          <w:ilvl w:val="0"/>
          <w:numId w:val="16"/>
        </w:numPr>
        <w:ind w:left="0" w:firstLine="709"/>
        <w:jc w:val="both"/>
        <w:rPr>
          <w:rFonts w:eastAsia="Calibri"/>
          <w:szCs w:val="28"/>
        </w:rPr>
      </w:pPr>
      <w:r w:rsidRPr="002566CA">
        <w:rPr>
          <w:rFonts w:eastAsia="Calibri"/>
          <w:szCs w:val="28"/>
        </w:rPr>
        <w:t>проект муниципального правового акта,</w:t>
      </w:r>
      <w:r w:rsidR="002D0783" w:rsidRPr="002566CA">
        <w:rPr>
          <w:rFonts w:eastAsia="Calibri"/>
          <w:szCs w:val="28"/>
        </w:rPr>
        <w:t xml:space="preserve"> предлагаемый для вынесения на </w:t>
      </w:r>
      <w:r w:rsidRPr="002566CA">
        <w:rPr>
          <w:rFonts w:eastAsia="Calibri"/>
          <w:szCs w:val="28"/>
        </w:rPr>
        <w:t>публичные слушания;</w:t>
      </w:r>
    </w:p>
    <w:p w:rsidR="009E27E3" w:rsidRPr="002566CA" w:rsidRDefault="009E27E3" w:rsidP="002566CA">
      <w:pPr>
        <w:pStyle w:val="aa"/>
        <w:numPr>
          <w:ilvl w:val="0"/>
          <w:numId w:val="16"/>
        </w:numPr>
        <w:ind w:left="0" w:firstLine="709"/>
        <w:jc w:val="both"/>
        <w:rPr>
          <w:rFonts w:eastAsia="Calibri"/>
          <w:szCs w:val="28"/>
        </w:rPr>
      </w:pPr>
      <w:r w:rsidRPr="002566CA">
        <w:rPr>
          <w:rFonts w:eastAsia="Calibri"/>
          <w:szCs w:val="28"/>
        </w:rPr>
        <w:t>пояснительная записка к проекту с указанием необходимости его принятия;</w:t>
      </w:r>
    </w:p>
    <w:p w:rsidR="009E27E3" w:rsidRPr="002566CA" w:rsidRDefault="009E27E3" w:rsidP="002566CA">
      <w:pPr>
        <w:pStyle w:val="aa"/>
        <w:numPr>
          <w:ilvl w:val="0"/>
          <w:numId w:val="16"/>
        </w:numPr>
        <w:ind w:left="0" w:firstLine="709"/>
        <w:jc w:val="both"/>
        <w:rPr>
          <w:rFonts w:eastAsia="Calibri"/>
          <w:szCs w:val="28"/>
        </w:rPr>
      </w:pPr>
      <w:r w:rsidRPr="002566CA">
        <w:rPr>
          <w:rFonts w:eastAsia="Calibri"/>
          <w:szCs w:val="28"/>
        </w:rPr>
        <w:t>финансово-экономическое обосновани</w:t>
      </w:r>
      <w:r w:rsidR="002566CA">
        <w:rPr>
          <w:rFonts w:eastAsia="Calibri"/>
          <w:szCs w:val="28"/>
        </w:rPr>
        <w:t xml:space="preserve">е проекта, если его реализация </w:t>
      </w:r>
      <w:r w:rsidRPr="002566CA">
        <w:rPr>
          <w:rFonts w:eastAsia="Calibri"/>
          <w:szCs w:val="28"/>
        </w:rPr>
        <w:t xml:space="preserve">потребует материальных и иных затрат из бюджета </w:t>
      </w:r>
      <w:r w:rsidR="002D0783" w:rsidRPr="002566CA">
        <w:rPr>
          <w:szCs w:val="28"/>
        </w:rPr>
        <w:t>сельского поселения</w:t>
      </w:r>
      <w:r w:rsidRPr="002566CA">
        <w:rPr>
          <w:rFonts w:eastAsia="Calibri"/>
          <w:szCs w:val="28"/>
        </w:rPr>
        <w:t>.</w:t>
      </w:r>
    </w:p>
    <w:p w:rsidR="009E27E3" w:rsidRDefault="009E27E3" w:rsidP="00ED7095">
      <w:pPr>
        <w:jc w:val="both"/>
        <w:rPr>
          <w:szCs w:val="28"/>
        </w:rPr>
      </w:pPr>
    </w:p>
    <w:p w:rsidR="002566CA" w:rsidRPr="002566CA" w:rsidRDefault="002566CA" w:rsidP="00ED7095">
      <w:pPr>
        <w:jc w:val="both"/>
        <w:rPr>
          <w:szCs w:val="28"/>
        </w:rPr>
      </w:pPr>
    </w:p>
    <w:p w:rsidR="004D3352" w:rsidRPr="002566CA" w:rsidRDefault="004D3352" w:rsidP="00501D29">
      <w:pPr>
        <w:jc w:val="center"/>
        <w:outlineLvl w:val="2"/>
        <w:rPr>
          <w:b/>
          <w:bCs/>
          <w:szCs w:val="28"/>
        </w:rPr>
      </w:pPr>
      <w:r w:rsidRPr="002566CA">
        <w:rPr>
          <w:b/>
          <w:bCs/>
          <w:szCs w:val="28"/>
        </w:rPr>
        <w:lastRenderedPageBreak/>
        <w:t>Статья 2. Подготовка и проведение публичных слушаний</w:t>
      </w:r>
    </w:p>
    <w:p w:rsidR="00286A88" w:rsidRPr="002566CA" w:rsidRDefault="004D3352" w:rsidP="002566CA">
      <w:pPr>
        <w:pStyle w:val="aa"/>
        <w:numPr>
          <w:ilvl w:val="0"/>
          <w:numId w:val="10"/>
        </w:numPr>
        <w:shd w:val="clear" w:color="auto" w:fill="FFFFFF"/>
        <w:ind w:left="0" w:right="-1" w:firstLine="709"/>
        <w:jc w:val="both"/>
        <w:rPr>
          <w:szCs w:val="28"/>
        </w:rPr>
      </w:pPr>
      <w:r w:rsidRPr="002566CA">
        <w:rPr>
          <w:szCs w:val="28"/>
        </w:rPr>
        <w:t>Публичные слушания проводятся в срок не позднее</w:t>
      </w:r>
      <w:r w:rsidR="00AD72F6" w:rsidRPr="002566CA">
        <w:rPr>
          <w:szCs w:val="28"/>
        </w:rPr>
        <w:t xml:space="preserve"> 15 дней со дня внесения </w:t>
      </w:r>
      <w:r w:rsidR="0073044D">
        <w:rPr>
          <w:szCs w:val="28"/>
        </w:rPr>
        <w:t>проекта решения о внесении изменений в Устав.</w:t>
      </w:r>
    </w:p>
    <w:p w:rsidR="00DC5D28" w:rsidRPr="002566CA" w:rsidRDefault="00DC5D28" w:rsidP="002566CA">
      <w:pPr>
        <w:shd w:val="clear" w:color="auto" w:fill="FFFFFF"/>
        <w:ind w:right="-1" w:firstLine="709"/>
        <w:jc w:val="both"/>
        <w:rPr>
          <w:szCs w:val="28"/>
        </w:rPr>
      </w:pPr>
      <w:r w:rsidRPr="002566CA">
        <w:rPr>
          <w:rStyle w:val="blk"/>
          <w:szCs w:val="28"/>
        </w:rPr>
        <w:t xml:space="preserve">Проект </w:t>
      </w:r>
      <w:r w:rsidR="00315043" w:rsidRPr="002566CA">
        <w:rPr>
          <w:rStyle w:val="blk"/>
          <w:szCs w:val="28"/>
        </w:rPr>
        <w:t>У</w:t>
      </w:r>
      <w:r w:rsidRPr="002566CA">
        <w:rPr>
          <w:rStyle w:val="blk"/>
          <w:szCs w:val="28"/>
        </w:rPr>
        <w:t xml:space="preserve">става </w:t>
      </w:r>
      <w:r w:rsidR="00D548BD" w:rsidRPr="002566CA">
        <w:rPr>
          <w:szCs w:val="28"/>
        </w:rPr>
        <w:t>сельского поселения</w:t>
      </w:r>
      <w:r w:rsidRPr="002566CA">
        <w:rPr>
          <w:rStyle w:val="blk"/>
          <w:szCs w:val="28"/>
        </w:rPr>
        <w:t>, проект муниципального правового акта о вне</w:t>
      </w:r>
      <w:r w:rsidR="00315043" w:rsidRPr="002566CA">
        <w:rPr>
          <w:rStyle w:val="blk"/>
          <w:szCs w:val="28"/>
        </w:rPr>
        <w:t>сении изменений и дополнений в У</w:t>
      </w:r>
      <w:r w:rsidRPr="002566CA">
        <w:rPr>
          <w:rStyle w:val="blk"/>
          <w:szCs w:val="28"/>
        </w:rPr>
        <w:t xml:space="preserve">став </w:t>
      </w:r>
      <w:r w:rsidR="00D548BD" w:rsidRPr="002566CA">
        <w:rPr>
          <w:szCs w:val="28"/>
        </w:rPr>
        <w:t xml:space="preserve">сельского поселения </w:t>
      </w:r>
      <w:r w:rsidRPr="002566CA">
        <w:rPr>
          <w:rStyle w:val="blk"/>
          <w:szCs w:val="28"/>
        </w:rPr>
        <w:t xml:space="preserve">не позднее чем за 30 дней до дня рассмотрения вопроса </w:t>
      </w:r>
      <w:r w:rsidR="00197754" w:rsidRPr="002566CA">
        <w:rPr>
          <w:rStyle w:val="blk"/>
          <w:szCs w:val="28"/>
        </w:rPr>
        <w:t xml:space="preserve">на </w:t>
      </w:r>
      <w:r w:rsidRPr="002566CA">
        <w:rPr>
          <w:rStyle w:val="blk"/>
          <w:szCs w:val="28"/>
        </w:rPr>
        <w:t xml:space="preserve">сессии  подлежат официальному опубликованию (обнародованию) с одновременным опубликованием (обнародованием) установленного Собранием депутатов </w:t>
      </w:r>
      <w:r w:rsidR="00D548BD" w:rsidRPr="002566CA">
        <w:rPr>
          <w:szCs w:val="28"/>
        </w:rPr>
        <w:t>сельского поселения</w:t>
      </w:r>
      <w:r w:rsidRPr="002566CA">
        <w:rPr>
          <w:rStyle w:val="blk"/>
          <w:szCs w:val="28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</w:t>
      </w:r>
      <w:r w:rsidR="00197754" w:rsidRPr="002566CA">
        <w:rPr>
          <w:rStyle w:val="blk"/>
          <w:szCs w:val="28"/>
        </w:rPr>
        <w:t>.</w:t>
      </w:r>
    </w:p>
    <w:p w:rsidR="00D87C53" w:rsidRPr="002566CA" w:rsidRDefault="004D3352" w:rsidP="002566CA">
      <w:pPr>
        <w:ind w:firstLine="709"/>
        <w:jc w:val="both"/>
        <w:rPr>
          <w:szCs w:val="28"/>
        </w:rPr>
      </w:pPr>
      <w:r w:rsidRPr="002566CA">
        <w:rPr>
          <w:szCs w:val="28"/>
        </w:rPr>
        <w:t xml:space="preserve">2. </w:t>
      </w:r>
      <w:r w:rsidR="00D87C53" w:rsidRPr="002566CA">
        <w:rPr>
          <w:szCs w:val="28"/>
        </w:rPr>
        <w:t xml:space="preserve">Решение Собрания депутатов </w:t>
      </w:r>
      <w:r w:rsidR="00D548BD" w:rsidRPr="002566CA">
        <w:rPr>
          <w:szCs w:val="28"/>
        </w:rPr>
        <w:t>сельского поселения</w:t>
      </w:r>
      <w:r w:rsidR="00D87C53" w:rsidRPr="002566CA">
        <w:rPr>
          <w:szCs w:val="28"/>
        </w:rPr>
        <w:t xml:space="preserve"> о назначении </w:t>
      </w:r>
      <w:r w:rsidR="00D87C53" w:rsidRPr="002566CA">
        <w:rPr>
          <w:szCs w:val="28"/>
        </w:rPr>
        <w:br/>
        <w:t>публичных слушаний по вопросам, указанным в части 1 статьи 1 настоящего Положения, приним</w:t>
      </w:r>
      <w:r w:rsidR="00841CC1" w:rsidRPr="002566CA">
        <w:rPr>
          <w:szCs w:val="28"/>
        </w:rPr>
        <w:t>ается на очередном заседании</w:t>
      </w:r>
      <w:r w:rsidR="00D87C53" w:rsidRPr="002566CA">
        <w:rPr>
          <w:szCs w:val="28"/>
        </w:rPr>
        <w:t xml:space="preserve"> большинством голосов от установленной численности депутатов.</w:t>
      </w:r>
    </w:p>
    <w:p w:rsidR="001A453B" w:rsidRPr="002566CA" w:rsidRDefault="00D87C53" w:rsidP="002566CA">
      <w:pPr>
        <w:ind w:firstLine="709"/>
        <w:jc w:val="both"/>
        <w:rPr>
          <w:szCs w:val="28"/>
        </w:rPr>
      </w:pPr>
      <w:r w:rsidRPr="002566CA">
        <w:rPr>
          <w:szCs w:val="28"/>
        </w:rPr>
        <w:t xml:space="preserve">Публичные слушания, проводимые </w:t>
      </w:r>
      <w:r w:rsidRPr="002566CA">
        <w:rPr>
          <w:szCs w:val="28"/>
          <w:shd w:val="clear" w:color="auto" w:fill="FFFFFF"/>
        </w:rPr>
        <w:t xml:space="preserve">по инициативе главы </w:t>
      </w:r>
      <w:r w:rsidR="00D548BD" w:rsidRPr="002566CA">
        <w:rPr>
          <w:szCs w:val="28"/>
        </w:rPr>
        <w:t xml:space="preserve">сельского поселения </w:t>
      </w:r>
      <w:r w:rsidRPr="002566CA">
        <w:rPr>
          <w:szCs w:val="28"/>
          <w:shd w:val="clear" w:color="auto" w:fill="FFFFFF"/>
        </w:rPr>
        <w:t xml:space="preserve">или главы администрации </w:t>
      </w:r>
      <w:r w:rsidR="00D548BD" w:rsidRPr="002566CA">
        <w:rPr>
          <w:szCs w:val="28"/>
        </w:rPr>
        <w:t>сельского поселения</w:t>
      </w:r>
      <w:r w:rsidRPr="002566CA">
        <w:rPr>
          <w:szCs w:val="28"/>
        </w:rPr>
        <w:t xml:space="preserve">, назначаются главой </w:t>
      </w:r>
      <w:r w:rsidR="00D548BD" w:rsidRPr="002566CA">
        <w:rPr>
          <w:szCs w:val="28"/>
        </w:rPr>
        <w:t xml:space="preserve">сельского поселения </w:t>
      </w:r>
      <w:r w:rsidRPr="002566CA">
        <w:rPr>
          <w:szCs w:val="28"/>
        </w:rPr>
        <w:t>в форме распоряжения</w:t>
      </w:r>
      <w:r w:rsidR="005971BB" w:rsidRPr="002566CA">
        <w:rPr>
          <w:szCs w:val="28"/>
        </w:rPr>
        <w:t>.</w:t>
      </w:r>
    </w:p>
    <w:p w:rsidR="001A453B" w:rsidRPr="002566CA" w:rsidRDefault="001A453B" w:rsidP="002566CA">
      <w:pPr>
        <w:ind w:firstLine="709"/>
        <w:jc w:val="both"/>
        <w:rPr>
          <w:szCs w:val="28"/>
        </w:rPr>
      </w:pPr>
      <w:r w:rsidRPr="002566CA">
        <w:rPr>
          <w:rFonts w:eastAsia="Calibri"/>
          <w:szCs w:val="28"/>
        </w:rPr>
        <w:t>В решении (распоряжении) о назначении публичных слушаний указываются:</w:t>
      </w:r>
    </w:p>
    <w:p w:rsidR="001A453B" w:rsidRPr="002566CA" w:rsidRDefault="001A453B" w:rsidP="00A31AD1">
      <w:pPr>
        <w:pStyle w:val="aa"/>
        <w:numPr>
          <w:ilvl w:val="0"/>
          <w:numId w:val="17"/>
        </w:numPr>
        <w:ind w:left="0" w:firstLine="709"/>
        <w:jc w:val="both"/>
        <w:rPr>
          <w:szCs w:val="28"/>
        </w:rPr>
      </w:pPr>
      <w:r w:rsidRPr="002566CA">
        <w:rPr>
          <w:szCs w:val="28"/>
        </w:rPr>
        <w:t>название проекта муниципального правового акта, выносимого на публичные слушания;</w:t>
      </w:r>
    </w:p>
    <w:p w:rsidR="001A453B" w:rsidRPr="002566CA" w:rsidRDefault="001A453B" w:rsidP="00A31AD1">
      <w:pPr>
        <w:pStyle w:val="aa"/>
        <w:numPr>
          <w:ilvl w:val="0"/>
          <w:numId w:val="17"/>
        </w:numPr>
        <w:ind w:left="0" w:firstLine="709"/>
        <w:jc w:val="both"/>
        <w:rPr>
          <w:szCs w:val="28"/>
        </w:rPr>
      </w:pPr>
      <w:r w:rsidRPr="002566CA">
        <w:rPr>
          <w:szCs w:val="28"/>
        </w:rPr>
        <w:t>дата, время публичных слушаний и место проведения;</w:t>
      </w:r>
    </w:p>
    <w:p w:rsidR="001A453B" w:rsidRPr="002566CA" w:rsidRDefault="001A453B" w:rsidP="00A31AD1">
      <w:pPr>
        <w:pStyle w:val="aa"/>
        <w:numPr>
          <w:ilvl w:val="0"/>
          <w:numId w:val="17"/>
        </w:numPr>
        <w:ind w:left="0" w:firstLine="709"/>
        <w:jc w:val="both"/>
        <w:rPr>
          <w:szCs w:val="28"/>
        </w:rPr>
      </w:pPr>
      <w:r w:rsidRPr="002566CA">
        <w:rPr>
          <w:szCs w:val="28"/>
        </w:rPr>
        <w:t>время и место сбора предложений к проект</w:t>
      </w:r>
      <w:r w:rsidR="00A31AD1">
        <w:rPr>
          <w:szCs w:val="28"/>
        </w:rPr>
        <w:t>у муниципального правового акта;</w:t>
      </w:r>
    </w:p>
    <w:p w:rsidR="00885613" w:rsidRPr="002566CA" w:rsidRDefault="00885613" w:rsidP="00A31AD1">
      <w:pPr>
        <w:pStyle w:val="aa"/>
        <w:numPr>
          <w:ilvl w:val="0"/>
          <w:numId w:val="17"/>
        </w:numPr>
        <w:ind w:left="0" w:firstLine="709"/>
        <w:jc w:val="both"/>
        <w:rPr>
          <w:szCs w:val="28"/>
        </w:rPr>
      </w:pPr>
      <w:r w:rsidRPr="002566CA">
        <w:rPr>
          <w:szCs w:val="28"/>
        </w:rPr>
        <w:t>номера контактных телефонов ответственных должностных лиц;</w:t>
      </w:r>
    </w:p>
    <w:p w:rsidR="00885613" w:rsidRPr="002566CA" w:rsidRDefault="00885613" w:rsidP="00A31AD1">
      <w:pPr>
        <w:pStyle w:val="aa"/>
        <w:numPr>
          <w:ilvl w:val="0"/>
          <w:numId w:val="17"/>
        </w:numPr>
        <w:ind w:left="0" w:firstLine="709"/>
        <w:jc w:val="both"/>
        <w:rPr>
          <w:szCs w:val="28"/>
        </w:rPr>
      </w:pPr>
      <w:r w:rsidRPr="002566CA">
        <w:rPr>
          <w:szCs w:val="28"/>
        </w:rPr>
        <w:t>адрес официального сайта, на котором размещены проекты</w:t>
      </w:r>
      <w:r w:rsidR="00E90708" w:rsidRPr="002566CA">
        <w:rPr>
          <w:szCs w:val="28"/>
        </w:rPr>
        <w:t>,</w:t>
      </w:r>
      <w:r w:rsidRPr="002566CA">
        <w:rPr>
          <w:szCs w:val="28"/>
        </w:rPr>
        <w:t xml:space="preserve"> указанные в части 1 статьи 1 настоящего Положения;</w:t>
      </w:r>
    </w:p>
    <w:p w:rsidR="0088164F" w:rsidRPr="002566CA" w:rsidRDefault="00E90708" w:rsidP="00A31AD1">
      <w:pPr>
        <w:pStyle w:val="aa"/>
        <w:numPr>
          <w:ilvl w:val="0"/>
          <w:numId w:val="17"/>
        </w:numPr>
        <w:ind w:left="0" w:firstLine="709"/>
        <w:jc w:val="both"/>
        <w:rPr>
          <w:szCs w:val="28"/>
        </w:rPr>
      </w:pPr>
      <w:r w:rsidRPr="002566CA">
        <w:rPr>
          <w:szCs w:val="28"/>
        </w:rPr>
        <w:t>адрес электронной почты</w:t>
      </w:r>
      <w:r w:rsidR="00885613" w:rsidRPr="002566CA">
        <w:rPr>
          <w:szCs w:val="28"/>
        </w:rPr>
        <w:t>.</w:t>
      </w:r>
    </w:p>
    <w:p w:rsidR="004D3352" w:rsidRPr="002566CA" w:rsidRDefault="004D3352" w:rsidP="00A31AD1">
      <w:pPr>
        <w:ind w:firstLine="709"/>
        <w:jc w:val="both"/>
        <w:rPr>
          <w:szCs w:val="28"/>
        </w:rPr>
      </w:pPr>
      <w:r w:rsidRPr="002566CA">
        <w:rPr>
          <w:szCs w:val="28"/>
        </w:rPr>
        <w:t>3. Информационное сообщение</w:t>
      </w:r>
      <w:r w:rsidR="00826FB7" w:rsidRPr="002566CA">
        <w:rPr>
          <w:szCs w:val="28"/>
        </w:rPr>
        <w:t xml:space="preserve"> и (или) решение (распоряжение)</w:t>
      </w:r>
      <w:r w:rsidRPr="002566CA">
        <w:rPr>
          <w:szCs w:val="28"/>
        </w:rPr>
        <w:t xml:space="preserve"> о проведении</w:t>
      </w:r>
      <w:r w:rsidR="003B0D5A" w:rsidRPr="002566CA">
        <w:rPr>
          <w:szCs w:val="28"/>
        </w:rPr>
        <w:t xml:space="preserve"> публичных слушаний публикуется</w:t>
      </w:r>
      <w:r w:rsidR="007D00EA" w:rsidRPr="002566CA">
        <w:rPr>
          <w:szCs w:val="28"/>
        </w:rPr>
        <w:t xml:space="preserve"> Собранием депутатов </w:t>
      </w:r>
      <w:r w:rsidR="00921EC1" w:rsidRPr="002566CA">
        <w:rPr>
          <w:szCs w:val="28"/>
        </w:rPr>
        <w:t xml:space="preserve">сельского поселения </w:t>
      </w:r>
      <w:r w:rsidR="00645421" w:rsidRPr="002566CA">
        <w:rPr>
          <w:szCs w:val="28"/>
        </w:rPr>
        <w:t>на</w:t>
      </w:r>
      <w:r w:rsidR="007D00EA" w:rsidRPr="002566CA">
        <w:rPr>
          <w:szCs w:val="28"/>
        </w:rPr>
        <w:t xml:space="preserve"> </w:t>
      </w:r>
      <w:r w:rsidRPr="002566CA">
        <w:rPr>
          <w:szCs w:val="28"/>
        </w:rPr>
        <w:t xml:space="preserve">официальном сайте </w:t>
      </w:r>
      <w:r w:rsidR="00645421" w:rsidRPr="002566CA">
        <w:rPr>
          <w:szCs w:val="28"/>
        </w:rPr>
        <w:t xml:space="preserve">администрации </w:t>
      </w:r>
      <w:r w:rsidR="00921EC1" w:rsidRPr="002566CA">
        <w:rPr>
          <w:szCs w:val="28"/>
        </w:rPr>
        <w:t xml:space="preserve">сельского поселения </w:t>
      </w:r>
      <w:r w:rsidRPr="002566CA">
        <w:rPr>
          <w:szCs w:val="28"/>
        </w:rPr>
        <w:t>в течение 5 рабо</w:t>
      </w:r>
      <w:r w:rsidR="00214322" w:rsidRPr="002566CA">
        <w:rPr>
          <w:szCs w:val="28"/>
        </w:rPr>
        <w:t xml:space="preserve">чих дней со дня внесения </w:t>
      </w:r>
      <w:r w:rsidR="00A31AD1" w:rsidRPr="002566CA">
        <w:rPr>
          <w:szCs w:val="28"/>
        </w:rPr>
        <w:t>проектов,</w:t>
      </w:r>
      <w:r w:rsidR="00214322" w:rsidRPr="002566CA">
        <w:rPr>
          <w:szCs w:val="28"/>
        </w:rPr>
        <w:t xml:space="preserve"> указанных в части 1 статьи 1 настоящего Положения. </w:t>
      </w:r>
      <w:r w:rsidRPr="002566CA">
        <w:rPr>
          <w:szCs w:val="28"/>
        </w:rPr>
        <w:t>Помимо обязательного опубликования информационного сообщения о проведении публичных слушаний информация о проведении публичных слушаний может размещаться средствах массовой информации</w:t>
      </w:r>
      <w:r w:rsidR="00DA4FE4" w:rsidRPr="002566CA">
        <w:rPr>
          <w:szCs w:val="28"/>
        </w:rPr>
        <w:t xml:space="preserve"> и </w:t>
      </w:r>
      <w:r w:rsidR="00511E82" w:rsidRPr="002566CA">
        <w:rPr>
          <w:szCs w:val="28"/>
        </w:rPr>
        <w:t xml:space="preserve">(или) </w:t>
      </w:r>
      <w:r w:rsidR="00DA4FE4" w:rsidRPr="002566CA">
        <w:rPr>
          <w:szCs w:val="28"/>
        </w:rPr>
        <w:t>обнародо</w:t>
      </w:r>
      <w:r w:rsidR="00921EC1" w:rsidRPr="002566CA">
        <w:rPr>
          <w:szCs w:val="28"/>
        </w:rPr>
        <w:t>ваться на информационном стенде</w:t>
      </w:r>
      <w:r w:rsidRPr="002566CA">
        <w:rPr>
          <w:szCs w:val="28"/>
        </w:rPr>
        <w:t>.</w:t>
      </w:r>
    </w:p>
    <w:p w:rsidR="005865E2" w:rsidRPr="002566CA" w:rsidRDefault="004D3352" w:rsidP="00A31AD1">
      <w:pPr>
        <w:ind w:firstLine="708"/>
        <w:jc w:val="both"/>
        <w:rPr>
          <w:szCs w:val="28"/>
        </w:rPr>
      </w:pPr>
      <w:r w:rsidRPr="002566CA">
        <w:rPr>
          <w:szCs w:val="28"/>
        </w:rPr>
        <w:t>Одновременно с информационным сообщ</w:t>
      </w:r>
      <w:r w:rsidR="00511E82" w:rsidRPr="002566CA">
        <w:rPr>
          <w:szCs w:val="28"/>
        </w:rPr>
        <w:t xml:space="preserve">ением </w:t>
      </w:r>
      <w:r w:rsidR="00826FB7" w:rsidRPr="002566CA">
        <w:rPr>
          <w:szCs w:val="28"/>
        </w:rPr>
        <w:t xml:space="preserve">и (или) решением (распоряжением) </w:t>
      </w:r>
      <w:r w:rsidR="00511E82" w:rsidRPr="002566CA">
        <w:rPr>
          <w:szCs w:val="28"/>
        </w:rPr>
        <w:t>публикуются</w:t>
      </w:r>
      <w:r w:rsidR="007A0CA8" w:rsidRPr="002566CA">
        <w:rPr>
          <w:szCs w:val="28"/>
        </w:rPr>
        <w:t xml:space="preserve"> (обнародуются)</w:t>
      </w:r>
      <w:r w:rsidR="00511E82" w:rsidRPr="002566CA">
        <w:rPr>
          <w:szCs w:val="28"/>
        </w:rPr>
        <w:t xml:space="preserve"> тексты </w:t>
      </w:r>
      <w:r w:rsidR="00A31AD1" w:rsidRPr="002566CA">
        <w:rPr>
          <w:szCs w:val="28"/>
        </w:rPr>
        <w:t>проектов,</w:t>
      </w:r>
      <w:r w:rsidR="00511E82" w:rsidRPr="002566CA">
        <w:rPr>
          <w:szCs w:val="28"/>
        </w:rPr>
        <w:t xml:space="preserve"> </w:t>
      </w:r>
      <w:r w:rsidR="00DE3C30" w:rsidRPr="002566CA">
        <w:rPr>
          <w:szCs w:val="28"/>
        </w:rPr>
        <w:t>указанных</w:t>
      </w:r>
      <w:r w:rsidR="00511E82" w:rsidRPr="002566CA">
        <w:rPr>
          <w:szCs w:val="28"/>
        </w:rPr>
        <w:t xml:space="preserve"> в части 1 статьи 1 настоящего Положения</w:t>
      </w:r>
      <w:r w:rsidR="00DE3C30" w:rsidRPr="002566CA">
        <w:rPr>
          <w:szCs w:val="28"/>
        </w:rPr>
        <w:t>.</w:t>
      </w:r>
    </w:p>
    <w:p w:rsidR="004D3352" w:rsidRPr="002566CA" w:rsidRDefault="004D3352" w:rsidP="00A31AD1">
      <w:pPr>
        <w:ind w:firstLine="709"/>
        <w:jc w:val="both"/>
        <w:rPr>
          <w:szCs w:val="28"/>
        </w:rPr>
      </w:pPr>
      <w:r w:rsidRPr="002566CA">
        <w:rPr>
          <w:szCs w:val="28"/>
        </w:rPr>
        <w:t xml:space="preserve">4. Публичные слушания проводятся </w:t>
      </w:r>
      <w:r w:rsidR="007A0CA8" w:rsidRPr="002566CA">
        <w:rPr>
          <w:szCs w:val="28"/>
        </w:rPr>
        <w:t xml:space="preserve">Собранием депутатов </w:t>
      </w:r>
      <w:r w:rsidR="002F482E" w:rsidRPr="002566CA">
        <w:rPr>
          <w:szCs w:val="28"/>
        </w:rPr>
        <w:t xml:space="preserve">сельского поселения </w:t>
      </w:r>
      <w:r w:rsidRPr="002566CA">
        <w:rPr>
          <w:szCs w:val="28"/>
        </w:rPr>
        <w:t>в форме открытого заседания или в заочной форме.</w:t>
      </w:r>
    </w:p>
    <w:p w:rsidR="00A31AD1" w:rsidRDefault="004D3352" w:rsidP="00A31AD1">
      <w:pPr>
        <w:ind w:firstLine="709"/>
        <w:jc w:val="both"/>
        <w:rPr>
          <w:szCs w:val="28"/>
        </w:rPr>
      </w:pPr>
      <w:r w:rsidRPr="002566CA">
        <w:rPr>
          <w:szCs w:val="28"/>
        </w:rPr>
        <w:t>5. При заочной форме проведения п</w:t>
      </w:r>
      <w:r w:rsidR="00CC7640" w:rsidRPr="002566CA">
        <w:rPr>
          <w:szCs w:val="28"/>
        </w:rPr>
        <w:t xml:space="preserve">убличных слушаний тексты </w:t>
      </w:r>
      <w:r w:rsidR="00A31AD1" w:rsidRPr="002566CA">
        <w:rPr>
          <w:szCs w:val="28"/>
        </w:rPr>
        <w:t>проектов,</w:t>
      </w:r>
      <w:r w:rsidR="00CC7640" w:rsidRPr="002566CA">
        <w:rPr>
          <w:szCs w:val="28"/>
        </w:rPr>
        <w:t xml:space="preserve"> указанных в части 1 статьи 1 </w:t>
      </w:r>
      <w:r w:rsidR="00A31AD1" w:rsidRPr="002566CA">
        <w:rPr>
          <w:szCs w:val="28"/>
        </w:rPr>
        <w:t>настоящего Положения,</w:t>
      </w:r>
      <w:r w:rsidR="00CC7640" w:rsidRPr="002566CA">
        <w:rPr>
          <w:szCs w:val="28"/>
        </w:rPr>
        <w:t xml:space="preserve"> </w:t>
      </w:r>
      <w:r w:rsidRPr="002566CA">
        <w:rPr>
          <w:szCs w:val="28"/>
        </w:rPr>
        <w:t xml:space="preserve">размещаются на официальном сайте </w:t>
      </w:r>
      <w:r w:rsidR="00CC7640" w:rsidRPr="002566CA">
        <w:rPr>
          <w:szCs w:val="28"/>
        </w:rPr>
        <w:t xml:space="preserve">администрации </w:t>
      </w:r>
      <w:r w:rsidR="002F482E" w:rsidRPr="002566CA">
        <w:rPr>
          <w:szCs w:val="28"/>
        </w:rPr>
        <w:t>сельского поселения</w:t>
      </w:r>
      <w:r w:rsidR="00D83A8A" w:rsidRPr="002566CA">
        <w:rPr>
          <w:szCs w:val="28"/>
        </w:rPr>
        <w:t>.</w:t>
      </w:r>
      <w:r w:rsidR="00A31AD1">
        <w:rPr>
          <w:szCs w:val="28"/>
        </w:rPr>
        <w:t xml:space="preserve"> </w:t>
      </w:r>
    </w:p>
    <w:p w:rsidR="004D3352" w:rsidRPr="002566CA" w:rsidRDefault="004D3352" w:rsidP="00A31AD1">
      <w:pPr>
        <w:ind w:firstLine="709"/>
        <w:jc w:val="both"/>
        <w:rPr>
          <w:szCs w:val="28"/>
        </w:rPr>
      </w:pPr>
      <w:r w:rsidRPr="002566CA">
        <w:rPr>
          <w:szCs w:val="28"/>
        </w:rPr>
        <w:lastRenderedPageBreak/>
        <w:t>Участникам публичных слушаний предоставляется возможность в электронном виде предста</w:t>
      </w:r>
      <w:r w:rsidR="00A31AD1">
        <w:rPr>
          <w:szCs w:val="28"/>
        </w:rPr>
        <w:t>вить на адрес электронной почты</w:t>
      </w:r>
      <w:r w:rsidR="00D83A8A" w:rsidRPr="002566CA">
        <w:rPr>
          <w:szCs w:val="28"/>
        </w:rPr>
        <w:t xml:space="preserve"> </w:t>
      </w:r>
      <w:r w:rsidR="002F482E" w:rsidRPr="002566CA">
        <w:rPr>
          <w:szCs w:val="28"/>
        </w:rPr>
        <w:t>администрации сельского поселения</w:t>
      </w:r>
      <w:r w:rsidRPr="002566CA">
        <w:rPr>
          <w:szCs w:val="28"/>
        </w:rPr>
        <w:t xml:space="preserve">, указанный в информационном сообщении </w:t>
      </w:r>
      <w:r w:rsidR="003B0D5A" w:rsidRPr="002566CA">
        <w:rPr>
          <w:szCs w:val="28"/>
        </w:rPr>
        <w:t xml:space="preserve">и (или) решении (распоряжении) </w:t>
      </w:r>
      <w:r w:rsidRPr="002566CA">
        <w:rPr>
          <w:szCs w:val="28"/>
        </w:rPr>
        <w:t xml:space="preserve">о проведении публичных слушаний, свои замечания и предложения </w:t>
      </w:r>
      <w:r w:rsidR="00A31AD1" w:rsidRPr="002566CA">
        <w:rPr>
          <w:szCs w:val="28"/>
        </w:rPr>
        <w:t>по проектам,</w:t>
      </w:r>
      <w:r w:rsidR="00D83A8A" w:rsidRPr="002566CA">
        <w:rPr>
          <w:szCs w:val="28"/>
        </w:rPr>
        <w:t xml:space="preserve"> указанным в части 1 статьи 1 настоящего Положения.</w:t>
      </w:r>
      <w:r w:rsidRPr="002566CA">
        <w:rPr>
          <w:szCs w:val="28"/>
        </w:rPr>
        <w:t xml:space="preserve"> </w:t>
      </w:r>
      <w:r w:rsidR="00D83A8A" w:rsidRPr="002566CA">
        <w:rPr>
          <w:szCs w:val="28"/>
        </w:rPr>
        <w:t xml:space="preserve"> </w:t>
      </w:r>
    </w:p>
    <w:p w:rsidR="004D3352" w:rsidRPr="002566CA" w:rsidRDefault="004D3352" w:rsidP="00A31AD1">
      <w:pPr>
        <w:ind w:firstLine="708"/>
        <w:jc w:val="both"/>
        <w:rPr>
          <w:szCs w:val="28"/>
        </w:rPr>
      </w:pPr>
      <w:r w:rsidRPr="002566CA">
        <w:rPr>
          <w:szCs w:val="28"/>
        </w:rPr>
        <w:t>6. Срок для направления за</w:t>
      </w:r>
      <w:r w:rsidR="00472D16" w:rsidRPr="002566CA">
        <w:rPr>
          <w:szCs w:val="28"/>
        </w:rPr>
        <w:t xml:space="preserve">мечаний и предложений </w:t>
      </w:r>
      <w:r w:rsidR="00A31AD1" w:rsidRPr="002566CA">
        <w:rPr>
          <w:szCs w:val="28"/>
        </w:rPr>
        <w:t>по проектам,</w:t>
      </w:r>
      <w:r w:rsidR="00472D16" w:rsidRPr="002566CA">
        <w:rPr>
          <w:szCs w:val="28"/>
        </w:rPr>
        <w:t xml:space="preserve"> указанным в части 1 статьи 1 настоящего Положения</w:t>
      </w:r>
      <w:r w:rsidRPr="002566CA">
        <w:rPr>
          <w:szCs w:val="28"/>
        </w:rPr>
        <w:t xml:space="preserve"> при проведении публичных слушаний в заочной форме устанавливается </w:t>
      </w:r>
      <w:r w:rsidR="00472D16" w:rsidRPr="002566CA">
        <w:rPr>
          <w:szCs w:val="28"/>
        </w:rPr>
        <w:t xml:space="preserve">Собранием депутатов </w:t>
      </w:r>
      <w:r w:rsidR="002F482E" w:rsidRPr="002566CA">
        <w:rPr>
          <w:szCs w:val="28"/>
        </w:rPr>
        <w:t>сельского поселения</w:t>
      </w:r>
      <w:r w:rsidRPr="002566CA">
        <w:rPr>
          <w:szCs w:val="28"/>
        </w:rPr>
        <w:t xml:space="preserve"> и должен составлять не менее 7 календарных дней с даты опубликования информационного сообщения о проведении публичных слушаний.</w:t>
      </w:r>
    </w:p>
    <w:p w:rsidR="008B32C4" w:rsidRPr="002566CA" w:rsidRDefault="004D3352" w:rsidP="00A31AD1">
      <w:pPr>
        <w:ind w:firstLine="708"/>
        <w:jc w:val="both"/>
        <w:rPr>
          <w:szCs w:val="28"/>
        </w:rPr>
      </w:pPr>
      <w:r w:rsidRPr="002566CA">
        <w:rPr>
          <w:szCs w:val="28"/>
        </w:rPr>
        <w:t xml:space="preserve">7. </w:t>
      </w:r>
      <w:r w:rsidR="00A31AD1">
        <w:rPr>
          <w:szCs w:val="28"/>
        </w:rPr>
        <w:t xml:space="preserve">В </w:t>
      </w:r>
      <w:r w:rsidR="008B32C4" w:rsidRPr="002566CA">
        <w:rPr>
          <w:szCs w:val="28"/>
        </w:rPr>
        <w:t xml:space="preserve">случае выявления </w:t>
      </w:r>
      <w:r w:rsidR="00DF5D6F" w:rsidRPr="002566CA">
        <w:rPr>
          <w:szCs w:val="28"/>
        </w:rPr>
        <w:t xml:space="preserve">Собранием депутатов </w:t>
      </w:r>
      <w:r w:rsidR="002F482E" w:rsidRPr="002566CA">
        <w:rPr>
          <w:szCs w:val="28"/>
        </w:rPr>
        <w:t xml:space="preserve">сельского поселения </w:t>
      </w:r>
      <w:r w:rsidR="00A31AD1" w:rsidRPr="002566CA">
        <w:rPr>
          <w:szCs w:val="28"/>
        </w:rPr>
        <w:t>в проектах,</w:t>
      </w:r>
      <w:r w:rsidR="003E468F" w:rsidRPr="002566CA">
        <w:rPr>
          <w:szCs w:val="28"/>
        </w:rPr>
        <w:t xml:space="preserve"> указанных в части 1 статьи 1 настоящего Положения</w:t>
      </w:r>
      <w:r w:rsidR="008B32C4" w:rsidRPr="002566CA">
        <w:rPr>
          <w:szCs w:val="28"/>
        </w:rPr>
        <w:t xml:space="preserve"> несоответствия фактического исполнения, проведение публичных слушаний в заочной форме не допускается</w:t>
      </w:r>
      <w:r w:rsidR="003E468F" w:rsidRPr="002566CA">
        <w:rPr>
          <w:szCs w:val="28"/>
        </w:rPr>
        <w:t>.</w:t>
      </w:r>
    </w:p>
    <w:p w:rsidR="004D3352" w:rsidRPr="002566CA" w:rsidRDefault="003E468F" w:rsidP="00A31AD1">
      <w:pPr>
        <w:ind w:firstLine="708"/>
        <w:jc w:val="both"/>
        <w:rPr>
          <w:szCs w:val="28"/>
        </w:rPr>
      </w:pPr>
      <w:r w:rsidRPr="002566CA">
        <w:rPr>
          <w:szCs w:val="28"/>
        </w:rPr>
        <w:t xml:space="preserve">8. </w:t>
      </w:r>
      <w:r w:rsidR="004D3352" w:rsidRPr="002566CA">
        <w:rPr>
          <w:szCs w:val="28"/>
        </w:rPr>
        <w:t xml:space="preserve">Итоги публичных </w:t>
      </w:r>
      <w:r w:rsidRPr="002566CA">
        <w:rPr>
          <w:szCs w:val="28"/>
        </w:rPr>
        <w:t>слушаний оформляются протоколом</w:t>
      </w:r>
      <w:r w:rsidR="004D3352" w:rsidRPr="002566CA">
        <w:rPr>
          <w:szCs w:val="28"/>
        </w:rPr>
        <w:t>.</w:t>
      </w:r>
    </w:p>
    <w:p w:rsidR="003E468F" w:rsidRPr="002566CA" w:rsidRDefault="003E468F" w:rsidP="00ED7095">
      <w:pPr>
        <w:jc w:val="both"/>
        <w:rPr>
          <w:szCs w:val="28"/>
        </w:rPr>
      </w:pPr>
    </w:p>
    <w:p w:rsidR="004D3352" w:rsidRPr="002566CA" w:rsidRDefault="004D3352" w:rsidP="00A31AD1">
      <w:pPr>
        <w:ind w:right="-1"/>
        <w:jc w:val="center"/>
        <w:outlineLvl w:val="2"/>
        <w:rPr>
          <w:b/>
          <w:bCs/>
          <w:szCs w:val="28"/>
        </w:rPr>
      </w:pPr>
      <w:r w:rsidRPr="002566CA">
        <w:rPr>
          <w:b/>
          <w:bCs/>
          <w:szCs w:val="28"/>
        </w:rPr>
        <w:t>Статья 3. Информационное сообщение о проведении публичных слушаний</w:t>
      </w:r>
    </w:p>
    <w:p w:rsidR="004D3352" w:rsidRPr="002566CA" w:rsidRDefault="004D3352" w:rsidP="00A31AD1">
      <w:pPr>
        <w:ind w:firstLine="709"/>
        <w:jc w:val="both"/>
        <w:rPr>
          <w:szCs w:val="28"/>
        </w:rPr>
      </w:pPr>
      <w:r w:rsidRPr="002566CA">
        <w:rPr>
          <w:szCs w:val="28"/>
        </w:rPr>
        <w:t>1. Информационное сообщение о проведении публичных слушаний в форме открытого заседания включает в себя следующие сведения:</w:t>
      </w:r>
    </w:p>
    <w:p w:rsidR="00B97B59" w:rsidRPr="002566CA" w:rsidRDefault="00B97B59" w:rsidP="00A31AD1">
      <w:pPr>
        <w:pStyle w:val="aa"/>
        <w:numPr>
          <w:ilvl w:val="0"/>
          <w:numId w:val="18"/>
        </w:numPr>
        <w:ind w:left="0" w:firstLine="709"/>
        <w:jc w:val="both"/>
        <w:rPr>
          <w:szCs w:val="28"/>
        </w:rPr>
      </w:pPr>
      <w:r w:rsidRPr="002566CA">
        <w:rPr>
          <w:szCs w:val="28"/>
        </w:rPr>
        <w:t>название проекта муниципального правового акта, выносимого на публичные слушания;</w:t>
      </w:r>
    </w:p>
    <w:p w:rsidR="00B97B59" w:rsidRPr="002566CA" w:rsidRDefault="00B97B59" w:rsidP="00A31AD1">
      <w:pPr>
        <w:pStyle w:val="aa"/>
        <w:numPr>
          <w:ilvl w:val="0"/>
          <w:numId w:val="18"/>
        </w:numPr>
        <w:ind w:left="0" w:firstLine="709"/>
        <w:jc w:val="both"/>
        <w:rPr>
          <w:szCs w:val="28"/>
        </w:rPr>
      </w:pPr>
      <w:r w:rsidRPr="002566CA">
        <w:rPr>
          <w:szCs w:val="28"/>
        </w:rPr>
        <w:t>дата, время публичных слушаний и место проведения;</w:t>
      </w:r>
    </w:p>
    <w:p w:rsidR="00B97B59" w:rsidRPr="002566CA" w:rsidRDefault="00B97B59" w:rsidP="00A31AD1">
      <w:pPr>
        <w:pStyle w:val="aa"/>
        <w:numPr>
          <w:ilvl w:val="0"/>
          <w:numId w:val="18"/>
        </w:numPr>
        <w:ind w:left="0" w:firstLine="709"/>
        <w:jc w:val="both"/>
        <w:rPr>
          <w:szCs w:val="28"/>
        </w:rPr>
      </w:pPr>
      <w:r w:rsidRPr="002566CA">
        <w:rPr>
          <w:szCs w:val="28"/>
        </w:rPr>
        <w:t>время и место сбора предложений к проект</w:t>
      </w:r>
      <w:r w:rsidR="00A31AD1">
        <w:rPr>
          <w:szCs w:val="28"/>
        </w:rPr>
        <w:t>у муниципального правового акта;</w:t>
      </w:r>
    </w:p>
    <w:p w:rsidR="004D3352" w:rsidRPr="00A31AD1" w:rsidRDefault="004D3352" w:rsidP="00A31AD1">
      <w:pPr>
        <w:pStyle w:val="aa"/>
        <w:numPr>
          <w:ilvl w:val="2"/>
          <w:numId w:val="18"/>
        </w:numPr>
        <w:ind w:left="0" w:firstLine="709"/>
        <w:jc w:val="both"/>
        <w:rPr>
          <w:szCs w:val="28"/>
        </w:rPr>
      </w:pPr>
      <w:r w:rsidRPr="00A31AD1">
        <w:rPr>
          <w:szCs w:val="28"/>
        </w:rPr>
        <w:t>номера контактных телефонов ответственных должностных лиц;</w:t>
      </w:r>
    </w:p>
    <w:p w:rsidR="004D3352" w:rsidRPr="00A31AD1" w:rsidRDefault="00B97B59" w:rsidP="00A31AD1">
      <w:pPr>
        <w:pStyle w:val="aa"/>
        <w:numPr>
          <w:ilvl w:val="0"/>
          <w:numId w:val="18"/>
        </w:numPr>
        <w:ind w:left="0" w:firstLine="709"/>
        <w:jc w:val="both"/>
        <w:rPr>
          <w:szCs w:val="28"/>
        </w:rPr>
      </w:pPr>
      <w:r w:rsidRPr="00A31AD1">
        <w:rPr>
          <w:szCs w:val="28"/>
        </w:rPr>
        <w:t>адрес официального сайта</w:t>
      </w:r>
      <w:r w:rsidR="004D3352" w:rsidRPr="00A31AD1">
        <w:rPr>
          <w:szCs w:val="28"/>
        </w:rPr>
        <w:t>, на котором размещен</w:t>
      </w:r>
      <w:r w:rsidRPr="00A31AD1">
        <w:rPr>
          <w:szCs w:val="28"/>
        </w:rPr>
        <w:t>ы</w:t>
      </w:r>
      <w:r w:rsidR="004D3352" w:rsidRPr="00A31AD1">
        <w:rPr>
          <w:szCs w:val="28"/>
        </w:rPr>
        <w:t xml:space="preserve"> проект</w:t>
      </w:r>
      <w:r w:rsidRPr="00A31AD1">
        <w:rPr>
          <w:szCs w:val="28"/>
        </w:rPr>
        <w:t>ы</w:t>
      </w:r>
      <w:r w:rsidR="00E90708" w:rsidRPr="00A31AD1">
        <w:rPr>
          <w:szCs w:val="28"/>
        </w:rPr>
        <w:t>,</w:t>
      </w:r>
      <w:r w:rsidR="00B86B77" w:rsidRPr="00A31AD1">
        <w:rPr>
          <w:szCs w:val="28"/>
        </w:rPr>
        <w:t xml:space="preserve"> указанные в части 1 статьи 1 настоящего Положения</w:t>
      </w:r>
      <w:r w:rsidR="004D3352" w:rsidRPr="00A31AD1">
        <w:rPr>
          <w:szCs w:val="28"/>
        </w:rPr>
        <w:t>;</w:t>
      </w:r>
    </w:p>
    <w:p w:rsidR="004D3352" w:rsidRPr="00A31AD1" w:rsidRDefault="00A31AD1" w:rsidP="00A31AD1">
      <w:pPr>
        <w:pStyle w:val="aa"/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="004D3352" w:rsidRPr="00A31AD1">
        <w:rPr>
          <w:szCs w:val="28"/>
        </w:rPr>
        <w:t>.</w:t>
      </w:r>
    </w:p>
    <w:p w:rsidR="004D3352" w:rsidRPr="002566CA" w:rsidRDefault="004D3352" w:rsidP="00A31AD1">
      <w:pPr>
        <w:ind w:firstLine="709"/>
        <w:jc w:val="both"/>
        <w:rPr>
          <w:szCs w:val="28"/>
        </w:rPr>
      </w:pPr>
      <w:r w:rsidRPr="002566CA">
        <w:rPr>
          <w:szCs w:val="28"/>
        </w:rPr>
        <w:t>2. В информационном сообщении о проведении публичных слушаний в заочной форме указываются:</w:t>
      </w:r>
    </w:p>
    <w:p w:rsidR="004D3352" w:rsidRPr="00A31AD1" w:rsidRDefault="004D3352" w:rsidP="00A31AD1">
      <w:pPr>
        <w:pStyle w:val="aa"/>
        <w:numPr>
          <w:ilvl w:val="0"/>
          <w:numId w:val="19"/>
        </w:numPr>
        <w:ind w:left="0" w:firstLine="709"/>
        <w:jc w:val="both"/>
        <w:rPr>
          <w:szCs w:val="28"/>
        </w:rPr>
      </w:pPr>
      <w:r w:rsidRPr="00A31AD1">
        <w:rPr>
          <w:szCs w:val="28"/>
        </w:rPr>
        <w:t>сроки проведения публичных слушаний;</w:t>
      </w:r>
    </w:p>
    <w:p w:rsidR="005D432D" w:rsidRPr="00A31AD1" w:rsidRDefault="005D432D" w:rsidP="00A31AD1">
      <w:pPr>
        <w:pStyle w:val="aa"/>
        <w:numPr>
          <w:ilvl w:val="0"/>
          <w:numId w:val="19"/>
        </w:numPr>
        <w:ind w:left="0" w:firstLine="709"/>
        <w:jc w:val="both"/>
        <w:rPr>
          <w:szCs w:val="28"/>
        </w:rPr>
      </w:pPr>
      <w:r w:rsidRPr="00A31AD1">
        <w:rPr>
          <w:szCs w:val="28"/>
        </w:rPr>
        <w:t>адрес официального сайта, на котором размещены проекты</w:t>
      </w:r>
      <w:r w:rsidR="00B12C9B" w:rsidRPr="00A31AD1">
        <w:rPr>
          <w:szCs w:val="28"/>
        </w:rPr>
        <w:t>,</w:t>
      </w:r>
      <w:r w:rsidRPr="00A31AD1">
        <w:rPr>
          <w:szCs w:val="28"/>
        </w:rPr>
        <w:t xml:space="preserve"> указанные в части </w:t>
      </w:r>
      <w:r w:rsidR="00A31AD1">
        <w:rPr>
          <w:szCs w:val="28"/>
        </w:rPr>
        <w:t>1 статьи 1 настоящего Положения;</w:t>
      </w:r>
    </w:p>
    <w:p w:rsidR="004D3352" w:rsidRPr="00A31AD1" w:rsidRDefault="004D3352" w:rsidP="00A31AD1">
      <w:pPr>
        <w:pStyle w:val="aa"/>
        <w:numPr>
          <w:ilvl w:val="0"/>
          <w:numId w:val="19"/>
        </w:numPr>
        <w:ind w:left="0" w:firstLine="709"/>
        <w:jc w:val="both"/>
        <w:rPr>
          <w:szCs w:val="28"/>
        </w:rPr>
      </w:pPr>
      <w:r w:rsidRPr="00A31AD1">
        <w:rPr>
          <w:szCs w:val="28"/>
        </w:rPr>
        <w:t>порядок направления замечаний, предложений, вопросов по проект</w:t>
      </w:r>
      <w:r w:rsidR="005D432D" w:rsidRPr="00A31AD1">
        <w:rPr>
          <w:szCs w:val="28"/>
        </w:rPr>
        <w:t>ам адрес официального сайта, на котором размещены проекты указанным в части 1 статьи 1 настоящего Положения</w:t>
      </w:r>
      <w:r w:rsidRPr="00A31AD1">
        <w:rPr>
          <w:szCs w:val="28"/>
        </w:rPr>
        <w:t>;</w:t>
      </w:r>
    </w:p>
    <w:p w:rsidR="004D3352" w:rsidRPr="00A31AD1" w:rsidRDefault="005D432D" w:rsidP="00A31AD1">
      <w:pPr>
        <w:pStyle w:val="aa"/>
        <w:numPr>
          <w:ilvl w:val="0"/>
          <w:numId w:val="19"/>
        </w:numPr>
        <w:ind w:left="0" w:firstLine="709"/>
        <w:jc w:val="both"/>
        <w:rPr>
          <w:szCs w:val="28"/>
        </w:rPr>
      </w:pPr>
      <w:r w:rsidRPr="00A31AD1">
        <w:rPr>
          <w:szCs w:val="28"/>
        </w:rPr>
        <w:t>адрес электро</w:t>
      </w:r>
      <w:r w:rsidR="00A31AD1">
        <w:rPr>
          <w:szCs w:val="28"/>
        </w:rPr>
        <w:t>нной почты</w:t>
      </w:r>
      <w:r w:rsidR="004D3352" w:rsidRPr="00A31AD1">
        <w:rPr>
          <w:szCs w:val="28"/>
        </w:rPr>
        <w:t>.</w:t>
      </w:r>
    </w:p>
    <w:p w:rsidR="005D432D" w:rsidRDefault="005D432D" w:rsidP="00ED7095">
      <w:pPr>
        <w:jc w:val="both"/>
        <w:rPr>
          <w:szCs w:val="28"/>
        </w:rPr>
      </w:pPr>
    </w:p>
    <w:p w:rsidR="004D3352" w:rsidRPr="002566CA" w:rsidRDefault="004D3352" w:rsidP="00A31AD1">
      <w:pPr>
        <w:jc w:val="center"/>
        <w:outlineLvl w:val="2"/>
        <w:rPr>
          <w:b/>
          <w:bCs/>
          <w:szCs w:val="28"/>
        </w:rPr>
      </w:pPr>
      <w:r w:rsidRPr="002566CA">
        <w:rPr>
          <w:b/>
          <w:bCs/>
          <w:szCs w:val="28"/>
        </w:rPr>
        <w:t>Статья 4. Участники публичных слушаний</w:t>
      </w:r>
    </w:p>
    <w:p w:rsidR="004D3352" w:rsidRPr="002566CA" w:rsidRDefault="004D3352" w:rsidP="00A31AD1">
      <w:pPr>
        <w:ind w:firstLine="709"/>
        <w:jc w:val="both"/>
        <w:rPr>
          <w:szCs w:val="28"/>
        </w:rPr>
      </w:pPr>
      <w:r w:rsidRPr="002566CA">
        <w:rPr>
          <w:szCs w:val="28"/>
        </w:rPr>
        <w:t>1. В публичных слушаниях вправе принимать участие:</w:t>
      </w:r>
    </w:p>
    <w:p w:rsidR="004D3352" w:rsidRPr="00A31AD1" w:rsidRDefault="004D3352" w:rsidP="00A31AD1">
      <w:pPr>
        <w:pStyle w:val="aa"/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A31AD1">
        <w:rPr>
          <w:szCs w:val="28"/>
        </w:rPr>
        <w:t>граждане, проживающие на территории</w:t>
      </w:r>
      <w:r w:rsidR="00A31AD1">
        <w:rPr>
          <w:szCs w:val="28"/>
        </w:rPr>
        <w:t xml:space="preserve"> Сердежского </w:t>
      </w:r>
      <w:r w:rsidR="00C86493" w:rsidRPr="00A31AD1">
        <w:rPr>
          <w:szCs w:val="28"/>
        </w:rPr>
        <w:t xml:space="preserve">сельского поселения </w:t>
      </w:r>
      <w:r w:rsidR="00156769" w:rsidRPr="00A31AD1">
        <w:rPr>
          <w:szCs w:val="28"/>
        </w:rPr>
        <w:t>Сернурского муниципального района</w:t>
      </w:r>
      <w:r w:rsidR="002A2096" w:rsidRPr="00A31AD1">
        <w:rPr>
          <w:szCs w:val="28"/>
        </w:rPr>
        <w:t>;</w:t>
      </w:r>
    </w:p>
    <w:p w:rsidR="004D3352" w:rsidRPr="00A31AD1" w:rsidRDefault="002A2096" w:rsidP="00A31AD1">
      <w:pPr>
        <w:pStyle w:val="aa"/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A31AD1">
        <w:rPr>
          <w:szCs w:val="28"/>
        </w:rPr>
        <w:lastRenderedPageBreak/>
        <w:t>г</w:t>
      </w:r>
      <w:r w:rsidR="004D3352" w:rsidRPr="00A31AD1">
        <w:rPr>
          <w:szCs w:val="28"/>
        </w:rPr>
        <w:t xml:space="preserve">лава </w:t>
      </w:r>
      <w:r w:rsidR="00A31AD1">
        <w:rPr>
          <w:szCs w:val="28"/>
        </w:rPr>
        <w:t xml:space="preserve">Сердежской </w:t>
      </w:r>
      <w:r w:rsidRPr="00A31AD1">
        <w:rPr>
          <w:szCs w:val="28"/>
        </w:rPr>
        <w:t>администрации</w:t>
      </w:r>
      <w:r w:rsidR="00C86493" w:rsidRPr="00A31AD1">
        <w:rPr>
          <w:szCs w:val="28"/>
        </w:rPr>
        <w:t xml:space="preserve"> сельского поселения</w:t>
      </w:r>
      <w:r w:rsidR="004D3352" w:rsidRPr="00A31AD1">
        <w:rPr>
          <w:szCs w:val="28"/>
        </w:rPr>
        <w:t>;</w:t>
      </w:r>
    </w:p>
    <w:p w:rsidR="004D3352" w:rsidRPr="00A31AD1" w:rsidRDefault="004D3352" w:rsidP="00A31AD1">
      <w:pPr>
        <w:pStyle w:val="aa"/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A31AD1">
        <w:rPr>
          <w:szCs w:val="28"/>
        </w:rPr>
        <w:t xml:space="preserve">депутаты Собрания </w:t>
      </w:r>
      <w:r w:rsidR="002A2096" w:rsidRPr="00A31AD1">
        <w:rPr>
          <w:szCs w:val="28"/>
        </w:rPr>
        <w:t xml:space="preserve">депутатов </w:t>
      </w:r>
      <w:r w:rsidR="00A31AD1">
        <w:rPr>
          <w:szCs w:val="28"/>
        </w:rPr>
        <w:t xml:space="preserve">Сердежского </w:t>
      </w:r>
      <w:r w:rsidR="00C86493" w:rsidRPr="00A31AD1">
        <w:rPr>
          <w:szCs w:val="28"/>
        </w:rPr>
        <w:t xml:space="preserve">сельского поселения </w:t>
      </w:r>
      <w:r w:rsidR="002A2096" w:rsidRPr="00A31AD1">
        <w:rPr>
          <w:szCs w:val="28"/>
        </w:rPr>
        <w:t>Се</w:t>
      </w:r>
      <w:r w:rsidR="00A31AD1">
        <w:rPr>
          <w:szCs w:val="28"/>
        </w:rPr>
        <w:t>рнурского муниципального района</w:t>
      </w:r>
      <w:r w:rsidRPr="00A31AD1">
        <w:rPr>
          <w:szCs w:val="28"/>
        </w:rPr>
        <w:t>;</w:t>
      </w:r>
    </w:p>
    <w:p w:rsidR="004D3352" w:rsidRPr="00A31AD1" w:rsidRDefault="004D3352" w:rsidP="00A31AD1">
      <w:pPr>
        <w:pStyle w:val="aa"/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A31AD1">
        <w:rPr>
          <w:szCs w:val="28"/>
        </w:rPr>
        <w:t>представители средств массовой информации.</w:t>
      </w:r>
    </w:p>
    <w:p w:rsidR="004D3352" w:rsidRPr="002566CA" w:rsidRDefault="004D3352" w:rsidP="00DF5F57">
      <w:pPr>
        <w:jc w:val="both"/>
        <w:rPr>
          <w:szCs w:val="28"/>
        </w:rPr>
      </w:pPr>
    </w:p>
    <w:p w:rsidR="00502269" w:rsidRPr="002566CA" w:rsidRDefault="004D3352" w:rsidP="00502269">
      <w:pPr>
        <w:tabs>
          <w:tab w:val="left" w:pos="9356"/>
        </w:tabs>
        <w:spacing w:line="321" w:lineRule="exact"/>
        <w:ind w:right="11"/>
        <w:jc w:val="center"/>
        <w:rPr>
          <w:b/>
          <w:color w:val="010302"/>
          <w:szCs w:val="28"/>
        </w:rPr>
      </w:pPr>
      <w:r w:rsidRPr="002566CA">
        <w:rPr>
          <w:b/>
          <w:bCs/>
          <w:szCs w:val="28"/>
        </w:rPr>
        <w:t xml:space="preserve">Статья 5. </w:t>
      </w:r>
      <w:r w:rsidR="00502269" w:rsidRPr="002566CA">
        <w:rPr>
          <w:b/>
          <w:color w:val="010302"/>
          <w:szCs w:val="28"/>
        </w:rPr>
        <w:t>Порядок организации и проведения публичных слушаний</w:t>
      </w:r>
    </w:p>
    <w:p w:rsidR="006C111E" w:rsidRPr="002566CA" w:rsidRDefault="006C111E" w:rsidP="00074491">
      <w:pPr>
        <w:pStyle w:val="aa"/>
        <w:numPr>
          <w:ilvl w:val="0"/>
          <w:numId w:val="14"/>
        </w:numPr>
        <w:tabs>
          <w:tab w:val="left" w:pos="284"/>
        </w:tabs>
        <w:spacing w:line="321" w:lineRule="exact"/>
        <w:ind w:left="0" w:right="11" w:firstLine="709"/>
        <w:jc w:val="both"/>
        <w:rPr>
          <w:color w:val="010302"/>
          <w:szCs w:val="28"/>
        </w:rPr>
      </w:pPr>
      <w:r w:rsidRPr="002566CA">
        <w:rPr>
          <w:color w:val="010302"/>
          <w:szCs w:val="28"/>
        </w:rPr>
        <w:t>Организацию и проведение публичных слушаний осуществляет</w:t>
      </w:r>
      <w:r w:rsidR="00973037" w:rsidRPr="002566CA">
        <w:rPr>
          <w:color w:val="010302"/>
          <w:szCs w:val="28"/>
        </w:rPr>
        <w:t xml:space="preserve"> </w:t>
      </w:r>
      <w:r w:rsidRPr="002566CA">
        <w:rPr>
          <w:color w:val="010302"/>
          <w:szCs w:val="28"/>
        </w:rPr>
        <w:t xml:space="preserve">администрация </w:t>
      </w:r>
      <w:r w:rsidR="00973037" w:rsidRPr="002566CA">
        <w:rPr>
          <w:szCs w:val="28"/>
        </w:rPr>
        <w:t>сельского поселения</w:t>
      </w:r>
      <w:r w:rsidRPr="002566CA">
        <w:rPr>
          <w:color w:val="010302"/>
          <w:szCs w:val="28"/>
        </w:rPr>
        <w:t>.</w:t>
      </w:r>
    </w:p>
    <w:p w:rsidR="006C111E" w:rsidRPr="002566CA" w:rsidRDefault="006C111E" w:rsidP="00074491">
      <w:pPr>
        <w:tabs>
          <w:tab w:val="left" w:pos="9356"/>
        </w:tabs>
        <w:spacing w:line="321" w:lineRule="exact"/>
        <w:ind w:right="11" w:firstLine="709"/>
        <w:jc w:val="both"/>
        <w:rPr>
          <w:color w:val="010302"/>
          <w:szCs w:val="28"/>
        </w:rPr>
      </w:pPr>
      <w:r w:rsidRPr="002566CA">
        <w:rPr>
          <w:color w:val="010302"/>
          <w:szCs w:val="28"/>
        </w:rPr>
        <w:t>2. Проведению публичных слушаний предшествует регистрация участников. Прибывшие на публичные слушания</w:t>
      </w:r>
      <w:r w:rsidR="00074491">
        <w:rPr>
          <w:color w:val="010302"/>
          <w:szCs w:val="28"/>
        </w:rPr>
        <w:t xml:space="preserve"> участники подлежат регистрации</w:t>
      </w:r>
      <w:r w:rsidRPr="002566CA">
        <w:rPr>
          <w:color w:val="010302"/>
          <w:szCs w:val="28"/>
        </w:rPr>
        <w:t xml:space="preserve"> с указанием места их постоянного проживания на основании паспортных данных.</w:t>
      </w:r>
    </w:p>
    <w:p w:rsidR="006C111E" w:rsidRPr="002566CA" w:rsidRDefault="006C111E" w:rsidP="00074491">
      <w:pPr>
        <w:tabs>
          <w:tab w:val="left" w:pos="9356"/>
        </w:tabs>
        <w:spacing w:line="321" w:lineRule="exact"/>
        <w:ind w:right="11" w:firstLine="709"/>
        <w:jc w:val="both"/>
        <w:rPr>
          <w:color w:val="010302"/>
          <w:szCs w:val="28"/>
        </w:rPr>
      </w:pPr>
      <w:r w:rsidRPr="002566CA">
        <w:rPr>
          <w:color w:val="010302"/>
          <w:szCs w:val="28"/>
        </w:rPr>
        <w:t>3. Орган, назначивший проведение публичных слушаний, назначает председательствующего и секретаря.</w:t>
      </w:r>
    </w:p>
    <w:p w:rsidR="00F04985" w:rsidRPr="002566CA" w:rsidRDefault="006C111E" w:rsidP="00074491">
      <w:pPr>
        <w:tabs>
          <w:tab w:val="left" w:pos="9356"/>
        </w:tabs>
        <w:spacing w:line="321" w:lineRule="exact"/>
        <w:ind w:right="11" w:firstLine="709"/>
        <w:jc w:val="both"/>
        <w:rPr>
          <w:color w:val="010302"/>
          <w:szCs w:val="28"/>
        </w:rPr>
      </w:pPr>
      <w:r w:rsidRPr="002566CA">
        <w:rPr>
          <w:color w:val="010302"/>
          <w:szCs w:val="28"/>
        </w:rPr>
        <w:t>4. Председательствующий публичных слушаний представляется и открывает собрание, оглашает тему слушаний, представляет инициаторов п</w:t>
      </w:r>
      <w:r w:rsidR="004D7465" w:rsidRPr="002566CA">
        <w:rPr>
          <w:color w:val="010302"/>
          <w:szCs w:val="28"/>
        </w:rPr>
        <w:t>роведения слушаний, участников</w:t>
      </w:r>
      <w:r w:rsidRPr="002566CA">
        <w:rPr>
          <w:color w:val="010302"/>
          <w:szCs w:val="28"/>
        </w:rPr>
        <w:t>, секретаря собрания, ведущего протокол.</w:t>
      </w:r>
    </w:p>
    <w:p w:rsidR="004E52DF" w:rsidRPr="002566CA" w:rsidRDefault="00074491" w:rsidP="00074491">
      <w:pPr>
        <w:tabs>
          <w:tab w:val="left" w:pos="9356"/>
        </w:tabs>
        <w:spacing w:line="321" w:lineRule="exact"/>
        <w:ind w:right="11" w:firstLine="709"/>
        <w:jc w:val="both"/>
        <w:rPr>
          <w:color w:val="010302"/>
          <w:szCs w:val="28"/>
        </w:rPr>
      </w:pPr>
      <w:r>
        <w:rPr>
          <w:color w:val="010302"/>
          <w:szCs w:val="28"/>
        </w:rPr>
        <w:t xml:space="preserve">5. </w:t>
      </w:r>
      <w:r w:rsidR="004E52DF" w:rsidRPr="002566CA">
        <w:rPr>
          <w:color w:val="010302"/>
          <w:szCs w:val="28"/>
        </w:rPr>
        <w:t>Председательствующий в порядке очередности предоставляет слово для выступления участникам слушаний.</w:t>
      </w:r>
    </w:p>
    <w:p w:rsidR="004E52DF" w:rsidRPr="002566CA" w:rsidRDefault="004E52DF" w:rsidP="00074491">
      <w:pPr>
        <w:tabs>
          <w:tab w:val="left" w:pos="9356"/>
        </w:tabs>
        <w:spacing w:line="321" w:lineRule="exact"/>
        <w:ind w:right="11" w:firstLine="709"/>
        <w:jc w:val="both"/>
        <w:rPr>
          <w:color w:val="010302"/>
          <w:szCs w:val="28"/>
        </w:rPr>
      </w:pPr>
      <w:r w:rsidRPr="002566CA">
        <w:rPr>
          <w:color w:val="010302"/>
          <w:szCs w:val="28"/>
        </w:rPr>
        <w:t>Участвующие в публичных слушаниях лица вправе задавать вопросы и выступать по существу рассматриваемого вопроса.</w:t>
      </w:r>
    </w:p>
    <w:p w:rsidR="004E52DF" w:rsidRPr="002566CA" w:rsidRDefault="00615420" w:rsidP="00074491">
      <w:pPr>
        <w:ind w:firstLine="709"/>
        <w:jc w:val="both"/>
        <w:rPr>
          <w:rFonts w:eastAsia="Calibri"/>
          <w:szCs w:val="28"/>
        </w:rPr>
      </w:pPr>
      <w:r w:rsidRPr="002566CA">
        <w:rPr>
          <w:color w:val="010302"/>
          <w:szCs w:val="28"/>
        </w:rPr>
        <w:t>6</w:t>
      </w:r>
      <w:r w:rsidR="00074491">
        <w:rPr>
          <w:color w:val="010302"/>
          <w:szCs w:val="28"/>
        </w:rPr>
        <w:t>.</w:t>
      </w:r>
      <w:r w:rsidR="00BA40B0" w:rsidRPr="002566CA">
        <w:rPr>
          <w:color w:val="010302"/>
          <w:szCs w:val="28"/>
        </w:rPr>
        <w:t xml:space="preserve"> </w:t>
      </w:r>
      <w:r w:rsidR="004E52DF" w:rsidRPr="002566CA">
        <w:rPr>
          <w:rFonts w:eastAsia="Calibri"/>
          <w:szCs w:val="28"/>
        </w:rPr>
        <w:t>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BA40B0" w:rsidRPr="002566CA" w:rsidRDefault="00615420" w:rsidP="00074491">
      <w:pPr>
        <w:ind w:firstLine="567"/>
        <w:jc w:val="both"/>
        <w:rPr>
          <w:szCs w:val="28"/>
        </w:rPr>
      </w:pPr>
      <w:r w:rsidRPr="002566CA">
        <w:rPr>
          <w:rFonts w:eastAsia="Calibri"/>
          <w:szCs w:val="28"/>
        </w:rPr>
        <w:t>7</w:t>
      </w:r>
      <w:r w:rsidR="00074491">
        <w:rPr>
          <w:rFonts w:eastAsia="Calibri"/>
          <w:szCs w:val="28"/>
        </w:rPr>
        <w:t>.</w:t>
      </w:r>
      <w:r w:rsidR="00BA40B0" w:rsidRPr="002566CA">
        <w:rPr>
          <w:rFonts w:eastAsia="Calibri"/>
          <w:szCs w:val="28"/>
        </w:rPr>
        <w:t>Протокол по итогам публичных слушаний содержит следующую информацию:</w:t>
      </w:r>
    </w:p>
    <w:p w:rsidR="00BA40B0" w:rsidRPr="002566CA" w:rsidRDefault="00BA40B0" w:rsidP="00074491">
      <w:pPr>
        <w:pStyle w:val="aa"/>
        <w:numPr>
          <w:ilvl w:val="0"/>
          <w:numId w:val="15"/>
        </w:numPr>
        <w:ind w:firstLine="567"/>
        <w:jc w:val="both"/>
        <w:rPr>
          <w:szCs w:val="28"/>
        </w:rPr>
      </w:pPr>
      <w:r w:rsidRPr="002566CA">
        <w:rPr>
          <w:szCs w:val="28"/>
        </w:rPr>
        <w:t>дата оформления протокола,</w:t>
      </w:r>
    </w:p>
    <w:p w:rsidR="00BA40B0" w:rsidRPr="002566CA" w:rsidRDefault="00BA40B0" w:rsidP="00074491">
      <w:pPr>
        <w:pStyle w:val="aa"/>
        <w:numPr>
          <w:ilvl w:val="0"/>
          <w:numId w:val="15"/>
        </w:numPr>
        <w:ind w:firstLine="567"/>
        <w:jc w:val="both"/>
        <w:rPr>
          <w:szCs w:val="28"/>
        </w:rPr>
      </w:pPr>
      <w:r w:rsidRPr="002566CA">
        <w:rPr>
          <w:szCs w:val="28"/>
        </w:rPr>
        <w:t>наименование проекта, рассмотренного на публичных слушаниях,</w:t>
      </w:r>
    </w:p>
    <w:p w:rsidR="00BA40B0" w:rsidRPr="002566CA" w:rsidRDefault="00BA40B0" w:rsidP="00074491">
      <w:pPr>
        <w:pStyle w:val="aa"/>
        <w:numPr>
          <w:ilvl w:val="0"/>
          <w:numId w:val="15"/>
        </w:numPr>
        <w:ind w:firstLine="567"/>
        <w:jc w:val="both"/>
        <w:rPr>
          <w:szCs w:val="28"/>
        </w:rPr>
      </w:pPr>
      <w:r w:rsidRPr="002566CA">
        <w:rPr>
          <w:szCs w:val="28"/>
        </w:rPr>
        <w:t>сведения о количестве участников, принявших участие в публичных слушаниях,</w:t>
      </w:r>
    </w:p>
    <w:p w:rsidR="00BA40B0" w:rsidRPr="002566CA" w:rsidRDefault="00BA40B0" w:rsidP="00074491">
      <w:pPr>
        <w:pStyle w:val="aa"/>
        <w:numPr>
          <w:ilvl w:val="0"/>
          <w:numId w:val="15"/>
        </w:numPr>
        <w:ind w:firstLine="567"/>
        <w:jc w:val="both"/>
        <w:rPr>
          <w:szCs w:val="28"/>
        </w:rPr>
      </w:pPr>
      <w:r w:rsidRPr="002566CA">
        <w:rPr>
          <w:szCs w:val="28"/>
        </w:rPr>
        <w:t>содержание внесенных предложений и замечаний участников публичных слушаний,</w:t>
      </w:r>
    </w:p>
    <w:p w:rsidR="00BA40B0" w:rsidRPr="002566CA" w:rsidRDefault="00BA40B0" w:rsidP="00074491">
      <w:pPr>
        <w:pStyle w:val="aa"/>
        <w:numPr>
          <w:ilvl w:val="0"/>
          <w:numId w:val="15"/>
        </w:numPr>
        <w:ind w:firstLine="567"/>
        <w:jc w:val="both"/>
        <w:rPr>
          <w:szCs w:val="28"/>
        </w:rPr>
      </w:pPr>
      <w:r w:rsidRPr="002566CA">
        <w:rPr>
          <w:szCs w:val="28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слушаний;</w:t>
      </w:r>
    </w:p>
    <w:p w:rsidR="00BA40B0" w:rsidRPr="002566CA" w:rsidRDefault="00BA40B0" w:rsidP="00074491">
      <w:pPr>
        <w:pStyle w:val="aa"/>
        <w:numPr>
          <w:ilvl w:val="0"/>
          <w:numId w:val="15"/>
        </w:numPr>
        <w:ind w:firstLine="567"/>
        <w:jc w:val="both"/>
        <w:rPr>
          <w:szCs w:val="28"/>
        </w:rPr>
      </w:pPr>
      <w:r w:rsidRPr="002566CA">
        <w:rPr>
          <w:szCs w:val="28"/>
        </w:rPr>
        <w:t>заключение о результатах публичных слушаний.</w:t>
      </w:r>
    </w:p>
    <w:p w:rsidR="004E52DF" w:rsidRPr="002566CA" w:rsidRDefault="00BA40B0" w:rsidP="00074491">
      <w:pPr>
        <w:tabs>
          <w:tab w:val="left" w:pos="9356"/>
        </w:tabs>
        <w:spacing w:line="321" w:lineRule="exact"/>
        <w:ind w:right="11" w:firstLine="709"/>
        <w:jc w:val="both"/>
        <w:rPr>
          <w:color w:val="010302"/>
          <w:szCs w:val="28"/>
        </w:rPr>
      </w:pPr>
      <w:r w:rsidRPr="002566CA">
        <w:rPr>
          <w:szCs w:val="28"/>
        </w:rPr>
        <w:t xml:space="preserve">Протокол публичных слушаний оформляется организатором в течение </w:t>
      </w:r>
      <w:r w:rsidR="004F39B2" w:rsidRPr="002566CA">
        <w:rPr>
          <w:szCs w:val="28"/>
        </w:rPr>
        <w:t>трех</w:t>
      </w:r>
      <w:r w:rsidRPr="002566CA">
        <w:rPr>
          <w:szCs w:val="28"/>
        </w:rPr>
        <w:t xml:space="preserve"> рабочих дней после дня их завершения</w:t>
      </w:r>
      <w:r w:rsidR="004F39B2" w:rsidRPr="002566CA">
        <w:rPr>
          <w:szCs w:val="28"/>
        </w:rPr>
        <w:t>.</w:t>
      </w:r>
    </w:p>
    <w:p w:rsidR="00074491" w:rsidRPr="002566CA" w:rsidRDefault="00074491" w:rsidP="00975950">
      <w:pPr>
        <w:tabs>
          <w:tab w:val="left" w:pos="9356"/>
        </w:tabs>
        <w:spacing w:line="321" w:lineRule="exact"/>
        <w:ind w:right="11"/>
        <w:jc w:val="both"/>
        <w:rPr>
          <w:color w:val="010302"/>
          <w:szCs w:val="28"/>
        </w:rPr>
      </w:pPr>
    </w:p>
    <w:p w:rsidR="004D3352" w:rsidRPr="002566CA" w:rsidRDefault="00502269" w:rsidP="00074491">
      <w:pPr>
        <w:jc w:val="center"/>
        <w:outlineLvl w:val="2"/>
        <w:rPr>
          <w:b/>
          <w:bCs/>
          <w:szCs w:val="28"/>
        </w:rPr>
      </w:pPr>
      <w:r w:rsidRPr="002566CA">
        <w:rPr>
          <w:b/>
          <w:bCs/>
          <w:szCs w:val="28"/>
        </w:rPr>
        <w:t>Статья 6.</w:t>
      </w:r>
      <w:r w:rsidR="004D3352" w:rsidRPr="002566CA">
        <w:rPr>
          <w:b/>
          <w:bCs/>
          <w:szCs w:val="28"/>
        </w:rPr>
        <w:t>Рассмотрение результатов проведения публичных слушаний</w:t>
      </w:r>
    </w:p>
    <w:p w:rsidR="004D3352" w:rsidRPr="002566CA" w:rsidRDefault="004D3352" w:rsidP="00074491">
      <w:pPr>
        <w:ind w:firstLine="709"/>
        <w:jc w:val="both"/>
        <w:rPr>
          <w:szCs w:val="28"/>
        </w:rPr>
      </w:pPr>
      <w:r w:rsidRPr="002566CA">
        <w:rPr>
          <w:szCs w:val="28"/>
        </w:rPr>
        <w:t>1. Протокол публичных слушаний, содержащий замечания и предложения по проекту</w:t>
      </w:r>
      <w:r w:rsidR="000B5939" w:rsidRPr="002566CA">
        <w:rPr>
          <w:szCs w:val="28"/>
        </w:rPr>
        <w:t>, указанных в части 1 статьи 1 настоящего Положения,</w:t>
      </w:r>
      <w:r w:rsidRPr="002566CA">
        <w:rPr>
          <w:szCs w:val="28"/>
        </w:rPr>
        <w:t xml:space="preserve"> поступившие в ходе проведения публичных слушаний, </w:t>
      </w:r>
      <w:r w:rsidRPr="002566CA">
        <w:rPr>
          <w:szCs w:val="28"/>
        </w:rPr>
        <w:lastRenderedPageBreak/>
        <w:t xml:space="preserve">направляется Главе </w:t>
      </w:r>
      <w:r w:rsidR="000B5939" w:rsidRPr="002566CA">
        <w:rPr>
          <w:szCs w:val="28"/>
        </w:rPr>
        <w:t xml:space="preserve">администрации </w:t>
      </w:r>
      <w:r w:rsidR="00973037" w:rsidRPr="002566CA">
        <w:rPr>
          <w:szCs w:val="28"/>
        </w:rPr>
        <w:t xml:space="preserve">сельского поселения </w:t>
      </w:r>
      <w:r w:rsidRPr="002566CA">
        <w:rPr>
          <w:szCs w:val="28"/>
        </w:rPr>
        <w:t xml:space="preserve">в течение </w:t>
      </w:r>
      <w:r w:rsidR="004F39B2" w:rsidRPr="002566CA">
        <w:rPr>
          <w:szCs w:val="28"/>
        </w:rPr>
        <w:t>5</w:t>
      </w:r>
      <w:r w:rsidRPr="002566CA">
        <w:rPr>
          <w:szCs w:val="28"/>
        </w:rPr>
        <w:t xml:space="preserve"> дней со дня проведения публичных слушаний.</w:t>
      </w:r>
    </w:p>
    <w:p w:rsidR="004D3352" w:rsidRPr="002566CA" w:rsidRDefault="004D3352" w:rsidP="00074491">
      <w:pPr>
        <w:ind w:firstLine="709"/>
        <w:jc w:val="both"/>
        <w:rPr>
          <w:szCs w:val="28"/>
        </w:rPr>
      </w:pPr>
      <w:r w:rsidRPr="002566CA">
        <w:rPr>
          <w:szCs w:val="28"/>
        </w:rPr>
        <w:t xml:space="preserve">2. Заключение Главы </w:t>
      </w:r>
      <w:r w:rsidR="002042B8" w:rsidRPr="002566CA">
        <w:rPr>
          <w:szCs w:val="28"/>
        </w:rPr>
        <w:t xml:space="preserve">администрации </w:t>
      </w:r>
      <w:r w:rsidR="000F1FAE" w:rsidRPr="002566CA">
        <w:rPr>
          <w:szCs w:val="28"/>
        </w:rPr>
        <w:t xml:space="preserve">сельского поселения </w:t>
      </w:r>
      <w:r w:rsidRPr="002566CA">
        <w:rPr>
          <w:szCs w:val="28"/>
        </w:rPr>
        <w:t xml:space="preserve">на замечания и предложения по проекту </w:t>
      </w:r>
      <w:r w:rsidR="002042B8" w:rsidRPr="002566CA">
        <w:rPr>
          <w:szCs w:val="28"/>
        </w:rPr>
        <w:t>указанных в части 1 статьи 1 настоящего Положения</w:t>
      </w:r>
      <w:r w:rsidRPr="002566CA">
        <w:rPr>
          <w:szCs w:val="28"/>
        </w:rPr>
        <w:t xml:space="preserve"> направляется в </w:t>
      </w:r>
      <w:r w:rsidR="002042B8" w:rsidRPr="002566CA">
        <w:rPr>
          <w:szCs w:val="28"/>
        </w:rPr>
        <w:t xml:space="preserve">Собрание депутатов </w:t>
      </w:r>
      <w:r w:rsidR="000F1FAE" w:rsidRPr="002566CA">
        <w:rPr>
          <w:szCs w:val="28"/>
        </w:rPr>
        <w:t>сельского поселения</w:t>
      </w:r>
      <w:r w:rsidRPr="002566CA">
        <w:rPr>
          <w:szCs w:val="28"/>
        </w:rPr>
        <w:t>.</w:t>
      </w:r>
    </w:p>
    <w:p w:rsidR="004D3352" w:rsidRPr="002566CA" w:rsidRDefault="004D3352" w:rsidP="00074491">
      <w:pPr>
        <w:ind w:firstLine="709"/>
        <w:jc w:val="both"/>
        <w:rPr>
          <w:szCs w:val="28"/>
        </w:rPr>
      </w:pPr>
      <w:r w:rsidRPr="002566CA">
        <w:rPr>
          <w:szCs w:val="28"/>
        </w:rPr>
        <w:t>3. Результаты прове</w:t>
      </w:r>
      <w:r w:rsidR="00074491">
        <w:rPr>
          <w:szCs w:val="28"/>
        </w:rPr>
        <w:t xml:space="preserve">дения публичных слушаний носят </w:t>
      </w:r>
      <w:r w:rsidRPr="002566CA">
        <w:rPr>
          <w:szCs w:val="28"/>
        </w:rPr>
        <w:t>рекомендательный характер.</w:t>
      </w:r>
    </w:p>
    <w:p w:rsidR="004D3352" w:rsidRPr="002566CA" w:rsidRDefault="004D3352" w:rsidP="00074491">
      <w:pPr>
        <w:ind w:firstLine="709"/>
        <w:jc w:val="both"/>
        <w:rPr>
          <w:szCs w:val="28"/>
        </w:rPr>
      </w:pPr>
      <w:r w:rsidRPr="002566CA">
        <w:rPr>
          <w:szCs w:val="28"/>
        </w:rPr>
        <w:t xml:space="preserve">4. Информация о результатах проведения публичных слушаний размещается на официальном сайте </w:t>
      </w:r>
      <w:r w:rsidR="003A2B92" w:rsidRPr="002566CA">
        <w:rPr>
          <w:szCs w:val="28"/>
        </w:rPr>
        <w:t xml:space="preserve">администрации </w:t>
      </w:r>
      <w:r w:rsidR="000F1FAE" w:rsidRPr="002566CA">
        <w:rPr>
          <w:szCs w:val="28"/>
        </w:rPr>
        <w:t>сельского поселения</w:t>
      </w:r>
      <w:r w:rsidR="003A2B92" w:rsidRPr="002566CA">
        <w:rPr>
          <w:szCs w:val="28"/>
        </w:rPr>
        <w:t xml:space="preserve">.  </w:t>
      </w:r>
    </w:p>
    <w:p w:rsidR="003A2B92" w:rsidRPr="002566CA" w:rsidRDefault="003A2B92" w:rsidP="00ED7095">
      <w:pPr>
        <w:jc w:val="both"/>
        <w:outlineLvl w:val="2"/>
        <w:rPr>
          <w:b/>
          <w:bCs/>
          <w:szCs w:val="28"/>
        </w:rPr>
      </w:pPr>
    </w:p>
    <w:p w:rsidR="007E649E" w:rsidRPr="00ED7095" w:rsidRDefault="007E649E" w:rsidP="00501D29">
      <w:pPr>
        <w:jc w:val="both"/>
        <w:outlineLvl w:val="2"/>
        <w:rPr>
          <w:sz w:val="24"/>
          <w:szCs w:val="24"/>
        </w:rPr>
      </w:pPr>
    </w:p>
    <w:sectPr w:rsidR="007E649E" w:rsidRPr="00ED7095" w:rsidSect="00ED70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7A04FF"/>
    <w:multiLevelType w:val="hybridMultilevel"/>
    <w:tmpl w:val="0B3EBECC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617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DF5"/>
    <w:multiLevelType w:val="hybridMultilevel"/>
    <w:tmpl w:val="7A3CAFD2"/>
    <w:lvl w:ilvl="0" w:tplc="7BC6B9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0C611F2"/>
    <w:multiLevelType w:val="hybridMultilevel"/>
    <w:tmpl w:val="5FBAE750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94020"/>
    <w:multiLevelType w:val="hybridMultilevel"/>
    <w:tmpl w:val="799E3E7A"/>
    <w:lvl w:ilvl="0" w:tplc="71CC02EC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52A8451F"/>
    <w:multiLevelType w:val="multilevel"/>
    <w:tmpl w:val="6D50F010"/>
    <w:lvl w:ilvl="0">
      <w:start w:val="4"/>
      <w:numFmt w:val="decimal"/>
      <w:lvlText w:val="%1."/>
      <w:lvlJc w:val="left"/>
      <w:pPr>
        <w:ind w:left="27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1" w:hanging="1800"/>
      </w:pPr>
      <w:rPr>
        <w:rFonts w:hint="default"/>
      </w:rPr>
    </w:lvl>
  </w:abstractNum>
  <w:abstractNum w:abstractNumId="9" w15:restartNumberingAfterBreak="0">
    <w:nsid w:val="53E12014"/>
    <w:multiLevelType w:val="hybridMultilevel"/>
    <w:tmpl w:val="8B105688"/>
    <w:lvl w:ilvl="0" w:tplc="1BF617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97E4C42"/>
    <w:multiLevelType w:val="hybridMultilevel"/>
    <w:tmpl w:val="920EAA34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F0201"/>
    <w:multiLevelType w:val="hybridMultilevel"/>
    <w:tmpl w:val="427E6412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B4AEE"/>
    <w:multiLevelType w:val="hybridMultilevel"/>
    <w:tmpl w:val="81D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60CB9"/>
    <w:multiLevelType w:val="hybridMultilevel"/>
    <w:tmpl w:val="8048F0A8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11"/>
  </w:num>
  <w:num w:numId="8">
    <w:abstractNumId w:val="11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  <w:num w:numId="14">
    <w:abstractNumId w:val="13"/>
  </w:num>
  <w:num w:numId="15">
    <w:abstractNumId w:val="1"/>
  </w:num>
  <w:num w:numId="16">
    <w:abstractNumId w:val="9"/>
  </w:num>
  <w:num w:numId="17">
    <w:abstractNumId w:val="10"/>
  </w:num>
  <w:num w:numId="18">
    <w:abstractNumId w:val="4"/>
  </w:num>
  <w:num w:numId="19">
    <w:abstractNumId w:val="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82"/>
    <w:rsid w:val="0002243B"/>
    <w:rsid w:val="00051213"/>
    <w:rsid w:val="00053F1F"/>
    <w:rsid w:val="00074491"/>
    <w:rsid w:val="000B5939"/>
    <w:rsid w:val="000D2402"/>
    <w:rsid w:val="000F1FAE"/>
    <w:rsid w:val="000F6725"/>
    <w:rsid w:val="00120832"/>
    <w:rsid w:val="00133A2E"/>
    <w:rsid w:val="00156769"/>
    <w:rsid w:val="00172262"/>
    <w:rsid w:val="00197754"/>
    <w:rsid w:val="001A0463"/>
    <w:rsid w:val="001A453B"/>
    <w:rsid w:val="001E1C95"/>
    <w:rsid w:val="002042B8"/>
    <w:rsid w:val="00214322"/>
    <w:rsid w:val="00215313"/>
    <w:rsid w:val="002228EB"/>
    <w:rsid w:val="002566CA"/>
    <w:rsid w:val="00286A88"/>
    <w:rsid w:val="002935DF"/>
    <w:rsid w:val="00297609"/>
    <w:rsid w:val="002A2096"/>
    <w:rsid w:val="002D0783"/>
    <w:rsid w:val="002F482E"/>
    <w:rsid w:val="00311E82"/>
    <w:rsid w:val="00315043"/>
    <w:rsid w:val="00350CA7"/>
    <w:rsid w:val="003642FF"/>
    <w:rsid w:val="00392D66"/>
    <w:rsid w:val="00397BC5"/>
    <w:rsid w:val="003A2B92"/>
    <w:rsid w:val="003B0D5A"/>
    <w:rsid w:val="003D32F2"/>
    <w:rsid w:val="003E468F"/>
    <w:rsid w:val="0043373D"/>
    <w:rsid w:val="004669DA"/>
    <w:rsid w:val="00467D0B"/>
    <w:rsid w:val="00472D16"/>
    <w:rsid w:val="0049603C"/>
    <w:rsid w:val="004A77A7"/>
    <w:rsid w:val="004D3352"/>
    <w:rsid w:val="004D7465"/>
    <w:rsid w:val="004E1BBE"/>
    <w:rsid w:val="004E52DF"/>
    <w:rsid w:val="004F39B2"/>
    <w:rsid w:val="00501D29"/>
    <w:rsid w:val="00502269"/>
    <w:rsid w:val="00511E82"/>
    <w:rsid w:val="00527B7F"/>
    <w:rsid w:val="00543CF7"/>
    <w:rsid w:val="0055124C"/>
    <w:rsid w:val="005865E2"/>
    <w:rsid w:val="005971BB"/>
    <w:rsid w:val="005D432D"/>
    <w:rsid w:val="00615420"/>
    <w:rsid w:val="00645421"/>
    <w:rsid w:val="006C111E"/>
    <w:rsid w:val="006D6FA2"/>
    <w:rsid w:val="006E3C98"/>
    <w:rsid w:val="006E6D36"/>
    <w:rsid w:val="0070750A"/>
    <w:rsid w:val="0073044D"/>
    <w:rsid w:val="007773D6"/>
    <w:rsid w:val="00790EE9"/>
    <w:rsid w:val="007A0CA8"/>
    <w:rsid w:val="007B2FE6"/>
    <w:rsid w:val="007D00EA"/>
    <w:rsid w:val="007E649E"/>
    <w:rsid w:val="00825702"/>
    <w:rsid w:val="00826FB7"/>
    <w:rsid w:val="0082753C"/>
    <w:rsid w:val="00832E44"/>
    <w:rsid w:val="00841CC1"/>
    <w:rsid w:val="0087613F"/>
    <w:rsid w:val="0088164F"/>
    <w:rsid w:val="00885613"/>
    <w:rsid w:val="008A1C6C"/>
    <w:rsid w:val="008A5A5B"/>
    <w:rsid w:val="008B32C4"/>
    <w:rsid w:val="008C487F"/>
    <w:rsid w:val="00921EC1"/>
    <w:rsid w:val="00973037"/>
    <w:rsid w:val="00975950"/>
    <w:rsid w:val="009941EE"/>
    <w:rsid w:val="009B004B"/>
    <w:rsid w:val="009B4580"/>
    <w:rsid w:val="009C0FA6"/>
    <w:rsid w:val="009C259A"/>
    <w:rsid w:val="009D02B3"/>
    <w:rsid w:val="009E044B"/>
    <w:rsid w:val="009E27E3"/>
    <w:rsid w:val="00A31AD1"/>
    <w:rsid w:val="00A35C25"/>
    <w:rsid w:val="00A35E3C"/>
    <w:rsid w:val="00A5337B"/>
    <w:rsid w:val="00A71DF8"/>
    <w:rsid w:val="00A77ACF"/>
    <w:rsid w:val="00AA377C"/>
    <w:rsid w:val="00AA75FE"/>
    <w:rsid w:val="00AB6D96"/>
    <w:rsid w:val="00AD72F6"/>
    <w:rsid w:val="00B12C9B"/>
    <w:rsid w:val="00B13D00"/>
    <w:rsid w:val="00B1431E"/>
    <w:rsid w:val="00B56774"/>
    <w:rsid w:val="00B86B77"/>
    <w:rsid w:val="00B918C5"/>
    <w:rsid w:val="00B97B59"/>
    <w:rsid w:val="00BA40B0"/>
    <w:rsid w:val="00BE1991"/>
    <w:rsid w:val="00BE40BA"/>
    <w:rsid w:val="00C0449F"/>
    <w:rsid w:val="00C3179C"/>
    <w:rsid w:val="00C55E18"/>
    <w:rsid w:val="00C66C99"/>
    <w:rsid w:val="00C86493"/>
    <w:rsid w:val="00C9228A"/>
    <w:rsid w:val="00CA19A5"/>
    <w:rsid w:val="00CC7640"/>
    <w:rsid w:val="00D03E23"/>
    <w:rsid w:val="00D16363"/>
    <w:rsid w:val="00D2341A"/>
    <w:rsid w:val="00D548BD"/>
    <w:rsid w:val="00D81C22"/>
    <w:rsid w:val="00D83A8A"/>
    <w:rsid w:val="00D87C53"/>
    <w:rsid w:val="00DA4FE4"/>
    <w:rsid w:val="00DC5D28"/>
    <w:rsid w:val="00DE3C30"/>
    <w:rsid w:val="00DF5D6F"/>
    <w:rsid w:val="00DF5F57"/>
    <w:rsid w:val="00E90708"/>
    <w:rsid w:val="00ED7095"/>
    <w:rsid w:val="00EE5318"/>
    <w:rsid w:val="00F04985"/>
    <w:rsid w:val="00F27D10"/>
    <w:rsid w:val="00F86D27"/>
    <w:rsid w:val="00FA5940"/>
    <w:rsid w:val="00FB3D57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C8DC3-9997-4659-9009-A821C2F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F86D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qFormat/>
    <w:rsid w:val="002228EB"/>
    <w:pPr>
      <w:ind w:left="720"/>
      <w:contextualSpacing/>
    </w:pPr>
  </w:style>
  <w:style w:type="paragraph" w:customStyle="1" w:styleId="11">
    <w:name w:val="Текст1"/>
    <w:basedOn w:val="a1"/>
    <w:rsid w:val="00053F1F"/>
    <w:pPr>
      <w:widowControl w:val="0"/>
      <w:suppressAutoHyphens/>
    </w:pPr>
    <w:rPr>
      <w:rFonts w:ascii="Courier New" w:eastAsia="Courier New" w:hAnsi="Courier New"/>
      <w:color w:val="000000"/>
      <w:kern w:val="2"/>
      <w:sz w:val="20"/>
      <w:lang w:eastAsia="zh-CN"/>
    </w:rPr>
  </w:style>
  <w:style w:type="character" w:styleId="ac">
    <w:name w:val="Hyperlink"/>
    <w:basedOn w:val="a2"/>
    <w:uiPriority w:val="99"/>
    <w:unhideWhenUsed/>
    <w:rsid w:val="008A5A5B"/>
    <w:rPr>
      <w:color w:val="0000FF"/>
      <w:u w:val="single"/>
    </w:rPr>
  </w:style>
  <w:style w:type="character" w:customStyle="1" w:styleId="apple-converted-space">
    <w:name w:val="apple-converted-space"/>
    <w:basedOn w:val="a2"/>
    <w:rsid w:val="008A5A5B"/>
  </w:style>
  <w:style w:type="character" w:customStyle="1" w:styleId="blk">
    <w:name w:val="blk"/>
    <w:basedOn w:val="a2"/>
    <w:rsid w:val="008A5A5B"/>
  </w:style>
  <w:style w:type="character" w:customStyle="1" w:styleId="10">
    <w:name w:val="Заголовок 1 Знак"/>
    <w:basedOn w:val="a2"/>
    <w:link w:val="1"/>
    <w:uiPriority w:val="9"/>
    <w:rsid w:val="00F86D27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публичных слушаний в Сердежском сельском поселении Сернурского муниципального района Республики Марий Эл</_x041e__x043f__x0438__x0441__x0430__x043d__x0438__x0435_>
    <_x041f__x0430__x043f__x043a__x0430_ xmlns="fad3820d-e610-431b-b6b4-76f896434777">2020</_x041f__x0430__x043f__x043a__x0430_>
    <_dlc_DocId xmlns="57504d04-691e-4fc4-8f09-4f19fdbe90f6">XXJ7TYMEEKJ2-2371-310</_dlc_DocId>
    <_dlc_DocIdUrl xmlns="57504d04-691e-4fc4-8f09-4f19fdbe90f6">
      <Url>https://vip.gov.mari.ru/sernur/ssp/_layouts/DocIdRedir.aspx?ID=XXJ7TYMEEKJ2-2371-310</Url>
      <Description>XXJ7TYMEEKJ2-2371-310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F31068-44AB-4D0A-AD88-4FE5911CFDC9}"/>
</file>

<file path=customXml/itemProps2.xml><?xml version="1.0" encoding="utf-8"?>
<ds:datastoreItem xmlns:ds="http://schemas.openxmlformats.org/officeDocument/2006/customXml" ds:itemID="{41D3438C-5F58-45EE-B6D1-42F5F3FAF9E7}"/>
</file>

<file path=customXml/itemProps3.xml><?xml version="1.0" encoding="utf-8"?>
<ds:datastoreItem xmlns:ds="http://schemas.openxmlformats.org/officeDocument/2006/customXml" ds:itemID="{B73C9090-7713-4FE6-AB75-446BA8426DB5}"/>
</file>

<file path=customXml/itemProps4.xml><?xml version="1.0" encoding="utf-8"?>
<ds:datastoreItem xmlns:ds="http://schemas.openxmlformats.org/officeDocument/2006/customXml" ds:itemID="{3E1C8D71-7B3E-4CFF-8B9A-3B617F8AE458}"/>
</file>

<file path=customXml/itemProps5.xml><?xml version="1.0" encoding="utf-8"?>
<ds:datastoreItem xmlns:ds="http://schemas.openxmlformats.org/officeDocument/2006/customXml" ds:itemID="{33D28FED-EC34-40E4-B7C4-B46E8AFD6D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65 от 19.11.2020</dc:title>
  <dc:subject/>
  <dc:creator>Admin</dc:creator>
  <cp:keywords/>
  <dc:description/>
  <cp:lastModifiedBy>Ямбулатова</cp:lastModifiedBy>
  <cp:revision>16</cp:revision>
  <dcterms:created xsi:type="dcterms:W3CDTF">2020-10-29T13:13:00Z</dcterms:created>
  <dcterms:modified xsi:type="dcterms:W3CDTF">2020-11-19T10:06:00Z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fad59cbb-1c4a-498e-bf76-5274827dc38d</vt:lpwstr>
  </property>
</Properties>
</file>