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D8" w:rsidRDefault="00905CD8" w:rsidP="00905CD8">
      <w:pPr>
        <w:jc w:val="center"/>
        <w:rPr>
          <w:b/>
          <w:szCs w:val="28"/>
        </w:rPr>
      </w:pPr>
      <w:r>
        <w:rPr>
          <w:b/>
          <w:szCs w:val="28"/>
        </w:rPr>
        <w:t>Собрание депутатов муниципального образования</w:t>
      </w:r>
    </w:p>
    <w:p w:rsidR="00464208" w:rsidRDefault="00464208" w:rsidP="00464208">
      <w:pPr>
        <w:pBdr>
          <w:bottom w:val="single" w:sz="12" w:space="1" w:color="auto"/>
        </w:pBdr>
        <w:jc w:val="center"/>
        <w:rPr>
          <w:b/>
          <w:szCs w:val="28"/>
        </w:rPr>
      </w:pPr>
      <w:r>
        <w:rPr>
          <w:b/>
          <w:szCs w:val="28"/>
        </w:rPr>
        <w:t>"</w:t>
      </w:r>
      <w:proofErr w:type="spellStart"/>
      <w:r>
        <w:rPr>
          <w:b/>
          <w:szCs w:val="28"/>
        </w:rPr>
        <w:t>Сердежское</w:t>
      </w:r>
      <w:proofErr w:type="spellEnd"/>
      <w:r>
        <w:rPr>
          <w:b/>
          <w:szCs w:val="28"/>
        </w:rPr>
        <w:t xml:space="preserve">  сельское поселение"</w:t>
      </w:r>
    </w:p>
    <w:p w:rsidR="00905CD8" w:rsidRDefault="00905CD8" w:rsidP="00905CD8">
      <w:pPr>
        <w:tabs>
          <w:tab w:val="center" w:pos="4962"/>
          <w:tab w:val="left" w:pos="7665"/>
        </w:tabs>
        <w:rPr>
          <w:b/>
          <w:szCs w:val="28"/>
        </w:rPr>
      </w:pPr>
      <w:r>
        <w:rPr>
          <w:b/>
          <w:szCs w:val="28"/>
        </w:rPr>
        <w:tab/>
      </w:r>
    </w:p>
    <w:p w:rsidR="00464208" w:rsidRDefault="00464208" w:rsidP="00464208">
      <w:pPr>
        <w:tabs>
          <w:tab w:val="center" w:pos="4962"/>
          <w:tab w:val="left" w:pos="7665"/>
        </w:tabs>
        <w:jc w:val="center"/>
        <w:rPr>
          <w:b/>
          <w:szCs w:val="28"/>
        </w:rPr>
      </w:pPr>
      <w:r>
        <w:rPr>
          <w:b/>
          <w:szCs w:val="28"/>
        </w:rPr>
        <w:t>РЕШЕНИЕ № 218</w:t>
      </w:r>
    </w:p>
    <w:p w:rsidR="00905CD8" w:rsidRDefault="00905CD8" w:rsidP="00905CD8">
      <w:pPr>
        <w:rPr>
          <w:b/>
          <w:szCs w:val="28"/>
        </w:rPr>
      </w:pPr>
    </w:p>
    <w:p w:rsidR="00905CD8" w:rsidRPr="00464208" w:rsidRDefault="00464208" w:rsidP="00905CD8">
      <w:pPr>
        <w:rPr>
          <w:szCs w:val="28"/>
        </w:rPr>
      </w:pPr>
      <w:r w:rsidRPr="00464208">
        <w:rPr>
          <w:szCs w:val="28"/>
          <w:lang w:val="en-US"/>
        </w:rPr>
        <w:t>XLII</w:t>
      </w:r>
      <w:r w:rsidRPr="00464208">
        <w:rPr>
          <w:szCs w:val="28"/>
        </w:rPr>
        <w:t xml:space="preserve"> </w:t>
      </w:r>
      <w:r w:rsidR="00905CD8" w:rsidRPr="00464208">
        <w:rPr>
          <w:szCs w:val="28"/>
        </w:rPr>
        <w:t>сессия</w:t>
      </w:r>
    </w:p>
    <w:p w:rsidR="00905CD8" w:rsidRPr="00464208" w:rsidRDefault="00905CD8" w:rsidP="00905CD8">
      <w:pPr>
        <w:rPr>
          <w:szCs w:val="28"/>
        </w:rPr>
      </w:pPr>
      <w:r w:rsidRPr="00464208">
        <w:rPr>
          <w:szCs w:val="28"/>
          <w:lang w:val="en-US"/>
        </w:rPr>
        <w:t>III</w:t>
      </w:r>
      <w:r w:rsidRPr="00464208">
        <w:rPr>
          <w:szCs w:val="28"/>
        </w:rPr>
        <w:t xml:space="preserve">  созыва                                                 </w:t>
      </w:r>
      <w:r w:rsidR="00464208" w:rsidRPr="00464208">
        <w:rPr>
          <w:szCs w:val="28"/>
        </w:rPr>
        <w:t xml:space="preserve">      </w:t>
      </w:r>
      <w:r w:rsidR="00464208">
        <w:rPr>
          <w:szCs w:val="28"/>
        </w:rPr>
        <w:t xml:space="preserve"> </w:t>
      </w:r>
      <w:r w:rsidR="00464208" w:rsidRPr="00464208">
        <w:rPr>
          <w:szCs w:val="28"/>
        </w:rPr>
        <w:t xml:space="preserve">        </w:t>
      </w:r>
      <w:r w:rsidR="00464208" w:rsidRPr="00464208">
        <w:rPr>
          <w:szCs w:val="28"/>
        </w:rPr>
        <w:tab/>
        <w:t xml:space="preserve">  от 25 марта </w:t>
      </w:r>
      <w:r w:rsidRPr="00464208">
        <w:rPr>
          <w:szCs w:val="28"/>
        </w:rPr>
        <w:t>2019 года</w:t>
      </w:r>
    </w:p>
    <w:p w:rsidR="00905CD8" w:rsidRDefault="00905CD8" w:rsidP="00905CD8">
      <w:pPr>
        <w:jc w:val="center"/>
        <w:rPr>
          <w:b/>
          <w:szCs w:val="28"/>
        </w:rPr>
      </w:pPr>
    </w:p>
    <w:p w:rsidR="00905CD8" w:rsidRDefault="00905CD8" w:rsidP="00905CD8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решение Собрания Депутатов №</w:t>
      </w:r>
      <w:r w:rsidR="00464208">
        <w:rPr>
          <w:b/>
          <w:szCs w:val="28"/>
        </w:rPr>
        <w:t xml:space="preserve"> </w:t>
      </w:r>
      <w:r>
        <w:rPr>
          <w:b/>
          <w:szCs w:val="28"/>
        </w:rPr>
        <w:t>205 от 25.12.2018 г. «О плане по организации деятельности Собрания депутатов</w:t>
      </w:r>
    </w:p>
    <w:p w:rsidR="00905CD8" w:rsidRDefault="00905CD8" w:rsidP="00905CD8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«Сердежское  сельское поселение»</w:t>
      </w:r>
    </w:p>
    <w:p w:rsidR="00905CD8" w:rsidRDefault="00905CD8" w:rsidP="00905CD8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 xml:space="preserve"> созыва на 2019</w:t>
      </w:r>
      <w:r w:rsidR="00464208">
        <w:rPr>
          <w:b/>
          <w:szCs w:val="28"/>
        </w:rPr>
        <w:t xml:space="preserve"> </w:t>
      </w:r>
      <w:r>
        <w:rPr>
          <w:b/>
          <w:szCs w:val="28"/>
        </w:rPr>
        <w:t>год».</w:t>
      </w:r>
    </w:p>
    <w:p w:rsidR="00905CD8" w:rsidRDefault="00905CD8" w:rsidP="00905CD8">
      <w:pPr>
        <w:rPr>
          <w:b/>
          <w:szCs w:val="28"/>
        </w:rPr>
      </w:pPr>
    </w:p>
    <w:p w:rsidR="00905CD8" w:rsidRDefault="00905CD8" w:rsidP="00905CD8">
      <w:pPr>
        <w:jc w:val="both"/>
        <w:rPr>
          <w:szCs w:val="28"/>
        </w:rPr>
      </w:pPr>
      <w:r>
        <w:rPr>
          <w:szCs w:val="28"/>
        </w:rPr>
        <w:t xml:space="preserve">     В соответствии с федеральным законом от 06 октября 2003 года  № 131-ФЗ «Об общих принципах организации местного самоуправления в Российской Федерации» Собрание депутатов муниципального образования "решает:</w:t>
      </w:r>
    </w:p>
    <w:p w:rsidR="00905CD8" w:rsidRDefault="00905CD8" w:rsidP="00905CD8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Внести в план по организации деятельности Собрания депутатов муниципального образования «Сердежское сельское поселение» на </w:t>
      </w:r>
      <w:r>
        <w:rPr>
          <w:color w:val="FF0000"/>
          <w:szCs w:val="28"/>
        </w:rPr>
        <w:t>2019</w:t>
      </w:r>
      <w:r>
        <w:rPr>
          <w:szCs w:val="28"/>
        </w:rPr>
        <w:t xml:space="preserve"> год следующие изменения:</w:t>
      </w:r>
    </w:p>
    <w:p w:rsidR="00905CD8" w:rsidRDefault="00905CD8" w:rsidP="00905CD8">
      <w:pPr>
        <w:ind w:left="360"/>
        <w:jc w:val="both"/>
        <w:rPr>
          <w:szCs w:val="28"/>
        </w:rPr>
      </w:pPr>
      <w:r>
        <w:rPr>
          <w:szCs w:val="28"/>
        </w:rPr>
        <w:t>Раздел 1 дополнить пунктами 11  следующего содержания:</w:t>
      </w:r>
    </w:p>
    <w:tbl>
      <w:tblPr>
        <w:tblpPr w:leftFromText="180" w:rightFromText="180" w:vertAnchor="page" w:horzAnchor="margin" w:tblpY="87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177"/>
        <w:gridCol w:w="2254"/>
        <w:gridCol w:w="2396"/>
      </w:tblGrid>
      <w:tr w:rsidR="00905CD8" w:rsidTr="00905CD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D8" w:rsidRDefault="00905C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D8" w:rsidRDefault="00905C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мероприятий, рассматриваемые вопросы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D8" w:rsidRDefault="00905C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D8" w:rsidRDefault="00905C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Ответственные </w:t>
            </w:r>
          </w:p>
          <w:p w:rsidR="00905CD8" w:rsidRDefault="00905C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исполнение</w:t>
            </w:r>
          </w:p>
        </w:tc>
      </w:tr>
      <w:tr w:rsidR="00905CD8" w:rsidTr="00905CD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D8" w:rsidRDefault="00905C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D8" w:rsidRDefault="00905C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D8" w:rsidRDefault="00905C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D8" w:rsidRDefault="00905C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 w:rsidR="00905CD8" w:rsidTr="00905CD8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D8" w:rsidRDefault="00905CD8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 Вопросы, вносимые на рассмотрение сессии Собрания депутатов </w:t>
            </w:r>
          </w:p>
        </w:tc>
      </w:tr>
      <w:tr w:rsidR="00905CD8" w:rsidTr="00905CD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D8" w:rsidRDefault="00905C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D8" w:rsidRDefault="00905CD8">
            <w:pPr>
              <w:jc w:val="both"/>
              <w:rPr>
                <w:sz w:val="26"/>
                <w:szCs w:val="26"/>
              </w:rPr>
            </w:pPr>
            <w:r>
              <w:rPr>
                <w:szCs w:val="28"/>
              </w:rPr>
              <w:t xml:space="preserve"> Разработка нормативно-правовых актов направленных на реализацию полномочий в сфере межнациональных отношений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D8" w:rsidRDefault="00905CD8">
            <w:pPr>
              <w:jc w:val="center"/>
              <w:rPr>
                <w:sz w:val="26"/>
                <w:szCs w:val="26"/>
              </w:rPr>
            </w:pPr>
          </w:p>
          <w:p w:rsidR="00905CD8" w:rsidRDefault="00905CD8">
            <w:pPr>
              <w:jc w:val="center"/>
              <w:rPr>
                <w:sz w:val="26"/>
                <w:szCs w:val="26"/>
              </w:rPr>
            </w:pPr>
          </w:p>
          <w:p w:rsidR="00905CD8" w:rsidRDefault="00905CD8">
            <w:pPr>
              <w:jc w:val="center"/>
              <w:rPr>
                <w:sz w:val="26"/>
                <w:szCs w:val="26"/>
              </w:rPr>
            </w:pPr>
          </w:p>
          <w:p w:rsidR="00905CD8" w:rsidRDefault="00905C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D8" w:rsidRDefault="00905C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Собрания депутатов,  главный специалист администрации</w:t>
            </w:r>
          </w:p>
        </w:tc>
      </w:tr>
    </w:tbl>
    <w:p w:rsidR="00905CD8" w:rsidRDefault="00905CD8" w:rsidP="00905CD8">
      <w:pPr>
        <w:ind w:left="390"/>
        <w:jc w:val="both"/>
        <w:rPr>
          <w:szCs w:val="28"/>
        </w:rPr>
      </w:pPr>
    </w:p>
    <w:p w:rsidR="00905CD8" w:rsidRDefault="00905CD8" w:rsidP="00905CD8">
      <w:pPr>
        <w:jc w:val="both"/>
        <w:rPr>
          <w:szCs w:val="28"/>
        </w:rPr>
      </w:pPr>
    </w:p>
    <w:p w:rsidR="00905CD8" w:rsidRDefault="00905CD8" w:rsidP="00905CD8">
      <w:pPr>
        <w:ind w:left="390"/>
        <w:jc w:val="both"/>
        <w:rPr>
          <w:szCs w:val="28"/>
        </w:rPr>
      </w:pPr>
    </w:p>
    <w:p w:rsidR="00905CD8" w:rsidRDefault="00905CD8" w:rsidP="00905CD8">
      <w:pPr>
        <w:ind w:left="284"/>
        <w:jc w:val="both"/>
        <w:rPr>
          <w:szCs w:val="28"/>
        </w:rPr>
      </w:pPr>
      <w:r>
        <w:rPr>
          <w:szCs w:val="28"/>
        </w:rPr>
        <w:t>2.Настоящее решение вступает в силу со дня его подписания.</w:t>
      </w:r>
    </w:p>
    <w:p w:rsidR="00905CD8" w:rsidRDefault="00905CD8" w:rsidP="00905CD8">
      <w:pPr>
        <w:rPr>
          <w:szCs w:val="28"/>
        </w:rPr>
      </w:pPr>
    </w:p>
    <w:p w:rsidR="00905CD8" w:rsidRDefault="00905CD8" w:rsidP="00905CD8">
      <w:pPr>
        <w:rPr>
          <w:szCs w:val="28"/>
        </w:rPr>
      </w:pPr>
    </w:p>
    <w:p w:rsidR="00905CD8" w:rsidRDefault="00905CD8" w:rsidP="00905CD8">
      <w:pPr>
        <w:rPr>
          <w:szCs w:val="28"/>
        </w:rPr>
      </w:pPr>
    </w:p>
    <w:p w:rsidR="00905CD8" w:rsidRDefault="00905CD8" w:rsidP="00905CD8">
      <w:pPr>
        <w:rPr>
          <w:szCs w:val="28"/>
        </w:rPr>
      </w:pPr>
      <w:r>
        <w:rPr>
          <w:szCs w:val="28"/>
        </w:rPr>
        <w:t xml:space="preserve">Глава муниципального образования, </w:t>
      </w:r>
    </w:p>
    <w:p w:rsidR="00905CD8" w:rsidRDefault="00905CD8" w:rsidP="00905CD8">
      <w:pPr>
        <w:rPr>
          <w:szCs w:val="28"/>
        </w:rPr>
      </w:pPr>
      <w:r>
        <w:rPr>
          <w:szCs w:val="28"/>
        </w:rPr>
        <w:t>председатель Собрания депутатов</w:t>
      </w:r>
    </w:p>
    <w:p w:rsidR="00905CD8" w:rsidRDefault="00905CD8" w:rsidP="00905CD8">
      <w:pPr>
        <w:rPr>
          <w:szCs w:val="28"/>
        </w:rPr>
      </w:pPr>
      <w:r>
        <w:rPr>
          <w:szCs w:val="28"/>
        </w:rPr>
        <w:t>МО «</w:t>
      </w:r>
      <w:proofErr w:type="spellStart"/>
      <w:r>
        <w:rPr>
          <w:szCs w:val="28"/>
        </w:rPr>
        <w:t>Сердежское</w:t>
      </w:r>
      <w:proofErr w:type="spellEnd"/>
      <w:r>
        <w:rPr>
          <w:szCs w:val="28"/>
        </w:rPr>
        <w:t xml:space="preserve">  сельское поселение»                                 С.В. </w:t>
      </w:r>
      <w:proofErr w:type="spellStart"/>
      <w:r>
        <w:rPr>
          <w:szCs w:val="28"/>
        </w:rPr>
        <w:t>Чемеков</w:t>
      </w:r>
      <w:proofErr w:type="spellEnd"/>
      <w:r>
        <w:rPr>
          <w:szCs w:val="28"/>
        </w:rPr>
        <w:t xml:space="preserve"> </w:t>
      </w:r>
    </w:p>
    <w:p w:rsidR="00905CD8" w:rsidRDefault="00905CD8" w:rsidP="00905CD8">
      <w:pPr>
        <w:rPr>
          <w:szCs w:val="28"/>
        </w:rPr>
      </w:pPr>
    </w:p>
    <w:p w:rsidR="00905CD8" w:rsidRDefault="00905CD8" w:rsidP="00905CD8"/>
    <w:p w:rsidR="00905CD8" w:rsidRDefault="00905CD8" w:rsidP="00905CD8"/>
    <w:p w:rsidR="00464208" w:rsidRDefault="00464208" w:rsidP="00905CD8"/>
    <w:p w:rsidR="00905CD8" w:rsidRDefault="00905CD8" w:rsidP="00905CD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05CD8" w:rsidRDefault="00905CD8" w:rsidP="00905CD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проекту решения собрания депутатов</w:t>
      </w:r>
    </w:p>
    <w:p w:rsidR="00905CD8" w:rsidRDefault="00905CD8" w:rsidP="00905CD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«Сердежское сельское поселение»</w:t>
      </w:r>
    </w:p>
    <w:p w:rsidR="00905CD8" w:rsidRDefault="00905CD8" w:rsidP="00905CD8">
      <w:pPr>
        <w:jc w:val="center"/>
        <w:rPr>
          <w:b/>
          <w:szCs w:val="28"/>
        </w:rPr>
      </w:pPr>
      <w:r>
        <w:rPr>
          <w:b/>
          <w:szCs w:val="28"/>
        </w:rPr>
        <w:t>«О внесении изменений в решение Собрания Депутатов №205 от 25.12.2018 г. «О плане по организации деятельности Собрания депутатов</w:t>
      </w:r>
    </w:p>
    <w:p w:rsidR="00905CD8" w:rsidRDefault="00905CD8" w:rsidP="00905CD8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«Сердежское сельское поселение»</w:t>
      </w:r>
    </w:p>
    <w:p w:rsidR="00905CD8" w:rsidRDefault="00905CD8" w:rsidP="00905CD8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 xml:space="preserve"> созыва на 2019год».</w:t>
      </w:r>
    </w:p>
    <w:p w:rsidR="00905CD8" w:rsidRDefault="00905CD8" w:rsidP="00905CD8">
      <w:pPr>
        <w:pStyle w:val="a5"/>
        <w:rPr>
          <w:rFonts w:ascii="Times New Roman" w:hAnsi="Times New Roman"/>
          <w:sz w:val="24"/>
          <w:szCs w:val="24"/>
        </w:rPr>
      </w:pPr>
    </w:p>
    <w:p w:rsidR="00905CD8" w:rsidRDefault="00905CD8" w:rsidP="00905CD8">
      <w:pPr>
        <w:jc w:val="both"/>
        <w:rPr>
          <w:szCs w:val="28"/>
        </w:rPr>
      </w:pPr>
      <w:r>
        <w:rPr>
          <w:szCs w:val="28"/>
        </w:rPr>
        <w:t xml:space="preserve">       В соответствии с п.7.2 ч.1 ст.14  Федерального закона от 06.10.2003 №131-ФЗ «Об общих принципах организации местного самоуправления в Российской Федерации»,   разработан проект решения собрания депутатов муниципального образования «Сердежское сельское поселение»  ««О внесении изменений в решение Собрания Депутатов №205 от 25.12.2018 г. «О плане по организации деятельности Собрания депутатов муниципального образования «Сердежское сельское поселение» </w:t>
      </w:r>
      <w:r>
        <w:rPr>
          <w:szCs w:val="28"/>
          <w:lang w:val="en-US"/>
        </w:rPr>
        <w:t>III</w:t>
      </w:r>
      <w:r>
        <w:rPr>
          <w:szCs w:val="28"/>
        </w:rPr>
        <w:t xml:space="preserve"> созыва на 2019год».</w:t>
      </w:r>
    </w:p>
    <w:p w:rsidR="00905CD8" w:rsidRDefault="00905CD8" w:rsidP="00905CD8">
      <w:pPr>
        <w:pStyle w:val="a5"/>
        <w:rPr>
          <w:rFonts w:ascii="Times New Roman" w:hAnsi="Times New Roman"/>
          <w:sz w:val="24"/>
          <w:szCs w:val="24"/>
        </w:rPr>
      </w:pPr>
    </w:p>
    <w:p w:rsidR="00905CD8" w:rsidRDefault="00905CD8" w:rsidP="00905CD8">
      <w:pPr>
        <w:rPr>
          <w:szCs w:val="28"/>
        </w:rPr>
      </w:pPr>
    </w:p>
    <w:p w:rsidR="00905CD8" w:rsidRDefault="00905CD8" w:rsidP="00905CD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05CD8" w:rsidRDefault="00905CD8" w:rsidP="00905CD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При проведении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проект решения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не содержит.</w:t>
      </w:r>
    </w:p>
    <w:p w:rsidR="00905CD8" w:rsidRDefault="00905CD8" w:rsidP="00905CD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05CD8" w:rsidRDefault="00905CD8" w:rsidP="00905CD8">
      <w:pPr>
        <w:pStyle w:val="a5"/>
        <w:rPr>
          <w:rFonts w:ascii="Times New Roman" w:hAnsi="Times New Roman"/>
          <w:sz w:val="28"/>
          <w:szCs w:val="28"/>
        </w:rPr>
      </w:pPr>
    </w:p>
    <w:p w:rsidR="00905CD8" w:rsidRDefault="00905CD8" w:rsidP="00905CD8">
      <w:pPr>
        <w:pStyle w:val="a5"/>
        <w:rPr>
          <w:rFonts w:ascii="Times New Roman" w:hAnsi="Times New Roman"/>
          <w:sz w:val="28"/>
          <w:szCs w:val="28"/>
        </w:rPr>
      </w:pPr>
    </w:p>
    <w:p w:rsidR="00905CD8" w:rsidRDefault="00905CD8" w:rsidP="00905CD8">
      <w:pPr>
        <w:pStyle w:val="a5"/>
        <w:rPr>
          <w:rFonts w:ascii="Times New Roman" w:hAnsi="Times New Roman"/>
          <w:sz w:val="28"/>
          <w:szCs w:val="28"/>
        </w:rPr>
      </w:pPr>
    </w:p>
    <w:p w:rsidR="00905CD8" w:rsidRDefault="00905CD8" w:rsidP="00905CD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образования,</w:t>
      </w:r>
    </w:p>
    <w:p w:rsidR="00905CD8" w:rsidRDefault="00905CD8" w:rsidP="00905CD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905CD8" w:rsidRDefault="00905CD8" w:rsidP="00905CD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05CD8" w:rsidRDefault="00905CD8" w:rsidP="00905CD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Сердежское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 сельское поселение»                                   С.В. </w:t>
      </w:r>
      <w:proofErr w:type="spellStart"/>
      <w:r>
        <w:rPr>
          <w:rFonts w:ascii="Times New Roman" w:hAnsi="Times New Roman"/>
          <w:sz w:val="28"/>
          <w:szCs w:val="28"/>
        </w:rPr>
        <w:t>Чемеков</w:t>
      </w:r>
      <w:proofErr w:type="spellEnd"/>
    </w:p>
    <w:p w:rsidR="00905CD8" w:rsidRDefault="00905CD8" w:rsidP="00905CD8">
      <w:pPr>
        <w:pStyle w:val="a5"/>
        <w:rPr>
          <w:rFonts w:ascii="Times New Roman" w:hAnsi="Times New Roman"/>
          <w:sz w:val="28"/>
          <w:szCs w:val="28"/>
        </w:rPr>
      </w:pPr>
    </w:p>
    <w:p w:rsidR="00905CD8" w:rsidRDefault="00905CD8" w:rsidP="00905CD8">
      <w:pPr>
        <w:pStyle w:val="a5"/>
        <w:rPr>
          <w:rFonts w:ascii="Times New Roman" w:hAnsi="Times New Roman"/>
          <w:sz w:val="28"/>
          <w:szCs w:val="28"/>
        </w:rPr>
      </w:pPr>
    </w:p>
    <w:p w:rsidR="00905CD8" w:rsidRDefault="00905CD8" w:rsidP="00905CD8">
      <w:pPr>
        <w:pStyle w:val="a5"/>
        <w:rPr>
          <w:rFonts w:ascii="Times New Roman" w:hAnsi="Times New Roman"/>
          <w:sz w:val="24"/>
          <w:szCs w:val="24"/>
        </w:rPr>
      </w:pPr>
    </w:p>
    <w:p w:rsidR="00905CD8" w:rsidRDefault="00905CD8" w:rsidP="00905CD8">
      <w:pPr>
        <w:rPr>
          <w:sz w:val="22"/>
          <w:szCs w:val="22"/>
        </w:rPr>
      </w:pPr>
    </w:p>
    <w:p w:rsidR="00905CD8" w:rsidRDefault="00905CD8" w:rsidP="00905CD8"/>
    <w:p w:rsidR="00905CD8" w:rsidRDefault="00905CD8" w:rsidP="00905CD8"/>
    <w:p w:rsidR="00905CD8" w:rsidRDefault="00905CD8" w:rsidP="00905CD8"/>
    <w:p w:rsidR="00905CD8" w:rsidRDefault="00905CD8" w:rsidP="00905CD8"/>
    <w:p w:rsidR="00905CD8" w:rsidRDefault="00905CD8" w:rsidP="00905CD8">
      <w:pPr>
        <w:rPr>
          <w:sz w:val="26"/>
          <w:szCs w:val="26"/>
        </w:rPr>
      </w:pPr>
    </w:p>
    <w:p w:rsidR="00905CD8" w:rsidRDefault="00905CD8" w:rsidP="00905CD8">
      <w:pPr>
        <w:rPr>
          <w:sz w:val="26"/>
          <w:szCs w:val="26"/>
        </w:rPr>
      </w:pPr>
    </w:p>
    <w:p w:rsidR="00905CD8" w:rsidRDefault="00905CD8" w:rsidP="00905CD8">
      <w:pPr>
        <w:rPr>
          <w:sz w:val="26"/>
          <w:szCs w:val="26"/>
        </w:rPr>
      </w:pPr>
    </w:p>
    <w:p w:rsidR="00905CD8" w:rsidRDefault="00905CD8" w:rsidP="00905CD8">
      <w:pPr>
        <w:rPr>
          <w:sz w:val="26"/>
          <w:szCs w:val="26"/>
        </w:rPr>
      </w:pPr>
    </w:p>
    <w:p w:rsidR="00905CD8" w:rsidRDefault="00905CD8" w:rsidP="00905CD8">
      <w:pPr>
        <w:rPr>
          <w:sz w:val="26"/>
          <w:szCs w:val="26"/>
        </w:rPr>
      </w:pPr>
    </w:p>
    <w:p w:rsidR="00905CD8" w:rsidRDefault="00905CD8" w:rsidP="00905CD8">
      <w:pPr>
        <w:pStyle w:val="a5"/>
        <w:rPr>
          <w:rFonts w:ascii="Times New Roman" w:hAnsi="Times New Roman"/>
          <w:sz w:val="28"/>
          <w:szCs w:val="28"/>
        </w:rPr>
      </w:pPr>
    </w:p>
    <w:p w:rsidR="00905CD8" w:rsidRDefault="00905CD8" w:rsidP="00905CD8">
      <w:pPr>
        <w:pStyle w:val="a5"/>
        <w:rPr>
          <w:rFonts w:ascii="Times New Roman" w:hAnsi="Times New Roman"/>
          <w:sz w:val="28"/>
          <w:szCs w:val="28"/>
        </w:rPr>
      </w:pPr>
    </w:p>
    <w:p w:rsidR="00905CD8" w:rsidRDefault="00905CD8" w:rsidP="00905CD8">
      <w:pPr>
        <w:pStyle w:val="a5"/>
        <w:rPr>
          <w:rFonts w:ascii="Times New Roman" w:hAnsi="Times New Roman"/>
          <w:sz w:val="28"/>
          <w:szCs w:val="28"/>
        </w:rPr>
      </w:pPr>
    </w:p>
    <w:sectPr w:rsidR="00905CD8" w:rsidSect="00926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91572"/>
    <w:multiLevelType w:val="hybridMultilevel"/>
    <w:tmpl w:val="07B4F2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05CD8"/>
    <w:rsid w:val="00464208"/>
    <w:rsid w:val="00905CD8"/>
    <w:rsid w:val="00926AD2"/>
    <w:rsid w:val="00BE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05CD8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5CD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905CD8"/>
    <w:pPr>
      <w:ind w:left="4956" w:firstLine="708"/>
      <w:jc w:val="center"/>
    </w:pPr>
    <w:rPr>
      <w:szCs w:val="28"/>
    </w:rPr>
  </w:style>
  <w:style w:type="character" w:customStyle="1" w:styleId="a4">
    <w:name w:val="Название Знак"/>
    <w:basedOn w:val="a0"/>
    <w:link w:val="a3"/>
    <w:rsid w:val="00905C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905CD8"/>
    <w:pPr>
      <w:spacing w:after="0" w:line="240" w:lineRule="auto"/>
      <w:ind w:firstLine="709"/>
    </w:pPr>
    <w:rPr>
      <w:rFonts w:ascii="Calibri" w:eastAsia="Calibri" w:hAnsi="Calibri" w:cs="Times New Roman"/>
    </w:rPr>
  </w:style>
  <w:style w:type="paragraph" w:customStyle="1" w:styleId="ConsTitle">
    <w:name w:val="ConsTitle"/>
    <w:rsid w:val="00905C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905C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№ 205 от 25.12.2018 г. «О плане по организации деятельности Собрания депутатов
муниципального образования «Сердежское  сельское поселение»
III созыва на 2019 год».
</_x041e__x043f__x0438__x0441__x0430__x043d__x0438__x0435_>
    <_x041f__x0430__x043f__x043a__x0430_ xmlns="fad3820d-e610-431b-b6b4-76f896434777">2019</_x041f__x0430__x043f__x043a__x0430_>
    <_dlc_DocId xmlns="57504d04-691e-4fc4-8f09-4f19fdbe90f6">XXJ7TYMEEKJ2-2371-238</_dlc_DocId>
    <_dlc_DocIdUrl xmlns="57504d04-691e-4fc4-8f09-4f19fdbe90f6">
      <Url>https://vip.gov.mari.ru/sernur/ssp/_layouts/DocIdRedir.aspx?ID=XXJ7TYMEEKJ2-2371-238</Url>
      <Description>XXJ7TYMEEKJ2-2371-238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C794203B919A408DB8E55B9A895D47" ma:contentTypeVersion="2" ma:contentTypeDescription="Создание документа." ma:contentTypeScope="" ma:versionID="f266779c4a9955e32b36a058661b258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d3820d-e610-431b-b6b4-76f896434777" targetNamespace="http://schemas.microsoft.com/office/2006/metadata/properties" ma:root="true" ma:fieldsID="4f7b464b7905108ba4b10e7a304dcefe" ns2:_="" ns3:_="" ns4:_="">
    <xsd:import namespace="57504d04-691e-4fc4-8f09-4f19fdbe90f6"/>
    <xsd:import namespace="6d7c22ec-c6a4-4777-88aa-bc3c76ac660e"/>
    <xsd:import namespace="fad3820d-e610-431b-b6b4-76f8964347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3820d-e610-431b-b6b4-76f89643477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Устав"/>
          <xsd:enumeration value="Состав и структура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B2659D-B6A0-49E0-A5B1-431E704C3008}"/>
</file>

<file path=customXml/itemProps2.xml><?xml version="1.0" encoding="utf-8"?>
<ds:datastoreItem xmlns:ds="http://schemas.openxmlformats.org/officeDocument/2006/customXml" ds:itemID="{1E6E8DF0-980F-4646-B1B6-6B0B927D7577}"/>
</file>

<file path=customXml/itemProps3.xml><?xml version="1.0" encoding="utf-8"?>
<ds:datastoreItem xmlns:ds="http://schemas.openxmlformats.org/officeDocument/2006/customXml" ds:itemID="{18B66B41-6BC4-45BD-90EF-696676385D5F}"/>
</file>

<file path=customXml/itemProps4.xml><?xml version="1.0" encoding="utf-8"?>
<ds:datastoreItem xmlns:ds="http://schemas.openxmlformats.org/officeDocument/2006/customXml" ds:itemID="{8A947452-AAEA-4FDE-A3B2-52E6FC3AD2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2179</Characters>
  <Application>Microsoft Office Word</Application>
  <DocSecurity>0</DocSecurity>
  <Lines>18</Lines>
  <Paragraphs>5</Paragraphs>
  <ScaleCrop>false</ScaleCrop>
  <Company>Microsoft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№218 от 25.03.2019</dc:title>
  <dc:creator>User</dc:creator>
  <cp:lastModifiedBy>User</cp:lastModifiedBy>
  <cp:revision>4</cp:revision>
  <cp:lastPrinted>2019-03-21T07:13:00Z</cp:lastPrinted>
  <dcterms:created xsi:type="dcterms:W3CDTF">2019-02-28T12:04:00Z</dcterms:created>
  <dcterms:modified xsi:type="dcterms:W3CDTF">2019-03-21T07:13:00Z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0x010100FBC794203B919A408DB8E55B9A895D47</vt:lpwstr>
  </property>
  <property fmtid="{D5CDD505-2E9C-101B-9397-08002B2CF9AE}" pid="3" name="_dlc_DocIdItemGuid">
    <vt:lpwstr>3cce777a-1ad8-41a6-bef0-102079a25a41</vt:lpwstr>
  </property>
</Properties>
</file>