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940">
        <w:rPr>
          <w:rFonts w:ascii="Times New Roman" w:hAnsi="Times New Roman" w:cs="Times New Roman"/>
          <w:b/>
          <w:sz w:val="24"/>
          <w:szCs w:val="24"/>
        </w:rPr>
        <w:t>Установленные</w:t>
      </w:r>
      <w:r w:rsidRPr="00F35940">
        <w:rPr>
          <w:rFonts w:ascii="Times New Roman" w:hAnsi="Times New Roman" w:cs="Times New Roman"/>
          <w:b/>
          <w:sz w:val="24"/>
          <w:szCs w:val="24"/>
        </w:rPr>
        <w:tab/>
        <w:t>формы</w:t>
      </w:r>
      <w:r w:rsidRPr="00F35940">
        <w:rPr>
          <w:rFonts w:ascii="Times New Roman" w:hAnsi="Times New Roman" w:cs="Times New Roman"/>
          <w:b/>
          <w:sz w:val="24"/>
          <w:szCs w:val="24"/>
        </w:rPr>
        <w:tab/>
        <w:t xml:space="preserve">обращений </w:t>
      </w: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0">
        <w:rPr>
          <w:rFonts w:ascii="Times New Roman" w:hAnsi="Times New Roman" w:cs="Times New Roman"/>
          <w:sz w:val="24"/>
          <w:szCs w:val="24"/>
        </w:rPr>
        <w:t xml:space="preserve">          В работе с обращениями граждан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Сердеж</w:t>
      </w:r>
      <w:r w:rsidRPr="00F35940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35940">
        <w:rPr>
          <w:rFonts w:ascii="Times New Roman" w:hAnsi="Times New Roman" w:cs="Times New Roman"/>
          <w:sz w:val="24"/>
          <w:szCs w:val="24"/>
        </w:rPr>
        <w:t xml:space="preserve"> сельское поселение» руководствуется Федеральным законом от 2 мая 2006 года № 59-ФЗ «О порядке рассмотрения обращений граждан Российской Федерации».</w:t>
      </w: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0">
        <w:rPr>
          <w:rFonts w:ascii="Times New Roman" w:hAnsi="Times New Roman" w:cs="Times New Roman"/>
          <w:sz w:val="24"/>
          <w:szCs w:val="24"/>
        </w:rPr>
        <w:t xml:space="preserve">     Обращения могут быть индивидуальными и коллективными, представляться в письменной или в устной форме, содержать предложения, заявления, жалобы. </w:t>
      </w: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0">
        <w:rPr>
          <w:rFonts w:ascii="Times New Roman" w:hAnsi="Times New Roman" w:cs="Times New Roman"/>
          <w:sz w:val="24"/>
          <w:szCs w:val="24"/>
        </w:rPr>
        <w:t xml:space="preserve">      Способы обращения в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Сердеж</w:t>
      </w:r>
      <w:r w:rsidRPr="00F35940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35940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F35940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F35940">
        <w:rPr>
          <w:rFonts w:ascii="Times New Roman" w:hAnsi="Times New Roman" w:cs="Times New Roman"/>
          <w:sz w:val="24"/>
          <w:szCs w:val="24"/>
        </w:rPr>
        <w:t xml:space="preserve"> района Республики Марий Эл: </w:t>
      </w: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0">
        <w:rPr>
          <w:rFonts w:ascii="Times New Roman" w:hAnsi="Times New Roman" w:cs="Times New Roman"/>
          <w:sz w:val="24"/>
          <w:szCs w:val="24"/>
        </w:rPr>
        <w:t xml:space="preserve"> 1. Письменное обращение - в обязательном порядке должно содержать наименование органа местного самоуправления, фамилию, имя, отчество должностного лица, также свою фамилию, имя, отчество,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заявителя и дату. В случае необходимости к письменному обращению прилагаются документы (в подлинниках или копиях). </w:t>
      </w: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0">
        <w:rPr>
          <w:rFonts w:ascii="Times New Roman" w:hAnsi="Times New Roman" w:cs="Times New Roman"/>
          <w:sz w:val="24"/>
          <w:szCs w:val="24"/>
        </w:rPr>
        <w:t xml:space="preserve">     Обращение может быть написано от руки, либо напечатано. Если Вы пишете от руки, то текст должен быть разборчивым, логично выстроенным и </w:t>
      </w:r>
      <w:proofErr w:type="gramStart"/>
      <w:r w:rsidRPr="00F35940">
        <w:rPr>
          <w:rFonts w:ascii="Times New Roman" w:hAnsi="Times New Roman" w:cs="Times New Roman"/>
          <w:sz w:val="24"/>
          <w:szCs w:val="24"/>
        </w:rPr>
        <w:t>лаконичным</w:t>
      </w:r>
      <w:proofErr w:type="gramEnd"/>
      <w:r w:rsidRPr="00F35940">
        <w:rPr>
          <w:rFonts w:ascii="Times New Roman" w:hAnsi="Times New Roman" w:cs="Times New Roman"/>
          <w:sz w:val="24"/>
          <w:szCs w:val="24"/>
        </w:rPr>
        <w:t xml:space="preserve"> по сути. </w:t>
      </w: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0">
        <w:rPr>
          <w:rFonts w:ascii="Times New Roman" w:hAnsi="Times New Roman" w:cs="Times New Roman"/>
          <w:sz w:val="24"/>
          <w:szCs w:val="24"/>
        </w:rPr>
        <w:t xml:space="preserve">     Обращение может быть коллективным, в этом случае оно должно быть подписано всеми гражданами (с расшифровкой подписи (ФИО) и адресом места жительства),  и хотя бы часть подписей должна располагаться на том листе, где заканчивается</w:t>
      </w:r>
      <w:r w:rsidRPr="00F35940">
        <w:rPr>
          <w:rFonts w:ascii="Times New Roman" w:hAnsi="Times New Roman" w:cs="Times New Roman"/>
          <w:sz w:val="24"/>
          <w:szCs w:val="24"/>
        </w:rPr>
        <w:tab/>
        <w:t>текст</w:t>
      </w:r>
      <w:r w:rsidRPr="00F35940">
        <w:rPr>
          <w:rFonts w:ascii="Times New Roman" w:hAnsi="Times New Roman" w:cs="Times New Roman"/>
          <w:sz w:val="24"/>
          <w:szCs w:val="24"/>
        </w:rPr>
        <w:tab/>
        <w:t xml:space="preserve">обращения. </w:t>
      </w: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0">
        <w:rPr>
          <w:rFonts w:ascii="Times New Roman" w:hAnsi="Times New Roman" w:cs="Times New Roman"/>
          <w:sz w:val="24"/>
          <w:szCs w:val="24"/>
        </w:rPr>
        <w:t xml:space="preserve">      Рассмотрение обращений граждан производится главой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Сердеж</w:t>
      </w:r>
      <w:r w:rsidRPr="00F35940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35940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0">
        <w:rPr>
          <w:rFonts w:ascii="Times New Roman" w:hAnsi="Times New Roman" w:cs="Times New Roman"/>
          <w:sz w:val="24"/>
          <w:szCs w:val="24"/>
        </w:rPr>
        <w:t xml:space="preserve">     Все обращения граждан, поступившие на имя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Сердеж</w:t>
      </w:r>
      <w:r w:rsidRPr="00F35940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35940">
        <w:rPr>
          <w:rFonts w:ascii="Times New Roman" w:hAnsi="Times New Roman" w:cs="Times New Roman"/>
          <w:sz w:val="24"/>
          <w:szCs w:val="24"/>
        </w:rPr>
        <w:t xml:space="preserve"> сельское поселение»  ставятся на контроль. </w:t>
      </w: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0">
        <w:rPr>
          <w:rFonts w:ascii="Times New Roman" w:hAnsi="Times New Roman" w:cs="Times New Roman"/>
          <w:sz w:val="24"/>
          <w:szCs w:val="24"/>
        </w:rPr>
        <w:t xml:space="preserve">     Срок</w:t>
      </w:r>
      <w:r w:rsidRPr="00F35940">
        <w:rPr>
          <w:rFonts w:ascii="Times New Roman" w:hAnsi="Times New Roman" w:cs="Times New Roman"/>
          <w:sz w:val="24"/>
          <w:szCs w:val="24"/>
        </w:rPr>
        <w:tab/>
        <w:t>рассмотрения</w:t>
      </w:r>
      <w:r w:rsidRPr="00F35940">
        <w:rPr>
          <w:rFonts w:ascii="Times New Roman" w:hAnsi="Times New Roman" w:cs="Times New Roman"/>
          <w:sz w:val="24"/>
          <w:szCs w:val="24"/>
        </w:rPr>
        <w:tab/>
        <w:t>письменных</w:t>
      </w:r>
      <w:r w:rsidRPr="00F35940">
        <w:rPr>
          <w:rFonts w:ascii="Times New Roman" w:hAnsi="Times New Roman" w:cs="Times New Roman"/>
          <w:sz w:val="24"/>
          <w:szCs w:val="24"/>
        </w:rPr>
        <w:tab/>
      </w:r>
      <w:r w:rsidRPr="00F35940">
        <w:rPr>
          <w:rFonts w:ascii="Times New Roman" w:hAnsi="Times New Roman" w:cs="Times New Roman"/>
          <w:sz w:val="24"/>
          <w:szCs w:val="24"/>
        </w:rPr>
        <w:tab/>
        <w:t>обращений:</w:t>
      </w: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0">
        <w:rPr>
          <w:rFonts w:ascii="Times New Roman" w:hAnsi="Times New Roman" w:cs="Times New Roman"/>
          <w:sz w:val="24"/>
          <w:szCs w:val="24"/>
        </w:rPr>
        <w:t>- Письменное обращение подлежит обязательной регистрации в течение трех дней с момента поступления в администрацию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Сердеж</w:t>
      </w:r>
      <w:r w:rsidRPr="00F3594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35940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0">
        <w:rPr>
          <w:rFonts w:ascii="Times New Roman" w:hAnsi="Times New Roman" w:cs="Times New Roman"/>
          <w:sz w:val="24"/>
          <w:szCs w:val="24"/>
        </w:rPr>
        <w:t xml:space="preserve">- Письменное обращение рассматривается в течение 30 дней со дня регистрации. </w:t>
      </w: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0">
        <w:rPr>
          <w:rFonts w:ascii="Times New Roman" w:hAnsi="Times New Roman" w:cs="Times New Roman"/>
          <w:sz w:val="24"/>
          <w:szCs w:val="24"/>
        </w:rPr>
        <w:t xml:space="preserve"> Порядок рассмотрения отдельных  письменных обращений: </w:t>
      </w: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0">
        <w:rPr>
          <w:rFonts w:ascii="Times New Roman" w:hAnsi="Times New Roman" w:cs="Times New Roman"/>
          <w:sz w:val="24"/>
          <w:szCs w:val="24"/>
        </w:rPr>
        <w:t xml:space="preserve"> 1) В случае, если в письменном обращении не </w:t>
      </w:r>
      <w:proofErr w:type="gramStart"/>
      <w:r w:rsidRPr="00F3594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казаны</w:t>
      </w:r>
      <w:proofErr w:type="gramEnd"/>
      <w:r w:rsidRPr="00F35940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</w:t>
      </w: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0">
        <w:rPr>
          <w:rFonts w:ascii="Times New Roman" w:hAnsi="Times New Roman" w:cs="Times New Roman"/>
          <w:sz w:val="24"/>
          <w:szCs w:val="24"/>
        </w:rPr>
        <w:t xml:space="preserve">      Если в у</w:t>
      </w:r>
      <w:r>
        <w:rPr>
          <w:rFonts w:ascii="Times New Roman" w:hAnsi="Times New Roman" w:cs="Times New Roman"/>
          <w:sz w:val="24"/>
          <w:szCs w:val="24"/>
        </w:rPr>
        <w:t>казанном</w:t>
      </w:r>
      <w:r w:rsidRPr="00F35940">
        <w:rPr>
          <w:rFonts w:ascii="Times New Roman" w:hAnsi="Times New Roman" w:cs="Times New Roman"/>
          <w:sz w:val="24"/>
          <w:szCs w:val="24"/>
        </w:rPr>
        <w:t xml:space="preserve">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0">
        <w:rPr>
          <w:rFonts w:ascii="Times New Roman" w:hAnsi="Times New Roman" w:cs="Times New Roman"/>
          <w:sz w:val="24"/>
          <w:szCs w:val="24"/>
        </w:rPr>
        <w:t xml:space="preserve">     2)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</w:t>
      </w:r>
      <w:r w:rsidRPr="00F35940">
        <w:rPr>
          <w:rFonts w:ascii="Times New Roman" w:hAnsi="Times New Roman" w:cs="Times New Roman"/>
          <w:sz w:val="24"/>
          <w:szCs w:val="24"/>
        </w:rPr>
        <w:tab/>
        <w:t>поставленных</w:t>
      </w:r>
      <w:r w:rsidRPr="00F35940">
        <w:rPr>
          <w:rFonts w:ascii="Times New Roman" w:hAnsi="Times New Roman" w:cs="Times New Roman"/>
          <w:sz w:val="24"/>
          <w:szCs w:val="24"/>
        </w:rPr>
        <w:tab/>
        <w:t>в</w:t>
      </w:r>
      <w:r w:rsidRPr="00F35940">
        <w:rPr>
          <w:rFonts w:ascii="Times New Roman" w:hAnsi="Times New Roman" w:cs="Times New Roman"/>
          <w:sz w:val="24"/>
          <w:szCs w:val="24"/>
        </w:rPr>
        <w:tab/>
        <w:t>нем</w:t>
      </w:r>
      <w:r w:rsidRPr="00F35940">
        <w:rPr>
          <w:rFonts w:ascii="Times New Roman" w:hAnsi="Times New Roman" w:cs="Times New Roman"/>
          <w:sz w:val="24"/>
          <w:szCs w:val="24"/>
        </w:rPr>
        <w:tab/>
        <w:t xml:space="preserve">вопросов. </w:t>
      </w: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0">
        <w:rPr>
          <w:rFonts w:ascii="Times New Roman" w:hAnsi="Times New Roman" w:cs="Times New Roman"/>
          <w:sz w:val="24"/>
          <w:szCs w:val="24"/>
        </w:rPr>
        <w:t xml:space="preserve">     3) Ответ на обращение, текст которого не поддается прочтению, не дается. </w:t>
      </w: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0">
        <w:rPr>
          <w:rFonts w:ascii="Times New Roman" w:hAnsi="Times New Roman" w:cs="Times New Roman"/>
          <w:sz w:val="24"/>
          <w:szCs w:val="24"/>
        </w:rPr>
        <w:lastRenderedPageBreak/>
        <w:t xml:space="preserve">     4) Письменное обращение, содержащее вопросы, решение которых не входит в компетенцию администрации поселения, направляется в течение семи дней в соответствующий орган или должностному лицу, в компетенцию которых входит решение</w:t>
      </w:r>
      <w:r w:rsidRPr="00F35940">
        <w:rPr>
          <w:rFonts w:ascii="Times New Roman" w:hAnsi="Times New Roman" w:cs="Times New Roman"/>
          <w:sz w:val="24"/>
          <w:szCs w:val="24"/>
        </w:rPr>
        <w:tab/>
        <w:t>поставленных</w:t>
      </w:r>
      <w:r w:rsidRPr="00F35940">
        <w:rPr>
          <w:rFonts w:ascii="Times New Roman" w:hAnsi="Times New Roman" w:cs="Times New Roman"/>
          <w:sz w:val="24"/>
          <w:szCs w:val="24"/>
        </w:rPr>
        <w:tab/>
        <w:t>в</w:t>
      </w:r>
      <w:r w:rsidRPr="00F35940">
        <w:rPr>
          <w:rFonts w:ascii="Times New Roman" w:hAnsi="Times New Roman" w:cs="Times New Roman"/>
          <w:sz w:val="24"/>
          <w:szCs w:val="24"/>
        </w:rPr>
        <w:tab/>
        <w:t>обращении</w:t>
      </w:r>
      <w:r w:rsidRPr="00F35940">
        <w:rPr>
          <w:rFonts w:ascii="Times New Roman" w:hAnsi="Times New Roman" w:cs="Times New Roman"/>
          <w:sz w:val="24"/>
          <w:szCs w:val="24"/>
        </w:rPr>
        <w:tab/>
        <w:t xml:space="preserve">вопросов. </w:t>
      </w: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0">
        <w:rPr>
          <w:rFonts w:ascii="Times New Roman" w:hAnsi="Times New Roman" w:cs="Times New Roman"/>
          <w:sz w:val="24"/>
          <w:szCs w:val="24"/>
        </w:rPr>
        <w:t xml:space="preserve">     5) В случае, если в письменном обращении содержится вопрос, на который гражданину неоднократно давались письменные ответы по существу, и при этом в обращении не приводятся новые доводы или обстоятельства, уполномоченное должностное лицо вправе принять решение о прекращении переписки с гражданином</w:t>
      </w:r>
      <w:r w:rsidRPr="00F35940">
        <w:rPr>
          <w:rFonts w:ascii="Times New Roman" w:hAnsi="Times New Roman" w:cs="Times New Roman"/>
          <w:sz w:val="24"/>
          <w:szCs w:val="24"/>
        </w:rPr>
        <w:tab/>
        <w:t>по</w:t>
      </w:r>
      <w:r w:rsidRPr="00F35940">
        <w:rPr>
          <w:rFonts w:ascii="Times New Roman" w:hAnsi="Times New Roman" w:cs="Times New Roman"/>
          <w:sz w:val="24"/>
          <w:szCs w:val="24"/>
        </w:rPr>
        <w:tab/>
        <w:t>данному</w:t>
      </w:r>
      <w:r w:rsidRPr="00F35940">
        <w:rPr>
          <w:rFonts w:ascii="Times New Roman" w:hAnsi="Times New Roman" w:cs="Times New Roman"/>
          <w:sz w:val="24"/>
          <w:szCs w:val="24"/>
        </w:rPr>
        <w:tab/>
        <w:t xml:space="preserve">вопросу. </w:t>
      </w: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0">
        <w:rPr>
          <w:rFonts w:ascii="Times New Roman" w:hAnsi="Times New Roman" w:cs="Times New Roman"/>
          <w:sz w:val="24"/>
          <w:szCs w:val="24"/>
        </w:rPr>
        <w:t xml:space="preserve">6)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 </w:t>
      </w: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0">
        <w:rPr>
          <w:rFonts w:ascii="Times New Roman" w:hAnsi="Times New Roman" w:cs="Times New Roman"/>
          <w:sz w:val="24"/>
          <w:szCs w:val="24"/>
        </w:rPr>
        <w:t xml:space="preserve">2. Устная форма обращения - личный приём граждан. </w:t>
      </w: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0">
        <w:rPr>
          <w:rFonts w:ascii="Times New Roman" w:hAnsi="Times New Roman" w:cs="Times New Roman"/>
          <w:sz w:val="24"/>
          <w:szCs w:val="24"/>
        </w:rPr>
        <w:t xml:space="preserve">        Прием граждан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Сердеж</w:t>
      </w:r>
      <w:r w:rsidRPr="00F35940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F35940">
        <w:rPr>
          <w:rFonts w:ascii="Times New Roman" w:hAnsi="Times New Roman" w:cs="Times New Roman"/>
          <w:sz w:val="24"/>
          <w:szCs w:val="24"/>
        </w:rPr>
        <w:t xml:space="preserve"> сельское поселение» ведут глава и специалисты администрации. </w:t>
      </w: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0">
        <w:rPr>
          <w:rFonts w:ascii="Times New Roman" w:hAnsi="Times New Roman" w:cs="Times New Roman"/>
          <w:sz w:val="24"/>
          <w:szCs w:val="24"/>
        </w:rPr>
        <w:t xml:space="preserve">     Получить информацию о времени приема граждан можно по телефону (83633)9</w:t>
      </w:r>
      <w:r>
        <w:rPr>
          <w:rFonts w:ascii="Times New Roman" w:hAnsi="Times New Roman" w:cs="Times New Roman"/>
          <w:sz w:val="24"/>
          <w:szCs w:val="24"/>
        </w:rPr>
        <w:t>2215</w:t>
      </w:r>
      <w:r w:rsidRPr="00F359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0">
        <w:rPr>
          <w:rFonts w:ascii="Times New Roman" w:hAnsi="Times New Roman" w:cs="Times New Roman"/>
          <w:sz w:val="24"/>
          <w:szCs w:val="24"/>
        </w:rPr>
        <w:t xml:space="preserve">        При личном приеме гражданин предъявляет документ, удостоверяющий его</w:t>
      </w:r>
      <w:r w:rsidRPr="00F35940">
        <w:rPr>
          <w:rFonts w:ascii="Times New Roman" w:hAnsi="Times New Roman" w:cs="Times New Roman"/>
          <w:sz w:val="24"/>
          <w:szCs w:val="24"/>
        </w:rPr>
        <w:tab/>
        <w:t xml:space="preserve">личность. </w:t>
      </w: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0">
        <w:rPr>
          <w:rFonts w:ascii="Times New Roman" w:hAnsi="Times New Roman" w:cs="Times New Roman"/>
          <w:sz w:val="24"/>
          <w:szCs w:val="24"/>
        </w:rPr>
        <w:t xml:space="preserve">        Содержание устного обращения заносится в журнал регистрации устных обращений граждан. В случае</w:t>
      </w:r>
      <w:proofErr w:type="gramStart"/>
      <w:r w:rsidRPr="00F359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35940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</w:t>
      </w:r>
      <w:r w:rsidRPr="00F35940">
        <w:rPr>
          <w:rFonts w:ascii="Times New Roman" w:hAnsi="Times New Roman" w:cs="Times New Roman"/>
          <w:sz w:val="24"/>
          <w:szCs w:val="24"/>
        </w:rPr>
        <w:tab/>
        <w:t xml:space="preserve">вопросов. </w:t>
      </w: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0">
        <w:rPr>
          <w:rFonts w:ascii="Times New Roman" w:hAnsi="Times New Roman" w:cs="Times New Roman"/>
          <w:sz w:val="24"/>
          <w:szCs w:val="24"/>
        </w:rPr>
        <w:t xml:space="preserve">       Письменное обращение, принятое в ходе личного приема, подлежит регистрации и рассмотрению в порядке, установленном Федеральным законом   от 2 мая 2006 года №59-ФЗ «О порядке рассмотрения обращений граждан Российской</w:t>
      </w:r>
      <w:r w:rsidRPr="00F35940">
        <w:rPr>
          <w:rFonts w:ascii="Times New Roman" w:hAnsi="Times New Roman" w:cs="Times New Roman"/>
          <w:sz w:val="24"/>
          <w:szCs w:val="24"/>
        </w:rPr>
        <w:tab/>
        <w:t xml:space="preserve">Федерации». </w:t>
      </w: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0">
        <w:rPr>
          <w:rFonts w:ascii="Times New Roman" w:hAnsi="Times New Roman" w:cs="Times New Roman"/>
          <w:sz w:val="24"/>
          <w:szCs w:val="24"/>
        </w:rPr>
        <w:t xml:space="preserve">       В случае</w:t>
      </w:r>
      <w:proofErr w:type="gramStart"/>
      <w:r w:rsidRPr="00F359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35940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Сердеж</w:t>
      </w:r>
      <w:r w:rsidRPr="00F3594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35940">
        <w:rPr>
          <w:rFonts w:ascii="Times New Roman" w:hAnsi="Times New Roman" w:cs="Times New Roman"/>
          <w:sz w:val="24"/>
          <w:szCs w:val="24"/>
        </w:rPr>
        <w:t xml:space="preserve"> сельского поселения, гражданину дается разъяснение, куда и в каком порядке ему следует обратиться. </w:t>
      </w: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0">
        <w:rPr>
          <w:rFonts w:ascii="Times New Roman" w:hAnsi="Times New Roman" w:cs="Times New Roman"/>
          <w:sz w:val="24"/>
          <w:szCs w:val="24"/>
        </w:rPr>
        <w:t>В ходе личного приема гражданину может быть от</w:t>
      </w:r>
      <w:r>
        <w:rPr>
          <w:rFonts w:ascii="Times New Roman" w:hAnsi="Times New Roman" w:cs="Times New Roman"/>
          <w:sz w:val="24"/>
          <w:szCs w:val="24"/>
        </w:rPr>
        <w:t>казано</w:t>
      </w:r>
      <w:r w:rsidRPr="00F35940">
        <w:rPr>
          <w:rFonts w:ascii="Times New Roman" w:hAnsi="Times New Roman" w:cs="Times New Roman"/>
          <w:sz w:val="24"/>
          <w:szCs w:val="24"/>
        </w:rPr>
        <w:t xml:space="preserve"> в дальнейшем рассмотрении обращения, если ему ранее был дан ответ по существу поставленных</w:t>
      </w:r>
      <w:r w:rsidRPr="00F35940">
        <w:rPr>
          <w:rFonts w:ascii="Times New Roman" w:hAnsi="Times New Roman" w:cs="Times New Roman"/>
          <w:sz w:val="24"/>
          <w:szCs w:val="24"/>
        </w:rPr>
        <w:tab/>
        <w:t>в</w:t>
      </w:r>
      <w:r w:rsidRPr="00F35940">
        <w:rPr>
          <w:rFonts w:ascii="Times New Roman" w:hAnsi="Times New Roman" w:cs="Times New Roman"/>
          <w:sz w:val="24"/>
          <w:szCs w:val="24"/>
        </w:rPr>
        <w:tab/>
        <w:t>обращении</w:t>
      </w:r>
      <w:r w:rsidRPr="00F35940">
        <w:rPr>
          <w:rFonts w:ascii="Times New Roman" w:hAnsi="Times New Roman" w:cs="Times New Roman"/>
          <w:sz w:val="24"/>
          <w:szCs w:val="24"/>
        </w:rPr>
        <w:tab/>
        <w:t xml:space="preserve">вопросов. </w:t>
      </w: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0">
        <w:rPr>
          <w:rFonts w:ascii="Times New Roman" w:hAnsi="Times New Roman" w:cs="Times New Roman"/>
          <w:sz w:val="24"/>
          <w:szCs w:val="24"/>
        </w:rPr>
        <w:t xml:space="preserve">3. Обращение посредством электронной почты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Сердеж</w:t>
      </w:r>
      <w:r w:rsidRPr="00F3594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3594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F35940">
        <w:rPr>
          <w:rFonts w:ascii="Times New Roman" w:hAnsi="Times New Roman" w:cs="Times New Roman"/>
          <w:sz w:val="24"/>
          <w:szCs w:val="24"/>
        </w:rPr>
        <w:tab/>
        <w:t xml:space="preserve">поселения. </w:t>
      </w: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5940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0">
        <w:rPr>
          <w:rFonts w:ascii="Times New Roman" w:hAnsi="Times New Roman" w:cs="Times New Roman"/>
          <w:sz w:val="24"/>
          <w:szCs w:val="24"/>
        </w:rPr>
        <w:t xml:space="preserve">       Обращение, поступившее в администрацию поселения в форме электронного документа, подлежит рассмотрению в порядке, установленном для рассмотрения письменного обращения. </w:t>
      </w:r>
      <w:proofErr w:type="gramStart"/>
      <w:r w:rsidRPr="00F35940">
        <w:rPr>
          <w:rFonts w:ascii="Times New Roman" w:hAnsi="Times New Roman" w:cs="Times New Roman"/>
          <w:sz w:val="24"/>
          <w:szCs w:val="24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F35940">
        <w:rPr>
          <w:rFonts w:ascii="Times New Roman" w:hAnsi="Times New Roman" w:cs="Times New Roman"/>
          <w:sz w:val="24"/>
          <w:szCs w:val="24"/>
        </w:rPr>
        <w:t xml:space="preserve"> Гражданин вправе приложить к такому </w:t>
      </w:r>
      <w:r w:rsidRPr="00F35940">
        <w:rPr>
          <w:rFonts w:ascii="Times New Roman" w:hAnsi="Times New Roman" w:cs="Times New Roman"/>
          <w:sz w:val="24"/>
          <w:szCs w:val="24"/>
        </w:rPr>
        <w:lastRenderedPageBreak/>
        <w:t>обращению необходимые документы и материалы в электронной форме либо направить у</w:t>
      </w:r>
      <w:r>
        <w:rPr>
          <w:rFonts w:ascii="Times New Roman" w:hAnsi="Times New Roman" w:cs="Times New Roman"/>
          <w:sz w:val="24"/>
          <w:szCs w:val="24"/>
        </w:rPr>
        <w:t>казан</w:t>
      </w:r>
      <w:bookmarkStart w:id="0" w:name="_GoBack"/>
      <w:bookmarkEnd w:id="0"/>
      <w:r w:rsidRPr="00F35940">
        <w:rPr>
          <w:rFonts w:ascii="Times New Roman" w:hAnsi="Times New Roman" w:cs="Times New Roman"/>
          <w:sz w:val="24"/>
          <w:szCs w:val="24"/>
        </w:rPr>
        <w:t xml:space="preserve">ные документы и материалы или их копии в письменной форме. </w:t>
      </w:r>
    </w:p>
    <w:p w:rsidR="008B6BDC" w:rsidRPr="00F35940" w:rsidRDefault="00F35940" w:rsidP="00F3594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940">
        <w:rPr>
          <w:rFonts w:ascii="Times New Roman" w:hAnsi="Times New Roman" w:cs="Times New Roman"/>
          <w:sz w:val="24"/>
          <w:szCs w:val="24"/>
        </w:rPr>
        <w:t>Информация о персональных данных граждан, направивших обращение в электронном виде, хранится и обрабатывается с соблюдением требований федерального законодательства о защите персональных данных.</w:t>
      </w:r>
    </w:p>
    <w:sectPr w:rsidR="008B6BDC" w:rsidRPr="00F3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71"/>
    <w:rsid w:val="001A7571"/>
    <w:rsid w:val="008B6BDC"/>
    <w:rsid w:val="00F3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B1DB5BDE9F4F47B50E13FC5BCB8B3E" ma:contentTypeVersion="2" ma:contentTypeDescription="Создание документа." ma:contentTypeScope="" ma:versionID="be82183e5aa5ef4482871ab71e1611f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7730e0a-ee8b-4012-82a4-9023b01fda60" targetNamespace="http://schemas.microsoft.com/office/2006/metadata/properties" ma:root="true" ma:fieldsID="fc5502f7dbeb2be6f08c7fd286369d4f" ns2:_="" ns3:_="" ns4:_="">
    <xsd:import namespace="57504d04-691e-4fc4-8f09-4f19fdbe90f6"/>
    <xsd:import namespace="6d7c22ec-c6a4-4777-88aa-bc3c76ac660e"/>
    <xsd:import namespace="07730e0a-ee8b-4012-82a4-9023b01fda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0e0a-ee8b-4012-82a4-9023b01fda6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Заявления"/>
          <xsd:enumeration value="Обращ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07730e0a-ee8b-4012-82a4-9023b01fda60">Обращения</_x041f__x0430__x043f__x043a__x0430_>
    <_dlc_DocId xmlns="57504d04-691e-4fc4-8f09-4f19fdbe90f6">XXJ7TYMEEKJ2-3793-5</_dlc_DocId>
    <_dlc_DocIdUrl xmlns="57504d04-691e-4fc4-8f09-4f19fdbe90f6">
      <Url>http://spsearch.gov.mari.ru:32643/sernur/ssp/_layouts/DocIdRedir.aspx?ID=XXJ7TYMEEKJ2-3793-5</Url>
      <Description>XXJ7TYMEEKJ2-3793-5</Description>
    </_dlc_DocIdUrl>
  </documentManagement>
</p:properties>
</file>

<file path=customXml/itemProps1.xml><?xml version="1.0" encoding="utf-8"?>
<ds:datastoreItem xmlns:ds="http://schemas.openxmlformats.org/officeDocument/2006/customXml" ds:itemID="{0F497692-D0F7-4909-A193-AEEFDD51F0D9}"/>
</file>

<file path=customXml/itemProps2.xml><?xml version="1.0" encoding="utf-8"?>
<ds:datastoreItem xmlns:ds="http://schemas.openxmlformats.org/officeDocument/2006/customXml" ds:itemID="{E92D0537-A93F-498C-B420-4584DE2FEABA}"/>
</file>

<file path=customXml/itemProps3.xml><?xml version="1.0" encoding="utf-8"?>
<ds:datastoreItem xmlns:ds="http://schemas.openxmlformats.org/officeDocument/2006/customXml" ds:itemID="{F7D17C4D-7D4C-4572-A7AD-A31C24C81601}"/>
</file>

<file path=customXml/itemProps4.xml><?xml version="1.0" encoding="utf-8"?>
<ds:datastoreItem xmlns:ds="http://schemas.openxmlformats.org/officeDocument/2006/customXml" ds:itemID="{8988A422-69AE-4389-A416-9277FD87C2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5176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Установленные формы обращений</dc:title>
  <dc:subject/>
  <dc:creator>Александр</dc:creator>
  <cp:keywords/>
  <dc:description/>
  <cp:lastModifiedBy>Александр</cp:lastModifiedBy>
  <cp:revision>2</cp:revision>
  <dcterms:created xsi:type="dcterms:W3CDTF">2014-12-26T09:30:00Z</dcterms:created>
  <dcterms:modified xsi:type="dcterms:W3CDTF">2014-12-26T09:33:00Z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0x0101003DB1DB5BDE9F4F47B50E13FC5BCB8B3E</vt:lpwstr>
  </property>
  <property fmtid="{D5CDD505-2E9C-101B-9397-08002B2CF9AE}" pid="3" name="_dlc_DocIdItemGuid">
    <vt:lpwstr>360f6dfb-a683-44fe-b8e5-b4f02fddec83</vt:lpwstr>
  </property>
</Properties>
</file>