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201"/>
      </w:tblGrid>
      <w:tr w:rsidR="00723C7A" w:rsidRPr="001C1C2B" w:rsidTr="00723C7A">
        <w:tc>
          <w:tcPr>
            <w:tcW w:w="4395" w:type="dxa"/>
            <w:shd w:val="clear" w:color="auto" w:fill="auto"/>
          </w:tcPr>
          <w:p w:rsidR="00723C7A" w:rsidRPr="00DD668D" w:rsidRDefault="00723C7A" w:rsidP="007E51BB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723C7A" w:rsidRDefault="00723C7A" w:rsidP="007E51B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ШЕРНУР МУНИЦИПАЛЬНЫЙ</w:t>
            </w:r>
          </w:p>
          <w:p w:rsidR="00723C7A" w:rsidRPr="00DD668D" w:rsidRDefault="00723C7A" w:rsidP="007E51BB">
            <w:pPr>
              <w:jc w:val="center"/>
              <w:rPr>
                <w:b/>
                <w:sz w:val="26"/>
              </w:rPr>
            </w:pP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723C7A" w:rsidRDefault="00723C7A" w:rsidP="007E51BB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723C7A" w:rsidRDefault="00723C7A" w:rsidP="007E51BB">
            <w:pPr>
              <w:jc w:val="center"/>
              <w:rPr>
                <w:b/>
                <w:sz w:val="26"/>
              </w:rPr>
            </w:pPr>
          </w:p>
          <w:p w:rsidR="00723C7A" w:rsidRPr="00DD668D" w:rsidRDefault="00723C7A" w:rsidP="007E51BB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201" w:type="dxa"/>
            <w:shd w:val="clear" w:color="auto" w:fill="auto"/>
          </w:tcPr>
          <w:p w:rsidR="00723C7A" w:rsidRPr="00DD668D" w:rsidRDefault="00723C7A" w:rsidP="007E51BB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723C7A" w:rsidRPr="00DD668D" w:rsidRDefault="00723C7A" w:rsidP="007E51BB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723C7A" w:rsidRDefault="00723C7A" w:rsidP="007E51BB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723C7A" w:rsidRPr="00DD668D" w:rsidRDefault="00723C7A" w:rsidP="007E51BB">
            <w:pPr>
              <w:jc w:val="center"/>
              <w:rPr>
                <w:b/>
                <w:sz w:val="26"/>
              </w:rPr>
            </w:pPr>
          </w:p>
          <w:p w:rsidR="00723C7A" w:rsidRPr="001C1C2B" w:rsidRDefault="00723C7A" w:rsidP="007E51BB">
            <w:pPr>
              <w:jc w:val="center"/>
              <w:rPr>
                <w:b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BF61AA" w:rsidRDefault="00BF61AA" w:rsidP="00441A67">
      <w:pPr>
        <w:jc w:val="center"/>
        <w:rPr>
          <w:szCs w:val="28"/>
        </w:rPr>
      </w:pPr>
    </w:p>
    <w:p w:rsidR="00723C7A" w:rsidRPr="00723C7A" w:rsidRDefault="00723C7A" w:rsidP="00441A67">
      <w:pPr>
        <w:jc w:val="center"/>
        <w:rPr>
          <w:szCs w:val="28"/>
        </w:rPr>
      </w:pPr>
    </w:p>
    <w:p w:rsidR="00441A67" w:rsidRPr="00512A06" w:rsidRDefault="00723C7A" w:rsidP="00441A67">
      <w:pPr>
        <w:jc w:val="center"/>
        <w:rPr>
          <w:i/>
          <w:szCs w:val="28"/>
        </w:rPr>
      </w:pPr>
      <w:r w:rsidRPr="00B01D6A">
        <w:rPr>
          <w:szCs w:val="28"/>
        </w:rPr>
        <w:t xml:space="preserve">от </w:t>
      </w:r>
      <w:r w:rsidR="00C279D2">
        <w:rPr>
          <w:szCs w:val="28"/>
        </w:rPr>
        <w:t>21</w:t>
      </w:r>
      <w:r>
        <w:rPr>
          <w:szCs w:val="28"/>
        </w:rPr>
        <w:t xml:space="preserve"> июня</w:t>
      </w:r>
      <w:r w:rsidRPr="00B01D6A">
        <w:rPr>
          <w:szCs w:val="28"/>
        </w:rPr>
        <w:t xml:space="preserve"> 20</w:t>
      </w:r>
      <w:r>
        <w:rPr>
          <w:szCs w:val="28"/>
        </w:rPr>
        <w:t>21</w:t>
      </w:r>
      <w:r w:rsidRPr="00B01D6A">
        <w:rPr>
          <w:szCs w:val="28"/>
        </w:rPr>
        <w:t xml:space="preserve"> года № </w:t>
      </w:r>
      <w:r>
        <w:rPr>
          <w:szCs w:val="28"/>
        </w:rPr>
        <w:t>3</w:t>
      </w:r>
      <w:r w:rsidR="00C279D2">
        <w:rPr>
          <w:szCs w:val="28"/>
        </w:rPr>
        <w:t>9</w:t>
      </w:r>
    </w:p>
    <w:p w:rsid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723C7A" w:rsidRPr="00C5032B" w:rsidRDefault="00723C7A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57F5F" w:rsidRDefault="004B7330" w:rsidP="004B7330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4B7330">
        <w:rPr>
          <w:b/>
          <w:szCs w:val="24"/>
        </w:rPr>
        <w:t>Об утверждении Порядка и условий заключения соглашений</w:t>
      </w:r>
    </w:p>
    <w:p w:rsidR="004B7330" w:rsidRPr="004B7330" w:rsidRDefault="004B7330" w:rsidP="004B7330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4B7330">
        <w:rPr>
          <w:b/>
          <w:szCs w:val="24"/>
        </w:rPr>
        <w:t xml:space="preserve"> о защите и поощрении капиталовложений </w:t>
      </w: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Default="004B7330" w:rsidP="00723C7A">
      <w:pPr>
        <w:tabs>
          <w:tab w:val="left" w:pos="284"/>
          <w:tab w:val="left" w:pos="1276"/>
        </w:tabs>
        <w:ind w:right="-1"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r w:rsidRPr="0051443C">
        <w:rPr>
          <w:szCs w:val="28"/>
        </w:rPr>
        <w:t xml:space="preserve">В соответствии с </w:t>
      </w:r>
      <w:r w:rsidRPr="0051443C">
        <w:rPr>
          <w:szCs w:val="28"/>
          <w:shd w:val="clear" w:color="auto" w:fill="FFFFFF"/>
        </w:rPr>
        <w:t xml:space="preserve">Федеральным законом от 1 апреля 2020 г. </w:t>
      </w:r>
      <w:r w:rsidR="00F50CDD">
        <w:rPr>
          <w:szCs w:val="28"/>
          <w:shd w:val="clear" w:color="auto" w:fill="FFFFFF"/>
        </w:rPr>
        <w:t>№</w:t>
      </w:r>
      <w:r w:rsidRPr="0051443C">
        <w:rPr>
          <w:szCs w:val="28"/>
          <w:shd w:val="clear" w:color="auto" w:fill="FFFFFF"/>
        </w:rPr>
        <w:t> 69-ФЗ</w:t>
      </w:r>
      <w:r>
        <w:rPr>
          <w:szCs w:val="28"/>
          <w:shd w:val="clear" w:color="auto" w:fill="FFFFFF"/>
        </w:rPr>
        <w:t xml:space="preserve"> </w:t>
      </w:r>
      <w:r w:rsidRPr="0051443C">
        <w:rPr>
          <w:szCs w:val="28"/>
          <w:shd w:val="clear" w:color="auto" w:fill="FFFFFF"/>
        </w:rPr>
        <w:t>"О защите и поощрении капиталовложений в Российской Федерации"</w:t>
      </w:r>
      <w:r w:rsidRPr="0051443C">
        <w:rPr>
          <w:szCs w:val="28"/>
        </w:rPr>
        <w:t xml:space="preserve">, </w:t>
      </w:r>
      <w:r w:rsidR="001E539F">
        <w:rPr>
          <w:szCs w:val="28"/>
        </w:rPr>
        <w:t xml:space="preserve">Сердежская сельская </w:t>
      </w:r>
      <w:r w:rsidRPr="00761F3A">
        <w:rPr>
          <w:rFonts w:ascii="Times New Roman" w:hAnsi="Times New Roman"/>
          <w:color w:val="000000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Cs w:val="28"/>
        </w:rPr>
        <w:t>Сернурского муниципального района</w:t>
      </w:r>
      <w:r w:rsidR="001E539F">
        <w:rPr>
          <w:rFonts w:ascii="Times New Roman" w:hAnsi="Times New Roman"/>
          <w:color w:val="000000"/>
          <w:szCs w:val="28"/>
        </w:rPr>
        <w:t xml:space="preserve"> Республики Марий Эл</w:t>
      </w:r>
      <w:r w:rsidRPr="00761F3A">
        <w:rPr>
          <w:rFonts w:ascii="Times New Roman" w:hAnsi="Times New Roman"/>
          <w:color w:val="000000"/>
          <w:szCs w:val="28"/>
        </w:rPr>
        <w:t xml:space="preserve"> </w:t>
      </w:r>
      <w:r w:rsidRPr="001E539F">
        <w:rPr>
          <w:rFonts w:ascii="Times New Roman" w:hAnsi="Times New Roman"/>
          <w:b/>
          <w:color w:val="000000"/>
          <w:spacing w:val="40"/>
          <w:szCs w:val="28"/>
        </w:rPr>
        <w:t>постановляет:</w:t>
      </w:r>
      <w:r w:rsidRPr="00837F88">
        <w:rPr>
          <w:rFonts w:ascii="Times New Roman" w:hAnsi="Times New Roman"/>
          <w:color w:val="000000"/>
          <w:spacing w:val="40"/>
          <w:szCs w:val="28"/>
        </w:rPr>
        <w:t xml:space="preserve"> </w:t>
      </w:r>
    </w:p>
    <w:p w:rsidR="004B7330" w:rsidRPr="0051443C" w:rsidRDefault="004B7330" w:rsidP="00723C7A">
      <w:pPr>
        <w:tabs>
          <w:tab w:val="left" w:pos="284"/>
          <w:tab w:val="left" w:pos="1276"/>
        </w:tabs>
        <w:ind w:right="-1" w:firstLine="709"/>
        <w:jc w:val="both"/>
        <w:rPr>
          <w:szCs w:val="28"/>
        </w:rPr>
      </w:pPr>
      <w:r w:rsidRPr="0051443C">
        <w:rPr>
          <w:szCs w:val="28"/>
        </w:rPr>
        <w:t>1.</w:t>
      </w:r>
      <w:r>
        <w:rPr>
          <w:szCs w:val="28"/>
        </w:rPr>
        <w:t xml:space="preserve"> </w:t>
      </w:r>
      <w:r w:rsidRPr="0051443C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51443C">
        <w:rPr>
          <w:szCs w:val="28"/>
        </w:rPr>
        <w:t>Порядок и условия заключения соглашений о защите и поощрении капиталовложений.</w:t>
      </w:r>
    </w:p>
    <w:p w:rsidR="0014313A" w:rsidRPr="00B21263" w:rsidRDefault="00761F3A" w:rsidP="00723C7A">
      <w:pPr>
        <w:ind w:right="-1" w:firstLine="709"/>
        <w:jc w:val="both"/>
        <w:rPr>
          <w:szCs w:val="28"/>
        </w:rPr>
      </w:pPr>
      <w:r w:rsidRPr="00761F3A">
        <w:rPr>
          <w:rFonts w:ascii="Times New Roman" w:hAnsi="Times New Roman"/>
          <w:color w:val="000000"/>
          <w:szCs w:val="28"/>
        </w:rPr>
        <w:t xml:space="preserve">2. </w:t>
      </w:r>
      <w:r w:rsidR="0014313A" w:rsidRPr="00B21263">
        <w:rPr>
          <w:szCs w:val="28"/>
        </w:rPr>
        <w:t>Настоящее постановление вступает в силу после его обнародования.</w:t>
      </w:r>
    </w:p>
    <w:p w:rsidR="0014313A" w:rsidRPr="001B1179" w:rsidRDefault="0014313A" w:rsidP="00723C7A">
      <w:pPr>
        <w:widowControl w:val="0"/>
        <w:autoSpaceDE w:val="0"/>
        <w:ind w:right="-1" w:firstLine="709"/>
        <w:jc w:val="both"/>
        <w:rPr>
          <w:szCs w:val="28"/>
        </w:rPr>
      </w:pPr>
      <w:r>
        <w:rPr>
          <w:szCs w:val="28"/>
        </w:rPr>
        <w:t>3.</w:t>
      </w:r>
      <w:r w:rsidR="00BA5508">
        <w:rPr>
          <w:szCs w:val="28"/>
        </w:rPr>
        <w:t xml:space="preserve"> </w:t>
      </w:r>
      <w:r w:rsidRPr="001B1179">
        <w:rPr>
          <w:szCs w:val="28"/>
        </w:rPr>
        <w:t xml:space="preserve"> </w:t>
      </w:r>
      <w:r w:rsidRPr="00D778B4">
        <w:rPr>
          <w:szCs w:val="28"/>
        </w:rPr>
        <w:t xml:space="preserve">Контроль за исполнением настоящего постановления </w:t>
      </w:r>
      <w:r w:rsidR="001E539F">
        <w:rPr>
          <w:szCs w:val="28"/>
        </w:rPr>
        <w:t>оставляю за собой.</w:t>
      </w:r>
    </w:p>
    <w:p w:rsidR="0014313A" w:rsidRDefault="0014313A" w:rsidP="0014313A">
      <w:pPr>
        <w:widowControl w:val="0"/>
        <w:autoSpaceDE w:val="0"/>
        <w:ind w:firstLine="709"/>
        <w:jc w:val="both"/>
        <w:rPr>
          <w:i/>
          <w:szCs w:val="28"/>
        </w:rPr>
      </w:pPr>
    </w:p>
    <w:p w:rsidR="00036228" w:rsidRDefault="00036228" w:rsidP="0014313A">
      <w:pPr>
        <w:widowControl w:val="0"/>
        <w:autoSpaceDE w:val="0"/>
        <w:ind w:firstLine="709"/>
        <w:jc w:val="both"/>
        <w:rPr>
          <w:i/>
          <w:szCs w:val="28"/>
        </w:rPr>
      </w:pPr>
    </w:p>
    <w:p w:rsidR="001E539F" w:rsidRDefault="001E539F" w:rsidP="0014313A">
      <w:pPr>
        <w:widowControl w:val="0"/>
        <w:autoSpaceDE w:val="0"/>
        <w:ind w:firstLine="709"/>
        <w:jc w:val="both"/>
        <w:rPr>
          <w:i/>
          <w:szCs w:val="28"/>
        </w:rPr>
      </w:pPr>
    </w:p>
    <w:p w:rsidR="001E539F" w:rsidRPr="001E539F" w:rsidRDefault="001E539F" w:rsidP="001E539F">
      <w:pPr>
        <w:widowControl w:val="0"/>
        <w:autoSpaceDE w:val="0"/>
        <w:jc w:val="both"/>
        <w:rPr>
          <w:szCs w:val="28"/>
        </w:rPr>
      </w:pPr>
      <w:proofErr w:type="spellStart"/>
      <w:r w:rsidRPr="001E539F">
        <w:rPr>
          <w:szCs w:val="28"/>
        </w:rPr>
        <w:t>И.о</w:t>
      </w:r>
      <w:proofErr w:type="spellEnd"/>
      <w:r w:rsidRPr="001E539F">
        <w:rPr>
          <w:szCs w:val="28"/>
        </w:rPr>
        <w:t>. главы</w:t>
      </w:r>
    </w:p>
    <w:p w:rsidR="001E539F" w:rsidRPr="001E539F" w:rsidRDefault="001E539F" w:rsidP="001E539F">
      <w:pPr>
        <w:widowControl w:val="0"/>
        <w:autoSpaceDE w:val="0"/>
        <w:jc w:val="both"/>
        <w:rPr>
          <w:szCs w:val="28"/>
        </w:rPr>
      </w:pPr>
      <w:r w:rsidRPr="001E539F">
        <w:rPr>
          <w:szCs w:val="28"/>
        </w:rPr>
        <w:t>Сердежской сельской администрации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Волкова</w:t>
      </w:r>
    </w:p>
    <w:p w:rsidR="001E539F" w:rsidRDefault="0014313A" w:rsidP="0014313A">
      <w:pPr>
        <w:tabs>
          <w:tab w:val="left" w:pos="2989"/>
        </w:tabs>
        <w:ind w:firstLine="720"/>
        <w:jc w:val="both"/>
        <w:rPr>
          <w:szCs w:val="28"/>
        </w:rPr>
      </w:pPr>
      <w:r w:rsidRPr="001B1179">
        <w:rPr>
          <w:szCs w:val="28"/>
        </w:rPr>
        <w:tab/>
      </w:r>
      <w:r w:rsidR="001E539F">
        <w:rPr>
          <w:szCs w:val="28"/>
        </w:rPr>
        <w:br w:type="page"/>
      </w:r>
    </w:p>
    <w:p w:rsidR="00761F3A" w:rsidRPr="00761F3A" w:rsidRDefault="00761F3A" w:rsidP="001E539F">
      <w:pPr>
        <w:tabs>
          <w:tab w:val="left" w:pos="720"/>
        </w:tabs>
        <w:autoSpaceDE w:val="0"/>
        <w:ind w:left="4560"/>
        <w:jc w:val="center"/>
        <w:rPr>
          <w:rFonts w:ascii="Times New Roman" w:hAnsi="Times New Roman"/>
          <w:sz w:val="24"/>
          <w:szCs w:val="24"/>
        </w:rPr>
      </w:pPr>
      <w:r w:rsidRPr="00761F3A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1E539F" w:rsidRDefault="001E539F" w:rsidP="001E539F">
      <w:pPr>
        <w:tabs>
          <w:tab w:val="left" w:pos="720"/>
        </w:tabs>
        <w:autoSpaceDE w:val="0"/>
        <w:ind w:left="456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</w:t>
      </w:r>
    </w:p>
    <w:p w:rsidR="00761F3A" w:rsidRPr="00761F3A" w:rsidRDefault="001E539F" w:rsidP="001E539F">
      <w:pPr>
        <w:tabs>
          <w:tab w:val="left" w:pos="720"/>
        </w:tabs>
        <w:autoSpaceDE w:val="0"/>
        <w:ind w:left="456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Сердежской сельской </w:t>
      </w:r>
      <w:r w:rsidR="00761F3A" w:rsidRPr="00761F3A">
        <w:rPr>
          <w:rFonts w:ascii="Times New Roman" w:hAnsi="Times New Roman"/>
          <w:sz w:val="24"/>
          <w:szCs w:val="24"/>
          <w:lang w:eastAsia="en-US"/>
        </w:rPr>
        <w:t>администрации</w:t>
      </w:r>
    </w:p>
    <w:p w:rsidR="00761F3A" w:rsidRPr="00761F3A" w:rsidRDefault="001E539F" w:rsidP="001E539F">
      <w:pPr>
        <w:tabs>
          <w:tab w:val="left" w:pos="720"/>
        </w:tabs>
        <w:autoSpaceDE w:val="0"/>
        <w:ind w:left="4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от 21</w:t>
      </w:r>
      <w:r w:rsidR="00761F3A" w:rsidRPr="00761F3A">
        <w:rPr>
          <w:rFonts w:ascii="Times New Roman" w:hAnsi="Times New Roman"/>
          <w:sz w:val="24"/>
          <w:szCs w:val="24"/>
          <w:lang w:eastAsia="en-US"/>
        </w:rPr>
        <w:t>.06.202</w:t>
      </w:r>
      <w:r w:rsidR="0014313A">
        <w:rPr>
          <w:rFonts w:ascii="Times New Roman" w:hAnsi="Times New Roman"/>
          <w:sz w:val="24"/>
          <w:szCs w:val="24"/>
          <w:lang w:eastAsia="en-US"/>
        </w:rPr>
        <w:t>1</w:t>
      </w:r>
      <w:r w:rsidR="00761F3A" w:rsidRPr="00761F3A">
        <w:rPr>
          <w:rFonts w:ascii="Times New Roman" w:hAnsi="Times New Roman"/>
          <w:sz w:val="24"/>
          <w:szCs w:val="24"/>
          <w:lang w:eastAsia="en-US"/>
        </w:rPr>
        <w:t xml:space="preserve"> г. № </w:t>
      </w:r>
      <w:r w:rsidR="00C279D2">
        <w:rPr>
          <w:rFonts w:ascii="Times New Roman" w:hAnsi="Times New Roman"/>
          <w:sz w:val="24"/>
          <w:szCs w:val="24"/>
          <w:lang w:eastAsia="en-US"/>
        </w:rPr>
        <w:t>39</w:t>
      </w:r>
      <w:bookmarkStart w:id="0" w:name="_GoBack"/>
      <w:bookmarkEnd w:id="0"/>
    </w:p>
    <w:p w:rsidR="00761F3A" w:rsidRPr="00761F3A" w:rsidRDefault="00761F3A" w:rsidP="00761F3A">
      <w:pPr>
        <w:rPr>
          <w:rFonts w:ascii="Times New Roman" w:eastAsia="Calibri" w:hAnsi="Times New Roman"/>
          <w:sz w:val="24"/>
          <w:szCs w:val="24"/>
        </w:rPr>
      </w:pPr>
    </w:p>
    <w:p w:rsidR="00761F3A" w:rsidRPr="00761F3A" w:rsidRDefault="00761F3A" w:rsidP="00761F3A">
      <w:pPr>
        <w:rPr>
          <w:rFonts w:ascii="Times New Roman" w:hAnsi="Times New Roman"/>
          <w:sz w:val="24"/>
          <w:szCs w:val="24"/>
        </w:rPr>
      </w:pPr>
    </w:p>
    <w:p w:rsidR="000620BB" w:rsidRPr="0051443C" w:rsidRDefault="000620BB" w:rsidP="000620BB">
      <w:pPr>
        <w:ind w:firstLine="567"/>
        <w:jc w:val="center"/>
        <w:rPr>
          <w:b/>
          <w:szCs w:val="28"/>
        </w:rPr>
      </w:pPr>
    </w:p>
    <w:p w:rsidR="001E7736" w:rsidRDefault="001E7736" w:rsidP="001E7736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  <w:r w:rsidRPr="001E7736">
        <w:rPr>
          <w:rFonts w:ascii="Times New Roman" w:hAnsi="Times New Roman"/>
          <w:b/>
          <w:bCs/>
          <w:szCs w:val="28"/>
          <w:lang w:eastAsia="ar-SA"/>
        </w:rPr>
        <w:t>Порядок и условия</w:t>
      </w:r>
      <w:r>
        <w:rPr>
          <w:rFonts w:ascii="Times New Roman" w:hAnsi="Times New Roman"/>
          <w:b/>
          <w:bCs/>
          <w:szCs w:val="28"/>
          <w:lang w:eastAsia="ar-SA"/>
        </w:rPr>
        <w:t xml:space="preserve"> </w:t>
      </w:r>
      <w:r w:rsidRPr="001E7736">
        <w:rPr>
          <w:rFonts w:ascii="Times New Roman" w:hAnsi="Times New Roman"/>
          <w:b/>
          <w:bCs/>
          <w:szCs w:val="28"/>
          <w:lang w:eastAsia="ar-SA"/>
        </w:rPr>
        <w:t>заключения соглашений</w:t>
      </w:r>
    </w:p>
    <w:p w:rsidR="001E7736" w:rsidRPr="001E7736" w:rsidRDefault="001E7736" w:rsidP="001E7736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Cs w:val="28"/>
          <w:lang w:eastAsia="ar-SA"/>
        </w:rPr>
      </w:pPr>
      <w:r w:rsidRPr="001E7736">
        <w:rPr>
          <w:rFonts w:ascii="Times New Roman" w:hAnsi="Times New Roman"/>
          <w:b/>
          <w:bCs/>
          <w:szCs w:val="28"/>
          <w:lang w:eastAsia="ar-SA"/>
        </w:rPr>
        <w:t xml:space="preserve">о защите и поощрении капиталовложений </w:t>
      </w:r>
    </w:p>
    <w:p w:rsidR="001E7736" w:rsidRPr="001E7736" w:rsidRDefault="001E7736" w:rsidP="001E7736">
      <w:pPr>
        <w:shd w:val="clear" w:color="auto" w:fill="FFFFFF"/>
        <w:suppressAutoHyphens/>
        <w:jc w:val="center"/>
        <w:rPr>
          <w:rFonts w:ascii="Arial" w:hAnsi="Arial" w:cs="Arial"/>
          <w:sz w:val="21"/>
          <w:szCs w:val="21"/>
          <w:lang w:eastAsia="ar-SA"/>
        </w:rPr>
      </w:pPr>
    </w:p>
    <w:p w:rsidR="001E7736" w:rsidRPr="001E7736" w:rsidRDefault="001E7736" w:rsidP="001E7736">
      <w:pPr>
        <w:shd w:val="clear" w:color="auto" w:fill="FFFFFF"/>
        <w:suppressAutoHyphens/>
        <w:jc w:val="center"/>
        <w:rPr>
          <w:rFonts w:ascii="Arial" w:hAnsi="Arial" w:cs="Arial"/>
          <w:sz w:val="21"/>
          <w:szCs w:val="21"/>
          <w:lang w:eastAsia="ar-SA"/>
        </w:rPr>
      </w:pPr>
      <w:r w:rsidRPr="001E7736">
        <w:rPr>
          <w:rFonts w:ascii="Arial" w:hAnsi="Arial" w:cs="Arial"/>
          <w:sz w:val="21"/>
          <w:szCs w:val="21"/>
          <w:lang w:eastAsia="ar-SA"/>
        </w:rPr>
        <w:t> </w:t>
      </w:r>
    </w:p>
    <w:p w:rsidR="001E7736" w:rsidRPr="001E7736" w:rsidRDefault="001E7736" w:rsidP="001E7736">
      <w:pPr>
        <w:shd w:val="clear" w:color="auto" w:fill="FFFFFF"/>
        <w:suppressAutoHyphens/>
        <w:jc w:val="center"/>
        <w:rPr>
          <w:rFonts w:ascii="Arial" w:hAnsi="Arial" w:cs="Arial"/>
          <w:sz w:val="21"/>
          <w:szCs w:val="21"/>
          <w:lang w:eastAsia="ar-SA"/>
        </w:rPr>
      </w:pPr>
      <w:r w:rsidRPr="001E7736">
        <w:rPr>
          <w:rFonts w:ascii="Arial" w:hAnsi="Arial" w:cs="Arial"/>
          <w:sz w:val="21"/>
          <w:szCs w:val="21"/>
          <w:lang w:eastAsia="ar-SA"/>
        </w:rPr>
        <w:t> </w:t>
      </w:r>
    </w:p>
    <w:p w:rsidR="001E7736" w:rsidRPr="001E7736" w:rsidRDefault="001E7736" w:rsidP="001E773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Cs w:val="28"/>
          <w:shd w:val="clear" w:color="auto" w:fill="FFFFFF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1.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Настоящий Порядок разра</w:t>
      </w:r>
      <w:r w:rsidR="001E539F">
        <w:rPr>
          <w:rFonts w:ascii="Times New Roman" w:hAnsi="Times New Roman"/>
          <w:szCs w:val="28"/>
          <w:shd w:val="clear" w:color="auto" w:fill="FFFFFF"/>
        </w:rPr>
        <w:t xml:space="preserve">ботан в соответствии с частью 8 </w:t>
      </w:r>
      <w:r w:rsidRPr="001E7736">
        <w:rPr>
          <w:rFonts w:ascii="Times New Roman" w:hAnsi="Times New Roman"/>
          <w:szCs w:val="28"/>
          <w:shd w:val="clear" w:color="auto" w:fill="FFFFFF"/>
        </w:rPr>
        <w:t>статьи 4 Федерального закона от 1 апреля 2020 г. № 69-ФЗ «О защите и поощрении капиталовложений в Российской Федерации» (да</w:t>
      </w:r>
      <w:r w:rsidR="001E539F">
        <w:rPr>
          <w:rFonts w:ascii="Times New Roman" w:hAnsi="Times New Roman"/>
          <w:szCs w:val="28"/>
          <w:shd w:val="clear" w:color="auto" w:fill="FFFFFF"/>
        </w:rPr>
        <w:t>лее- Федеральный закон № 69-ФЗ)</w:t>
      </w:r>
      <w:r w:rsidR="00D57F5F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и устанавливает условия и порядок заключения соглашений о защите и поощрении капиталовложений</w:t>
      </w:r>
      <w:r w:rsidR="00D57F5F">
        <w:rPr>
          <w:rFonts w:ascii="Times New Roman" w:hAnsi="Times New Roman"/>
          <w:szCs w:val="28"/>
          <w:shd w:val="clear" w:color="auto" w:fill="FFFFFF"/>
        </w:rPr>
        <w:t xml:space="preserve"> со стороны </w:t>
      </w:r>
      <w:r w:rsidR="00B83E0D">
        <w:rPr>
          <w:rFonts w:ascii="Times New Roman" w:hAnsi="Times New Roman"/>
          <w:szCs w:val="28"/>
          <w:shd w:val="clear" w:color="auto" w:fill="FFFFFF"/>
        </w:rPr>
        <w:t xml:space="preserve">Сердежской сельской </w:t>
      </w:r>
      <w:r w:rsidR="00D57F5F">
        <w:rPr>
          <w:rFonts w:ascii="Times New Roman" w:hAnsi="Times New Roman"/>
          <w:szCs w:val="28"/>
          <w:shd w:val="clear" w:color="auto" w:fill="FFFFFF"/>
        </w:rPr>
        <w:t>администрации Сернурского муниципального района</w:t>
      </w:r>
      <w:r w:rsidRPr="001E7736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B83E0D">
        <w:rPr>
          <w:rFonts w:ascii="Times New Roman" w:hAnsi="Times New Roman"/>
          <w:szCs w:val="28"/>
          <w:shd w:val="clear" w:color="auto" w:fill="FFFFFF"/>
        </w:rPr>
        <w:t xml:space="preserve">Республики Марий Эл </w:t>
      </w:r>
      <w:r w:rsidRPr="001E7736">
        <w:rPr>
          <w:rFonts w:ascii="Times New Roman" w:hAnsi="Times New Roman"/>
          <w:szCs w:val="28"/>
          <w:shd w:val="clear" w:color="auto" w:fill="FFFFFF"/>
        </w:rPr>
        <w:t>(далее – соглашение).</w:t>
      </w:r>
    </w:p>
    <w:p w:rsidR="001E7736" w:rsidRPr="001E7736" w:rsidRDefault="001E7736" w:rsidP="001E7736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 гражданского законодательства с учетом особенностей, установленных Федеральным законом № 69-ФЗ.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3.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Меры муниципальной поддержки должны быть отражены в реестре мер муниципальной поддержки, ведение которого осуществляется в государственной информационной системе, в порядке, установленном Правительством Российской Федерации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 xml:space="preserve"> </w:t>
      </w:r>
      <w:r w:rsidR="001E539F">
        <w:rPr>
          <w:rFonts w:ascii="Times New Roman" w:hAnsi="Times New Roman"/>
          <w:szCs w:val="28"/>
        </w:rPr>
        <w:t xml:space="preserve">Соглашение </w:t>
      </w:r>
      <w:r w:rsidRPr="001E7736">
        <w:rPr>
          <w:rFonts w:ascii="Times New Roman" w:hAnsi="Times New Roman"/>
          <w:szCs w:val="28"/>
        </w:rPr>
        <w:t>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1) </w:t>
      </w:r>
      <w:r w:rsidRPr="001E7736">
        <w:rPr>
          <w:rFonts w:ascii="Times New Roman" w:hAnsi="Times New Roman"/>
          <w:szCs w:val="28"/>
          <w:shd w:val="clear" w:color="auto" w:fill="FFFFFF"/>
        </w:rPr>
        <w:t>игорный бизнес;</w:t>
      </w:r>
    </w:p>
    <w:p w:rsid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  <w:shd w:val="clear" w:color="auto" w:fill="FFFFFF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2)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3)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4)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оптовая и розничная торговля;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5)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B1823" w:rsidRDefault="001E7736" w:rsidP="009B1823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6)</w:t>
      </w:r>
      <w:r w:rsidR="009B1823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9B1823">
        <w:rPr>
          <w:rFonts w:ascii="Times New Roman" w:hAnsi="Times New Roman"/>
          <w:szCs w:val="28"/>
        </w:rPr>
        <w:t xml:space="preserve">строительство (модернизация, реконструкция) административно-деловых центров и торговых центров (комплексов), а также </w:t>
      </w:r>
      <w:r w:rsidR="009B1823">
        <w:rPr>
          <w:rFonts w:ascii="Times New Roman" w:hAnsi="Times New Roman"/>
          <w:szCs w:val="28"/>
        </w:rPr>
        <w:lastRenderedPageBreak/>
        <w:t>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  <w:shd w:val="clear" w:color="auto" w:fill="FFFFFF"/>
        </w:rPr>
        <w:t>4.1.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1E7736">
        <w:rPr>
          <w:rFonts w:ascii="Times New Roman" w:hAnsi="Times New Roman"/>
          <w:szCs w:val="28"/>
          <w:shd w:val="clear" w:color="auto" w:fill="FFFFFF"/>
        </w:rPr>
        <w:t>А</w:t>
      </w:r>
      <w:r w:rsidRPr="001E7736">
        <w:rPr>
          <w:rFonts w:ascii="Times New Roman" w:hAnsi="Times New Roman"/>
          <w:szCs w:val="28"/>
        </w:rPr>
        <w:t>дминистративно-деловым центром признается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назначения. Административно-деловым центром признается также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1)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2)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4.2.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Торговым центром (комплексом) признается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обслуживания. Торговым центром (комплексом) признается также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1)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 xml:space="preserve"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</w:t>
      </w:r>
      <w:r w:rsidRPr="001E7736">
        <w:rPr>
          <w:rFonts w:ascii="Times New Roman" w:hAnsi="Times New Roman"/>
          <w:szCs w:val="28"/>
        </w:rPr>
        <w:lastRenderedPageBreak/>
        <w:t>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>2)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Соглашение должно содержать следующие условия: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2) указание на этапы реализации инвестиционного проекта, в том числе: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а) срок получения разрешений и согласий, необходимых для реализации проекта;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 № 69-ФЗ;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частью 4 статьи 9 Федерального закона № 69-ФЗ;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 w:rsidRPr="00D57F5F">
          <w:rPr>
            <w:rFonts w:ascii="Times New Roman" w:hAnsi="Times New Roman"/>
            <w:szCs w:val="28"/>
          </w:rPr>
          <w:t>пункте 1 части 1 статьи 14</w:t>
        </w:r>
      </w:hyperlink>
      <w:r w:rsidRPr="001E7736">
        <w:rPr>
          <w:rFonts w:ascii="Times New Roman" w:hAnsi="Times New Roman"/>
          <w:szCs w:val="28"/>
        </w:rPr>
        <w:t>  Федерального закона № 69-ФЗ,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 w:rsidRPr="00D57F5F">
          <w:rPr>
            <w:rFonts w:ascii="Times New Roman" w:hAnsi="Times New Roman"/>
            <w:szCs w:val="28"/>
          </w:rPr>
          <w:t>пункте 2 части 1 статьи 14</w:t>
        </w:r>
      </w:hyperlink>
      <w:r w:rsidRPr="001E7736">
        <w:rPr>
          <w:rFonts w:ascii="Times New Roman" w:hAnsi="Times New Roman"/>
          <w:szCs w:val="28"/>
        </w:rPr>
        <w:t> </w:t>
      </w:r>
      <w:r w:rsidRPr="00D57F5F"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 xml:space="preserve">Федерального закона № 69-ФЗ, а также сроки </w:t>
      </w:r>
      <w:r w:rsidRPr="001E7736">
        <w:rPr>
          <w:rFonts w:ascii="Times New Roman" w:hAnsi="Times New Roman"/>
          <w:szCs w:val="28"/>
        </w:rPr>
        <w:lastRenderedPageBreak/>
        <w:t>предоставления и объемы субсидий, указанных в </w:t>
      </w:r>
      <w:hyperlink r:id="rId9" w:anchor="/document/73826576/entry/1432" w:history="1">
        <w:r w:rsidRPr="00D57F5F">
          <w:rPr>
            <w:rFonts w:ascii="Times New Roman" w:hAnsi="Times New Roman"/>
            <w:szCs w:val="28"/>
          </w:rPr>
          <w:t>пункте 2 части 3 статьи 14</w:t>
        </w:r>
      </w:hyperlink>
      <w:r w:rsidRPr="001E7736">
        <w:rPr>
          <w:rFonts w:ascii="Times New Roman" w:hAnsi="Times New Roman"/>
          <w:szCs w:val="28"/>
        </w:rPr>
        <w:t>  Федерального закона № 69-ФЗ;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7)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9)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иные условия, предусмотренные Федеральным законом № 69-ФЗ.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6.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В случае, если стороной соглашения является муниципальное образование, -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соответствующего публично-правового образования.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7.</w:t>
      </w:r>
      <w:r>
        <w:rPr>
          <w:rFonts w:ascii="Times New Roman" w:hAnsi="Times New Roman"/>
          <w:szCs w:val="28"/>
        </w:rPr>
        <w:t xml:space="preserve"> </w:t>
      </w:r>
      <w:r w:rsidR="00B83E0D">
        <w:rPr>
          <w:rFonts w:ascii="Times New Roman" w:hAnsi="Times New Roman"/>
          <w:szCs w:val="28"/>
        </w:rPr>
        <w:t>Сердежская сельская а</w:t>
      </w:r>
      <w:r w:rsidR="00F0455C">
        <w:rPr>
          <w:rFonts w:ascii="Times New Roman" w:hAnsi="Times New Roman"/>
          <w:szCs w:val="28"/>
        </w:rPr>
        <w:t>дминистрация Сернурского муниципального района</w:t>
      </w:r>
      <w:r w:rsidRPr="001E7736">
        <w:rPr>
          <w:rFonts w:ascii="Times New Roman" w:hAnsi="Times New Roman"/>
          <w:szCs w:val="28"/>
        </w:rPr>
        <w:t xml:space="preserve"> </w:t>
      </w:r>
      <w:r w:rsidR="00B83E0D">
        <w:rPr>
          <w:rFonts w:ascii="Times New Roman" w:hAnsi="Times New Roman"/>
          <w:szCs w:val="28"/>
        </w:rPr>
        <w:t xml:space="preserve">Республики Марий Эл </w:t>
      </w:r>
      <w:r w:rsidRPr="001E7736">
        <w:rPr>
          <w:rFonts w:ascii="Times New Roman" w:hAnsi="Times New Roman"/>
          <w:szCs w:val="28"/>
        </w:rPr>
        <w:t>может быть стороной соглашения о защите и поощрении капиталовложений, если одновременно стороной такого соглашения является Республика Марий Эл, на территории которого (которых) реализуется соответствующий инвестиционный проект.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  <w:t>8.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Публично-правовое образование,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7736" w:rsidRPr="001E7736" w:rsidRDefault="001E7736" w:rsidP="001E773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E7736">
        <w:rPr>
          <w:rFonts w:ascii="Times New Roman" w:hAnsi="Times New Roman"/>
          <w:szCs w:val="28"/>
        </w:rPr>
        <w:tab/>
      </w:r>
      <w:r w:rsidR="00F0455C">
        <w:rPr>
          <w:rFonts w:ascii="Times New Roman" w:hAnsi="Times New Roman"/>
          <w:szCs w:val="28"/>
        </w:rPr>
        <w:t>9.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>Соглашение о защите и поощрении капиталовложений заключается не позднее 1 января 2030 года.</w:t>
      </w:r>
    </w:p>
    <w:p w:rsidR="001E7736" w:rsidRPr="001E7736" w:rsidRDefault="001E7736" w:rsidP="001E7736">
      <w:pPr>
        <w:shd w:val="clear" w:color="auto" w:fill="FFFFFF"/>
        <w:tabs>
          <w:tab w:val="num" w:pos="851"/>
        </w:tabs>
        <w:spacing w:after="150"/>
        <w:ind w:firstLine="709"/>
        <w:contextualSpacing/>
        <w:jc w:val="both"/>
        <w:rPr>
          <w:rFonts w:ascii="Arial" w:hAnsi="Arial" w:cs="Arial"/>
          <w:szCs w:val="28"/>
        </w:rPr>
      </w:pPr>
      <w:r w:rsidRPr="001E7736">
        <w:rPr>
          <w:rFonts w:ascii="Times New Roman" w:hAnsi="Times New Roman"/>
          <w:szCs w:val="28"/>
        </w:rPr>
        <w:t>1</w:t>
      </w:r>
      <w:r w:rsidR="00F0455C">
        <w:rPr>
          <w:rFonts w:ascii="Times New Roman" w:hAnsi="Times New Roman"/>
          <w:szCs w:val="28"/>
        </w:rPr>
        <w:t>0</w:t>
      </w:r>
      <w:r w:rsidRPr="001E773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E7736">
        <w:rPr>
          <w:rFonts w:ascii="Times New Roman" w:hAnsi="Times New Roman"/>
          <w:szCs w:val="28"/>
        </w:rPr>
        <w:t xml:space="preserve">Соглашение заключается </w:t>
      </w:r>
      <w:r w:rsidR="00B83E0D">
        <w:rPr>
          <w:rFonts w:ascii="Times New Roman" w:hAnsi="Times New Roman"/>
          <w:szCs w:val="28"/>
        </w:rPr>
        <w:t xml:space="preserve">Сердежской сельской </w:t>
      </w:r>
      <w:r w:rsidRPr="001E7736">
        <w:rPr>
          <w:rFonts w:ascii="Times New Roman" w:hAnsi="Times New Roman"/>
          <w:szCs w:val="28"/>
        </w:rPr>
        <w:t>администрацией</w:t>
      </w:r>
      <w:r>
        <w:rPr>
          <w:rFonts w:ascii="Times New Roman" w:hAnsi="Times New Roman"/>
          <w:szCs w:val="28"/>
        </w:rPr>
        <w:t xml:space="preserve"> Сернурского муниципального района</w:t>
      </w:r>
      <w:r w:rsidRPr="001E7736">
        <w:rPr>
          <w:rFonts w:ascii="Times New Roman" w:hAnsi="Times New Roman"/>
          <w:szCs w:val="28"/>
        </w:rPr>
        <w:t xml:space="preserve"> </w:t>
      </w:r>
      <w:r w:rsidR="00B83E0D">
        <w:rPr>
          <w:rFonts w:ascii="Times New Roman" w:hAnsi="Times New Roman"/>
          <w:szCs w:val="28"/>
        </w:rPr>
        <w:t xml:space="preserve">Республики Марий Эл </w:t>
      </w:r>
      <w:r w:rsidRPr="001E7736">
        <w:rPr>
          <w:rFonts w:ascii="Times New Roman" w:hAnsi="Times New Roman"/>
          <w:szCs w:val="28"/>
        </w:rPr>
        <w:t xml:space="preserve">в пределах средств, предусмотренных в бюджете </w:t>
      </w:r>
      <w:r w:rsidR="00B83E0D">
        <w:rPr>
          <w:rFonts w:ascii="Times New Roman" w:hAnsi="Times New Roman"/>
          <w:szCs w:val="28"/>
        </w:rPr>
        <w:t>Сердежского сельского поселения</w:t>
      </w:r>
      <w:r w:rsidRPr="001E7736">
        <w:rPr>
          <w:rFonts w:ascii="Times New Roman" w:hAnsi="Times New Roman"/>
          <w:szCs w:val="28"/>
        </w:rPr>
        <w:t xml:space="preserve">. Решение о заключении соглашения принимается в форме постановления </w:t>
      </w:r>
      <w:r w:rsidR="00B83E0D">
        <w:rPr>
          <w:rFonts w:ascii="Times New Roman" w:hAnsi="Times New Roman"/>
          <w:szCs w:val="28"/>
        </w:rPr>
        <w:t xml:space="preserve">Сердежской сельской </w:t>
      </w:r>
      <w:r w:rsidR="005A2795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дминистрации Сернурского муниципального района</w:t>
      </w:r>
      <w:r w:rsidR="00B83E0D">
        <w:rPr>
          <w:rFonts w:ascii="Times New Roman" w:hAnsi="Times New Roman"/>
          <w:szCs w:val="28"/>
        </w:rPr>
        <w:t xml:space="preserve"> Республики Марий Эл</w:t>
      </w:r>
      <w:r w:rsidRPr="001E7736">
        <w:rPr>
          <w:rFonts w:ascii="Times New Roman" w:hAnsi="Times New Roman"/>
          <w:szCs w:val="28"/>
        </w:rPr>
        <w:t xml:space="preserve">.  </w:t>
      </w:r>
    </w:p>
    <w:p w:rsidR="001E7736" w:rsidRPr="001E7736" w:rsidRDefault="001E7736" w:rsidP="001E7736">
      <w:pPr>
        <w:jc w:val="center"/>
        <w:rPr>
          <w:rFonts w:ascii="Times New Roman" w:hAnsi="Times New Roman"/>
          <w:sz w:val="24"/>
          <w:szCs w:val="24"/>
        </w:rPr>
      </w:pPr>
    </w:p>
    <w:p w:rsidR="00036228" w:rsidRDefault="00036228" w:rsidP="00601A8E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D4174" w:rsidRDefault="00601A8E" w:rsidP="00601A8E">
      <w:pPr>
        <w:spacing w:after="160" w:line="259" w:lineRule="auto"/>
        <w:jc w:val="center"/>
        <w:rPr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</w:t>
      </w:r>
    </w:p>
    <w:p w:rsidR="00884217" w:rsidRDefault="00884217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0620BB" w:rsidRDefault="000620BB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0620BB" w:rsidRDefault="000620BB" w:rsidP="00CD4174">
      <w:pPr>
        <w:pStyle w:val="ac"/>
        <w:ind w:left="0" w:firstLine="709"/>
        <w:jc w:val="both"/>
        <w:rPr>
          <w:sz w:val="28"/>
          <w:szCs w:val="28"/>
        </w:rPr>
      </w:pPr>
    </w:p>
    <w:sectPr w:rsidR="000620BB" w:rsidSect="003E4D16">
      <w:pgSz w:w="11907" w:h="16840" w:code="9"/>
      <w:pgMar w:top="567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FD" w:rsidRDefault="00583FFD" w:rsidP="00550F92">
      <w:r>
        <w:separator/>
      </w:r>
    </w:p>
  </w:endnote>
  <w:endnote w:type="continuationSeparator" w:id="0">
    <w:p w:rsidR="00583FFD" w:rsidRDefault="00583FFD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FD" w:rsidRDefault="00583FFD" w:rsidP="00550F92">
      <w:r>
        <w:separator/>
      </w:r>
    </w:p>
  </w:footnote>
  <w:footnote w:type="continuationSeparator" w:id="0">
    <w:p w:rsidR="00583FFD" w:rsidRDefault="00583FFD" w:rsidP="0055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55EE7"/>
    <w:rsid w:val="0018162F"/>
    <w:rsid w:val="0018440B"/>
    <w:rsid w:val="001A24F2"/>
    <w:rsid w:val="001B25CA"/>
    <w:rsid w:val="001E539F"/>
    <w:rsid w:val="001E7736"/>
    <w:rsid w:val="001F2A08"/>
    <w:rsid w:val="002559AA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303B90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914ED"/>
    <w:rsid w:val="004B7330"/>
    <w:rsid w:val="004C20D3"/>
    <w:rsid w:val="004D05D2"/>
    <w:rsid w:val="004D64ED"/>
    <w:rsid w:val="00515119"/>
    <w:rsid w:val="00540584"/>
    <w:rsid w:val="0054693A"/>
    <w:rsid w:val="00550F92"/>
    <w:rsid w:val="00552495"/>
    <w:rsid w:val="00567816"/>
    <w:rsid w:val="00583FFD"/>
    <w:rsid w:val="005A2795"/>
    <w:rsid w:val="005A4D61"/>
    <w:rsid w:val="005B47F0"/>
    <w:rsid w:val="00601A8E"/>
    <w:rsid w:val="006077DD"/>
    <w:rsid w:val="0061609B"/>
    <w:rsid w:val="0063501D"/>
    <w:rsid w:val="00637378"/>
    <w:rsid w:val="00641626"/>
    <w:rsid w:val="006532F7"/>
    <w:rsid w:val="006625C1"/>
    <w:rsid w:val="00667F76"/>
    <w:rsid w:val="00673828"/>
    <w:rsid w:val="00693E87"/>
    <w:rsid w:val="00697997"/>
    <w:rsid w:val="006A7880"/>
    <w:rsid w:val="006C13D7"/>
    <w:rsid w:val="006D71EA"/>
    <w:rsid w:val="0070300D"/>
    <w:rsid w:val="00714AB7"/>
    <w:rsid w:val="007227ED"/>
    <w:rsid w:val="00723C7A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D1D3C"/>
    <w:rsid w:val="007E777E"/>
    <w:rsid w:val="00813B09"/>
    <w:rsid w:val="0081711D"/>
    <w:rsid w:val="00837F88"/>
    <w:rsid w:val="00855A7A"/>
    <w:rsid w:val="00861F66"/>
    <w:rsid w:val="00864AA0"/>
    <w:rsid w:val="00872EBE"/>
    <w:rsid w:val="00884217"/>
    <w:rsid w:val="008C003E"/>
    <w:rsid w:val="008C2273"/>
    <w:rsid w:val="008E07C4"/>
    <w:rsid w:val="009136D9"/>
    <w:rsid w:val="0091666E"/>
    <w:rsid w:val="00917664"/>
    <w:rsid w:val="00965FBE"/>
    <w:rsid w:val="009764D4"/>
    <w:rsid w:val="0099257A"/>
    <w:rsid w:val="009A0C06"/>
    <w:rsid w:val="009B1823"/>
    <w:rsid w:val="009C18A2"/>
    <w:rsid w:val="009C36AD"/>
    <w:rsid w:val="009E3D6D"/>
    <w:rsid w:val="009F577C"/>
    <w:rsid w:val="009F68CF"/>
    <w:rsid w:val="00A05B83"/>
    <w:rsid w:val="00A10732"/>
    <w:rsid w:val="00A119D2"/>
    <w:rsid w:val="00A16482"/>
    <w:rsid w:val="00A16743"/>
    <w:rsid w:val="00A17771"/>
    <w:rsid w:val="00A30EEB"/>
    <w:rsid w:val="00A44069"/>
    <w:rsid w:val="00A5158C"/>
    <w:rsid w:val="00A57CB1"/>
    <w:rsid w:val="00A607D4"/>
    <w:rsid w:val="00A75906"/>
    <w:rsid w:val="00A93046"/>
    <w:rsid w:val="00AC3612"/>
    <w:rsid w:val="00B051D7"/>
    <w:rsid w:val="00B20800"/>
    <w:rsid w:val="00B31284"/>
    <w:rsid w:val="00B4095F"/>
    <w:rsid w:val="00B54C79"/>
    <w:rsid w:val="00B6097F"/>
    <w:rsid w:val="00B62AF7"/>
    <w:rsid w:val="00B72C5E"/>
    <w:rsid w:val="00B75A9D"/>
    <w:rsid w:val="00B76277"/>
    <w:rsid w:val="00B81826"/>
    <w:rsid w:val="00B83E0D"/>
    <w:rsid w:val="00B92763"/>
    <w:rsid w:val="00BA5508"/>
    <w:rsid w:val="00BC1FFD"/>
    <w:rsid w:val="00BE5118"/>
    <w:rsid w:val="00BF61AA"/>
    <w:rsid w:val="00C024F0"/>
    <w:rsid w:val="00C04B9F"/>
    <w:rsid w:val="00C1162F"/>
    <w:rsid w:val="00C119C8"/>
    <w:rsid w:val="00C279D2"/>
    <w:rsid w:val="00C27DB1"/>
    <w:rsid w:val="00C5032B"/>
    <w:rsid w:val="00C55A31"/>
    <w:rsid w:val="00C815CB"/>
    <w:rsid w:val="00CA6CE9"/>
    <w:rsid w:val="00CB0323"/>
    <w:rsid w:val="00CB6663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47EA9"/>
    <w:rsid w:val="00D5080E"/>
    <w:rsid w:val="00D5130A"/>
    <w:rsid w:val="00D55367"/>
    <w:rsid w:val="00D57F5F"/>
    <w:rsid w:val="00D6329C"/>
    <w:rsid w:val="00D746D5"/>
    <w:rsid w:val="00D778B4"/>
    <w:rsid w:val="00DD2FD4"/>
    <w:rsid w:val="00DD40FD"/>
    <w:rsid w:val="00DF405C"/>
    <w:rsid w:val="00DF62CF"/>
    <w:rsid w:val="00E065CE"/>
    <w:rsid w:val="00E06662"/>
    <w:rsid w:val="00E139E3"/>
    <w:rsid w:val="00E2122C"/>
    <w:rsid w:val="00E62C75"/>
    <w:rsid w:val="00E62C7E"/>
    <w:rsid w:val="00E66097"/>
    <w:rsid w:val="00E67856"/>
    <w:rsid w:val="00EA0159"/>
    <w:rsid w:val="00ED25F9"/>
    <w:rsid w:val="00EF3A2B"/>
    <w:rsid w:val="00F01ADD"/>
    <w:rsid w:val="00F0455C"/>
    <w:rsid w:val="00F0620A"/>
    <w:rsid w:val="00F12847"/>
    <w:rsid w:val="00F13FCD"/>
    <w:rsid w:val="00F50CDD"/>
    <w:rsid w:val="00F63AD9"/>
    <w:rsid w:val="00F65C88"/>
    <w:rsid w:val="00F73594"/>
    <w:rsid w:val="00F7764F"/>
    <w:rsid w:val="00F95F2F"/>
    <w:rsid w:val="00FB679B"/>
    <w:rsid w:val="00FC3408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F10DB-6E91-4676-A7B7-FB798EEB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заключения соглашений о защите и поощрении капиталовложений 
</_x041e__x043f__x0438__x0441__x0430__x043d__x0438__x0435_>
    <_x041f__x0430__x043f__x043a__x0430_ xmlns="0fc839e7-9f56-4033-a9d4-a01c3b561540">2021 год</_x041f__x0430__x043f__x043a__x0430_>
    <_dlc_DocId xmlns="57504d04-691e-4fc4-8f09-4f19fdbe90f6">XXJ7TYMEEKJ2-2370-287</_dlc_DocId>
    <_dlc_DocIdUrl xmlns="57504d04-691e-4fc4-8f09-4f19fdbe90f6">
      <Url>https://vip.gov.mari.ru/sernur/ssp/_layouts/DocIdRedir.aspx?ID=XXJ7TYMEEKJ2-2370-287</Url>
      <Description>XXJ7TYMEEKJ2-2370-287</Description>
    </_dlc_DocIdUrl>
  </documentManagement>
</p:properties>
</file>

<file path=customXml/itemProps1.xml><?xml version="1.0" encoding="utf-8"?>
<ds:datastoreItem xmlns:ds="http://schemas.openxmlformats.org/officeDocument/2006/customXml" ds:itemID="{813CA19C-7792-47E0-A7EF-9AE4F169A5E8}"/>
</file>

<file path=customXml/itemProps2.xml><?xml version="1.0" encoding="utf-8"?>
<ds:datastoreItem xmlns:ds="http://schemas.openxmlformats.org/officeDocument/2006/customXml" ds:itemID="{F08045EE-4EBE-4835-A5E4-0CA977481065}"/>
</file>

<file path=customXml/itemProps3.xml><?xml version="1.0" encoding="utf-8"?>
<ds:datastoreItem xmlns:ds="http://schemas.openxmlformats.org/officeDocument/2006/customXml" ds:itemID="{32D508F0-F581-4A62-9996-926AA9C6F71B}"/>
</file>

<file path=customXml/itemProps4.xml><?xml version="1.0" encoding="utf-8"?>
<ds:datastoreItem xmlns:ds="http://schemas.openxmlformats.org/officeDocument/2006/customXml" ds:itemID="{88C1F8BB-F91B-4012-8734-6DC457B4ABDF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МГИ.dot</Template>
  <TotalTime>27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21.06.2021</dc:title>
  <dc:creator>Admin</dc:creator>
  <cp:lastModifiedBy>Ямбулатова</cp:lastModifiedBy>
  <cp:revision>3</cp:revision>
  <cp:lastPrinted>2019-10-08T10:29:00Z</cp:lastPrinted>
  <dcterms:created xsi:type="dcterms:W3CDTF">2021-06-21T10:41:00Z</dcterms:created>
  <dcterms:modified xsi:type="dcterms:W3CDTF">2021-06-21T11:07:00Z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d0dfa454-dbed-4ff5-a600-aef910ee2e76</vt:lpwstr>
  </property>
</Properties>
</file>