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6F" w:rsidRPr="007C306F" w:rsidRDefault="007C306F" w:rsidP="007C306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306F">
        <w:rPr>
          <w:rFonts w:ascii="Times New Roman" w:hAnsi="Times New Roman" w:cs="Times New Roman"/>
          <w:sz w:val="24"/>
          <w:szCs w:val="24"/>
        </w:rPr>
        <w:t>СОБРАНИЕ ДЕПУТАТОВ КУКНУРСКОГО СЕЛЬСКОГО ПОСЕЛЕНИЯ СЕРНУРСКОГО МУНИЦИПАЛЬНОГО РАЙОНА РЕСПУБЛИКИ М АРИЙ ЭЛ</w:t>
      </w:r>
    </w:p>
    <w:p w:rsidR="007C306F" w:rsidRPr="007C306F" w:rsidRDefault="007C306F" w:rsidP="007C306F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7C306F" w:rsidRPr="007C306F" w:rsidRDefault="007C306F" w:rsidP="007C306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C306F">
        <w:rPr>
          <w:rFonts w:ascii="Times New Roman" w:hAnsi="Times New Roman" w:cs="Times New Roman"/>
          <w:sz w:val="28"/>
          <w:szCs w:val="28"/>
        </w:rPr>
        <w:t>РЕШЕНИЕ №  (проект)</w:t>
      </w:r>
    </w:p>
    <w:p w:rsidR="007C306F" w:rsidRPr="007C306F" w:rsidRDefault="007C306F" w:rsidP="007C306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7C306F" w:rsidRPr="007C306F" w:rsidTr="008A0333">
        <w:trPr>
          <w:trHeight w:val="677"/>
        </w:trPr>
        <w:tc>
          <w:tcPr>
            <w:tcW w:w="4878" w:type="dxa"/>
          </w:tcPr>
          <w:p w:rsidR="007C306F" w:rsidRPr="007C306F" w:rsidRDefault="007C306F" w:rsidP="007C306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сессия                                                      </w:t>
            </w:r>
          </w:p>
          <w:p w:rsidR="007C306F" w:rsidRPr="007C306F" w:rsidRDefault="007C306F" w:rsidP="007C306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созыва</w:t>
            </w:r>
          </w:p>
        </w:tc>
        <w:tc>
          <w:tcPr>
            <w:tcW w:w="4878" w:type="dxa"/>
          </w:tcPr>
          <w:p w:rsidR="007C306F" w:rsidRPr="007C306F" w:rsidRDefault="007C306F" w:rsidP="007C306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3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от _________ 2021 года</w:t>
            </w:r>
          </w:p>
        </w:tc>
      </w:tr>
    </w:tbl>
    <w:p w:rsidR="007C306F" w:rsidRDefault="007C306F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239C" w:rsidRPr="006C239C" w:rsidRDefault="00435E2E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7C306F">
        <w:rPr>
          <w:rFonts w:ascii="Times New Roman" w:hAnsi="Times New Roman" w:cs="Times New Roman"/>
          <w:sz w:val="28"/>
          <w:szCs w:val="28"/>
        </w:rPr>
        <w:t xml:space="preserve">Кукнурского </w:t>
      </w:r>
      <w:r w:rsidR="00A267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239C">
        <w:rPr>
          <w:rFonts w:ascii="Times New Roman" w:hAnsi="Times New Roman" w:cs="Times New Roman"/>
          <w:sz w:val="28"/>
          <w:szCs w:val="28"/>
        </w:rPr>
        <w:t xml:space="preserve">от </w:t>
      </w:r>
      <w:r w:rsidR="007C306F">
        <w:rPr>
          <w:rFonts w:ascii="Times New Roman" w:hAnsi="Times New Roman" w:cs="Times New Roman"/>
          <w:sz w:val="28"/>
          <w:szCs w:val="28"/>
        </w:rPr>
        <w:t>17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7C306F">
        <w:rPr>
          <w:rFonts w:ascii="Times New Roman" w:hAnsi="Times New Roman" w:cs="Times New Roman"/>
          <w:sz w:val="28"/>
          <w:szCs w:val="28"/>
        </w:rPr>
        <w:t>81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«</w:t>
      </w:r>
      <w:r w:rsidR="00A26709">
        <w:rPr>
          <w:rFonts w:ascii="Times New Roman" w:hAnsi="Times New Roman" w:cs="Times New Roman"/>
          <w:sz w:val="28"/>
          <w:szCs w:val="28"/>
        </w:rPr>
        <w:t>О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7C306F">
        <w:rPr>
          <w:rFonts w:ascii="Times New Roman" w:hAnsi="Times New Roman" w:cs="Times New Roman"/>
          <w:sz w:val="28"/>
          <w:szCs w:val="28"/>
        </w:rPr>
        <w:t>Кукнурского се</w:t>
      </w:r>
      <w:r w:rsidR="00A26709">
        <w:rPr>
          <w:rFonts w:ascii="Times New Roman" w:hAnsi="Times New Roman" w:cs="Times New Roman"/>
          <w:sz w:val="28"/>
          <w:szCs w:val="28"/>
        </w:rPr>
        <w:t>льского поселения</w:t>
      </w:r>
      <w:r w:rsidR="006C239C" w:rsidRPr="006C23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5E2E" w:rsidRDefault="00435E2E" w:rsidP="006C239C">
      <w:pPr>
        <w:jc w:val="both"/>
      </w:pPr>
    </w:p>
    <w:p w:rsidR="00352F19" w:rsidRPr="00352F19" w:rsidRDefault="00352F19" w:rsidP="00352F19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52F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</w:t>
      </w:r>
      <w:r w:rsidR="007C306F">
        <w:rPr>
          <w:rFonts w:ascii="Times New Roman" w:hAnsi="Times New Roman" w:cs="Times New Roman"/>
          <w:sz w:val="28"/>
          <w:szCs w:val="28"/>
        </w:rPr>
        <w:t xml:space="preserve">ых категорий граждан», Уставом Кукнурского </w:t>
      </w:r>
      <w:r w:rsidR="005A25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52F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2F19" w:rsidRDefault="00352F19" w:rsidP="00352F19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Собрание депутатов  </w:t>
      </w:r>
      <w:r w:rsidR="007C306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Кукнурского </w:t>
      </w:r>
      <w:r w:rsidR="005A257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решило:</w:t>
      </w:r>
    </w:p>
    <w:p w:rsidR="005953F9" w:rsidRPr="00BB5407" w:rsidRDefault="00352F19" w:rsidP="005A2572">
      <w:pPr>
        <w:pStyle w:val="ConsPlusTitle"/>
        <w:numPr>
          <w:ilvl w:val="0"/>
          <w:numId w:val="12"/>
        </w:numPr>
        <w:ind w:left="0" w:firstLine="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Внести </w:t>
      </w:r>
      <w:r w:rsidR="00AC2932"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 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 xml:space="preserve">Положение о пенсии за выслугу лет лицам, замещавшим должности муниципальной службы в органах местного самоуправления </w:t>
      </w:r>
      <w:r w:rsidR="007C306F">
        <w:rPr>
          <w:rFonts w:ascii="Times New Roman" w:hAnsi="Times New Roman" w:cs="Times New Roman"/>
          <w:b w:val="0"/>
          <w:sz w:val="28"/>
          <w:szCs w:val="28"/>
        </w:rPr>
        <w:t>Кукнурского се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>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…..сельского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7C306F">
        <w:rPr>
          <w:rFonts w:ascii="Times New Roman" w:hAnsi="Times New Roman" w:cs="Times New Roman"/>
          <w:b w:val="0"/>
          <w:sz w:val="28"/>
          <w:szCs w:val="28"/>
        </w:rPr>
        <w:t>17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 </w:t>
      </w:r>
      <w:r w:rsidR="007C306F">
        <w:rPr>
          <w:rFonts w:ascii="Times New Roman" w:hAnsi="Times New Roman" w:cs="Times New Roman"/>
          <w:b w:val="0"/>
          <w:sz w:val="28"/>
          <w:szCs w:val="28"/>
        </w:rPr>
        <w:t>81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r w:rsidR="007C306F">
        <w:rPr>
          <w:rFonts w:ascii="Times New Roman" w:hAnsi="Times New Roman" w:cs="Times New Roman"/>
          <w:b w:val="0"/>
          <w:sz w:val="28"/>
          <w:szCs w:val="28"/>
        </w:rPr>
        <w:t xml:space="preserve">Кукнурского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71B8F" w:rsidRPr="00BB5407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  <w:proofErr w:type="gramEnd"/>
    </w:p>
    <w:p w:rsidR="00471B8F" w:rsidRDefault="00394B80" w:rsidP="00394B80">
      <w:pPr>
        <w:pStyle w:val="aa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- абзац 8 пункта 5 изложить в следующей редакции:</w:t>
      </w:r>
    </w:p>
    <w:p w:rsidR="00394B80" w:rsidRDefault="00394B80" w:rsidP="00394B80">
      <w:pPr>
        <w:pStyle w:val="aa"/>
        <w:autoSpaceDE w:val="0"/>
        <w:autoSpaceDN w:val="0"/>
        <w:adjustRightInd w:val="0"/>
        <w:ind w:left="567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394B80">
        <w:rPr>
          <w:szCs w:val="28"/>
        </w:rPr>
        <w:t>В случае если размер пенсии за выслугу л</w:t>
      </w:r>
      <w:r>
        <w:rPr>
          <w:szCs w:val="28"/>
        </w:rPr>
        <w:t xml:space="preserve">ет, исчисленный в соответствии </w:t>
      </w:r>
      <w:r w:rsidRPr="00394B80">
        <w:rPr>
          <w:szCs w:val="28"/>
        </w:rPr>
        <w:t>с абзацами первым - четвертым настоящего пункт</w:t>
      </w:r>
      <w:r>
        <w:rPr>
          <w:szCs w:val="28"/>
        </w:rPr>
        <w:t>а, составляет менее 3</w:t>
      </w:r>
      <w:r w:rsidR="00D66903">
        <w:rPr>
          <w:szCs w:val="28"/>
        </w:rPr>
        <w:t>218</w:t>
      </w:r>
      <w:r>
        <w:rPr>
          <w:szCs w:val="28"/>
        </w:rPr>
        <w:t xml:space="preserve"> рубл</w:t>
      </w:r>
      <w:r w:rsidR="00476356">
        <w:rPr>
          <w:szCs w:val="28"/>
        </w:rPr>
        <w:t>ей</w:t>
      </w:r>
      <w:r>
        <w:rPr>
          <w:szCs w:val="28"/>
        </w:rPr>
        <w:t xml:space="preserve"> </w:t>
      </w:r>
      <w:r w:rsidRPr="00394B80">
        <w:rPr>
          <w:szCs w:val="28"/>
        </w:rPr>
        <w:t>(далее - минимальный размер пенсии за</w:t>
      </w:r>
      <w:proofErr w:type="gramEnd"/>
      <w:r w:rsidRPr="00394B80">
        <w:rPr>
          <w:szCs w:val="28"/>
        </w:rPr>
        <w:t xml:space="preserve"> выслугу лет), пенсия за выслугу лет назначается в минимальном размере пенсии за выслугу лет</w:t>
      </w:r>
      <w:proofErr w:type="gramStart"/>
      <w:r w:rsidR="00476356">
        <w:rPr>
          <w:szCs w:val="28"/>
        </w:rPr>
        <w:t>.»</w:t>
      </w:r>
      <w:proofErr w:type="gramEnd"/>
    </w:p>
    <w:p w:rsidR="007D7FD8" w:rsidRPr="007D7FD8" w:rsidRDefault="00476356" w:rsidP="00BB5407">
      <w:pPr>
        <w:jc w:val="both"/>
        <w:rPr>
          <w:rFonts w:ascii="Times New Roman" w:hAnsi="Times New Roman" w:cs="Times New Roman"/>
          <w:sz w:val="28"/>
          <w:szCs w:val="28"/>
        </w:rPr>
      </w:pPr>
      <w:r w:rsidRPr="007D7FD8">
        <w:rPr>
          <w:rFonts w:ascii="Times New Roman" w:hAnsi="Times New Roman" w:cs="Times New Roman"/>
          <w:sz w:val="28"/>
          <w:szCs w:val="28"/>
        </w:rPr>
        <w:t>2.</w:t>
      </w:r>
      <w:r w:rsidR="007D7FD8" w:rsidRPr="007D7FD8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его опубликования (обнародования)</w:t>
      </w:r>
      <w:r w:rsidR="0066753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5465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67536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E31BA5" w:rsidRPr="00E31BA5" w:rsidRDefault="00476356" w:rsidP="007C306F">
      <w:pPr>
        <w:pStyle w:val="aa"/>
        <w:autoSpaceDE w:val="0"/>
        <w:autoSpaceDN w:val="0"/>
        <w:adjustRightInd w:val="0"/>
        <w:ind w:left="567"/>
        <w:jc w:val="both"/>
        <w:rPr>
          <w:sz w:val="26"/>
          <w:szCs w:val="26"/>
        </w:rPr>
      </w:pPr>
      <w:r>
        <w:rPr>
          <w:szCs w:val="28"/>
        </w:rPr>
        <w:t xml:space="preserve"> </w:t>
      </w:r>
    </w:p>
    <w:p w:rsidR="00E31BA5" w:rsidRPr="007C306F" w:rsidRDefault="007C306F" w:rsidP="007C30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306F">
        <w:rPr>
          <w:rFonts w:ascii="Times New Roman" w:hAnsi="Times New Roman" w:cs="Times New Roman"/>
          <w:sz w:val="28"/>
          <w:szCs w:val="28"/>
        </w:rPr>
        <w:t xml:space="preserve">Глава Кукнурского сельского поселения                      </w:t>
      </w:r>
      <w:proofErr w:type="spellStart"/>
      <w:r w:rsidRPr="007C306F">
        <w:rPr>
          <w:rFonts w:ascii="Times New Roman" w:hAnsi="Times New Roman" w:cs="Times New Roman"/>
          <w:sz w:val="28"/>
          <w:szCs w:val="28"/>
        </w:rPr>
        <w:t>Л.И.Алмаматова</w:t>
      </w:r>
      <w:proofErr w:type="spellEnd"/>
    </w:p>
    <w:p w:rsidR="006C239C" w:rsidRDefault="006C239C" w:rsidP="006C239C">
      <w:pPr>
        <w:jc w:val="both"/>
      </w:pPr>
    </w:p>
    <w:sectPr w:rsidR="006C239C" w:rsidSect="00502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EA" w:rsidRDefault="00DD6DEA" w:rsidP="007C306F">
      <w:pPr>
        <w:spacing w:after="0" w:line="240" w:lineRule="auto"/>
      </w:pPr>
      <w:r>
        <w:separator/>
      </w:r>
    </w:p>
  </w:endnote>
  <w:endnote w:type="continuationSeparator" w:id="0">
    <w:p w:rsidR="00DD6DEA" w:rsidRDefault="00DD6DEA" w:rsidP="007C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EA" w:rsidRDefault="00DD6DEA" w:rsidP="007C306F">
      <w:pPr>
        <w:spacing w:after="0" w:line="240" w:lineRule="auto"/>
      </w:pPr>
      <w:r>
        <w:separator/>
      </w:r>
    </w:p>
  </w:footnote>
  <w:footnote w:type="continuationSeparator" w:id="0">
    <w:p w:rsidR="00DD6DEA" w:rsidRDefault="00DD6DEA" w:rsidP="007C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8EA"/>
    <w:rsid w:val="00051213"/>
    <w:rsid w:val="000D2402"/>
    <w:rsid w:val="00120832"/>
    <w:rsid w:val="00215313"/>
    <w:rsid w:val="002228EB"/>
    <w:rsid w:val="00350CA7"/>
    <w:rsid w:val="00352F19"/>
    <w:rsid w:val="00394B80"/>
    <w:rsid w:val="00397BC5"/>
    <w:rsid w:val="00435E2E"/>
    <w:rsid w:val="00471B8F"/>
    <w:rsid w:val="00476356"/>
    <w:rsid w:val="0049603C"/>
    <w:rsid w:val="00502271"/>
    <w:rsid w:val="005953F9"/>
    <w:rsid w:val="005A2572"/>
    <w:rsid w:val="005B63B5"/>
    <w:rsid w:val="00667536"/>
    <w:rsid w:val="006C239C"/>
    <w:rsid w:val="0070750A"/>
    <w:rsid w:val="007116C4"/>
    <w:rsid w:val="007773D6"/>
    <w:rsid w:val="007C306F"/>
    <w:rsid w:val="007D7FD8"/>
    <w:rsid w:val="007E649E"/>
    <w:rsid w:val="0082753C"/>
    <w:rsid w:val="00832E44"/>
    <w:rsid w:val="008C487F"/>
    <w:rsid w:val="009125B4"/>
    <w:rsid w:val="009B004B"/>
    <w:rsid w:val="009C0FA6"/>
    <w:rsid w:val="00A108EA"/>
    <w:rsid w:val="00A26709"/>
    <w:rsid w:val="00A54654"/>
    <w:rsid w:val="00AB6D96"/>
    <w:rsid w:val="00AC2932"/>
    <w:rsid w:val="00B07B17"/>
    <w:rsid w:val="00B1431E"/>
    <w:rsid w:val="00BB5407"/>
    <w:rsid w:val="00D03E23"/>
    <w:rsid w:val="00D16363"/>
    <w:rsid w:val="00D2341A"/>
    <w:rsid w:val="00D66903"/>
    <w:rsid w:val="00D81C22"/>
    <w:rsid w:val="00DD6DEA"/>
    <w:rsid w:val="00E31BA5"/>
    <w:rsid w:val="00EE5318"/>
    <w:rsid w:val="00F2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Body Text"/>
    <w:basedOn w:val="a1"/>
    <w:link w:val="af0"/>
    <w:rsid w:val="007C30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2"/>
    <w:link w:val="af"/>
    <w:rsid w:val="007C30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C30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1">
    <w:name w:val="header"/>
    <w:basedOn w:val="a1"/>
    <w:link w:val="af2"/>
    <w:uiPriority w:val="99"/>
    <w:semiHidden/>
    <w:unhideWhenUsed/>
    <w:rsid w:val="007C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7C306F"/>
    <w:rPr>
      <w:rFonts w:eastAsiaTheme="minorEastAsia"/>
      <w:lang w:eastAsia="ru-RU"/>
    </w:rPr>
  </w:style>
  <w:style w:type="paragraph" w:styleId="af3">
    <w:name w:val="footer"/>
    <w:basedOn w:val="a1"/>
    <w:link w:val="af4"/>
    <w:uiPriority w:val="99"/>
    <w:semiHidden/>
    <w:unhideWhenUsed/>
    <w:rsid w:val="007C3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2"/>
    <w:link w:val="af3"/>
    <w:uiPriority w:val="99"/>
    <w:semiHidden/>
    <w:rsid w:val="007C306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0CEFC513914C4AAD280780867BCCFE" ma:contentTypeVersion="2" ma:contentTypeDescription="Создание документа." ma:contentTypeScope="" ma:versionID="736a47b184fdffd0675f22aca0d0341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7df0c19-c99d-4cb0-bdd4-343ae6838edb" targetNamespace="http://schemas.microsoft.com/office/2006/metadata/properties" ma:root="true" ma:fieldsID="485e0ac662da40461e296bccb482feda" ns2:_="" ns3:_="" ns4:_="">
    <xsd:import namespace="57504d04-691e-4fc4-8f09-4f19fdbe90f6"/>
    <xsd:import namespace="6d7c22ec-c6a4-4777-88aa-bc3c76ac660e"/>
    <xsd:import namespace="97df0c19-c99d-4cb0-bdd4-343ae6838e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f0c19-c99d-4cb0-bdd4-343ae6838e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Кукнурского  сельского поселения от 17 декабря 2020 года № 81 «О пенсии за выслугу лет лицам, замещавшим должности муниципальной службы в органах местного самоуправления Кукнурского сельского поселения» </_x041e__x043f__x0438__x0441__x0430__x043d__x0438__x0435_>
    <_x041f__x0430__x043f__x043a__x0430_ xmlns="97df0c19-c99d-4cb0-bdd4-343ae6838edb">2021 год</_x041f__x0430__x043f__x043a__x0430_>
    <_dlc_DocId xmlns="57504d04-691e-4fc4-8f09-4f19fdbe90f6">XXJ7TYMEEKJ2-3623-29</_dlc_DocId>
    <_dlc_DocIdUrl xmlns="57504d04-691e-4fc4-8f09-4f19fdbe90f6">
      <Url>https://vip.gov.mari.ru/sernur/kusp/_layouts/DocIdRedir.aspx?ID=XXJ7TYMEEKJ2-3623-29</Url>
      <Description>XXJ7TYMEEKJ2-3623-29</Description>
    </_dlc_DocIdUrl>
  </documentManagement>
</p:properties>
</file>

<file path=customXml/itemProps1.xml><?xml version="1.0" encoding="utf-8"?>
<ds:datastoreItem xmlns:ds="http://schemas.openxmlformats.org/officeDocument/2006/customXml" ds:itemID="{B7263505-C0EF-4FD1-9832-D11B7B7D97FE}"/>
</file>

<file path=customXml/itemProps2.xml><?xml version="1.0" encoding="utf-8"?>
<ds:datastoreItem xmlns:ds="http://schemas.openxmlformats.org/officeDocument/2006/customXml" ds:itemID="{79F32AD7-D9B2-481D-AC0F-82436A4EB829}"/>
</file>

<file path=customXml/itemProps3.xml><?xml version="1.0" encoding="utf-8"?>
<ds:datastoreItem xmlns:ds="http://schemas.openxmlformats.org/officeDocument/2006/customXml" ds:itemID="{492CB0E4-7EA6-4FB4-9D45-9380498A9574}"/>
</file>

<file path=customXml/itemProps4.xml><?xml version="1.0" encoding="utf-8"?>
<ds:datastoreItem xmlns:ds="http://schemas.openxmlformats.org/officeDocument/2006/customXml" ds:itemID="{B3D9CFCF-CB50-4AFA-BAA4-71CF03BB4A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Admin</dc:creator>
  <cp:keywords/>
  <dc:description/>
  <cp:lastModifiedBy>Кукнурская Администр</cp:lastModifiedBy>
  <cp:revision>6</cp:revision>
  <cp:lastPrinted>2021-02-02T12:19:00Z</cp:lastPrinted>
  <dcterms:created xsi:type="dcterms:W3CDTF">2021-01-19T12:08:00Z</dcterms:created>
  <dcterms:modified xsi:type="dcterms:W3CDTF">2021-02-02T12:19:00Z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0x010100DB0CEFC513914C4AAD280780867BCCFE</vt:lpwstr>
  </property>
  <property fmtid="{D5CDD505-2E9C-101B-9397-08002B2CF9AE}" pid="3" name="_dlc_DocIdItemGuid">
    <vt:lpwstr>6baf1176-e538-4231-90ae-247199fc30b3</vt:lpwstr>
  </property>
</Properties>
</file>