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bottom w:val="double" w:sz="4" w:space="0" w:color="auto"/>
        </w:tblBorders>
        <w:tblLayout w:type="fixed"/>
        <w:tblLook w:val="04A0"/>
      </w:tblPr>
      <w:tblGrid>
        <w:gridCol w:w="4505"/>
        <w:gridCol w:w="4505"/>
      </w:tblGrid>
      <w:tr w:rsidR="00F02487" w:rsidTr="00F02487">
        <w:trPr>
          <w:trHeight w:val="2683"/>
          <w:jc w:val="center"/>
        </w:trPr>
        <w:tc>
          <w:tcPr>
            <w:tcW w:w="4505" w:type="dxa"/>
            <w:tcBorders>
              <w:top w:val="nil"/>
              <w:left w:val="nil"/>
              <w:bottom w:val="double" w:sz="4" w:space="0" w:color="auto"/>
              <w:right w:val="nil"/>
            </w:tcBorders>
            <w:hideMark/>
          </w:tcPr>
          <w:p w:rsidR="00F02487" w:rsidRDefault="00F02487">
            <w:pPr>
              <w:spacing w:after="0"/>
              <w:ind w:right="-109" w:firstLine="4"/>
              <w:jc w:val="center"/>
              <w:rPr>
                <w:rFonts w:ascii="Times New Roman" w:hAnsi="Times New Roman"/>
                <w:b/>
                <w:sz w:val="20"/>
                <w:szCs w:val="20"/>
              </w:rPr>
            </w:pPr>
            <w:r>
              <w:rPr>
                <w:rFonts w:ascii="Times New Roman" w:hAnsi="Times New Roman"/>
                <w:sz w:val="20"/>
                <w:szCs w:val="20"/>
              </w:rPr>
              <w:t>РОССИЙ ФЕДЕРАЦИЙ</w:t>
            </w:r>
          </w:p>
          <w:p w:rsidR="00F02487" w:rsidRDefault="00F02487">
            <w:pPr>
              <w:spacing w:after="0"/>
              <w:ind w:right="-109" w:firstLine="4"/>
              <w:jc w:val="center"/>
              <w:rPr>
                <w:rFonts w:ascii="Times New Roman" w:hAnsi="Times New Roman"/>
                <w:b/>
                <w:sz w:val="20"/>
                <w:szCs w:val="20"/>
              </w:rPr>
            </w:pPr>
            <w:r>
              <w:rPr>
                <w:rFonts w:ascii="Times New Roman" w:hAnsi="Times New Roman"/>
                <w:sz w:val="20"/>
                <w:szCs w:val="20"/>
              </w:rPr>
              <w:t>МАРИЙ ЭЛ РЕСПУБЛИКА</w:t>
            </w:r>
          </w:p>
          <w:p w:rsidR="00F02487" w:rsidRDefault="00F02487">
            <w:pPr>
              <w:spacing w:after="0"/>
              <w:ind w:right="-109" w:firstLine="4"/>
              <w:jc w:val="center"/>
              <w:rPr>
                <w:rFonts w:ascii="Times New Roman" w:hAnsi="Times New Roman"/>
                <w:b/>
                <w:sz w:val="20"/>
                <w:szCs w:val="20"/>
              </w:rPr>
            </w:pPr>
            <w:r>
              <w:rPr>
                <w:rFonts w:ascii="Times New Roman" w:hAnsi="Times New Roman"/>
                <w:sz w:val="20"/>
                <w:szCs w:val="20"/>
              </w:rPr>
              <w:t>ШЕРНУР МУНИЦИПАЛЬНЫЙ РАЙОН</w:t>
            </w:r>
          </w:p>
          <w:p w:rsidR="00F02487" w:rsidRDefault="00460C35">
            <w:pPr>
              <w:spacing w:after="0"/>
              <w:ind w:right="-109" w:firstLine="4"/>
              <w:jc w:val="center"/>
              <w:rPr>
                <w:rFonts w:ascii="Times New Roman" w:hAnsi="Times New Roman"/>
                <w:b/>
                <w:sz w:val="20"/>
                <w:szCs w:val="20"/>
              </w:rPr>
            </w:pPr>
            <w:r>
              <w:rPr>
                <w:rFonts w:ascii="Times New Roman" w:hAnsi="Times New Roman"/>
                <w:sz w:val="20"/>
                <w:szCs w:val="20"/>
              </w:rPr>
              <w:t>КУКНУР</w:t>
            </w:r>
            <w:r w:rsidR="00F02487">
              <w:rPr>
                <w:rFonts w:ascii="Times New Roman" w:hAnsi="Times New Roman"/>
                <w:sz w:val="20"/>
                <w:szCs w:val="20"/>
              </w:rPr>
              <w:t xml:space="preserve"> ЯЛ ШОТАН ИЛЕМ</w:t>
            </w:r>
          </w:p>
          <w:p w:rsidR="00F02487" w:rsidRDefault="00F02487">
            <w:pPr>
              <w:spacing w:after="0"/>
              <w:ind w:right="-109" w:firstLine="4"/>
              <w:jc w:val="center"/>
              <w:rPr>
                <w:rFonts w:ascii="Times New Roman" w:hAnsi="Times New Roman"/>
                <w:b/>
                <w:sz w:val="20"/>
                <w:szCs w:val="20"/>
              </w:rPr>
            </w:pPr>
            <w:r>
              <w:rPr>
                <w:rFonts w:ascii="Times New Roman" w:hAnsi="Times New Roman"/>
                <w:sz w:val="20"/>
                <w:szCs w:val="20"/>
              </w:rPr>
              <w:t>АДМИНИСТРАЦИЙ</w:t>
            </w:r>
          </w:p>
          <w:p w:rsidR="00460C35" w:rsidRDefault="00460C35">
            <w:pPr>
              <w:spacing w:after="0"/>
              <w:ind w:right="-109" w:firstLine="4"/>
              <w:jc w:val="center"/>
              <w:rPr>
                <w:rFonts w:ascii="Times New Roman" w:hAnsi="Times New Roman"/>
                <w:b/>
                <w:sz w:val="20"/>
                <w:szCs w:val="20"/>
              </w:rPr>
            </w:pPr>
          </w:p>
          <w:p w:rsidR="00F02487" w:rsidRDefault="00F02487">
            <w:pPr>
              <w:spacing w:after="0"/>
              <w:ind w:right="-109" w:firstLine="4"/>
              <w:jc w:val="center"/>
              <w:rPr>
                <w:rFonts w:ascii="Times New Roman" w:hAnsi="Times New Roman"/>
                <w:sz w:val="20"/>
                <w:szCs w:val="20"/>
              </w:rPr>
            </w:pPr>
            <w:r>
              <w:rPr>
                <w:rFonts w:ascii="Times New Roman" w:hAnsi="Times New Roman"/>
                <w:b/>
                <w:sz w:val="20"/>
                <w:szCs w:val="20"/>
              </w:rPr>
              <w:t>ПУНЧАЛ</w:t>
            </w:r>
          </w:p>
        </w:tc>
        <w:tc>
          <w:tcPr>
            <w:tcW w:w="4505" w:type="dxa"/>
            <w:tcBorders>
              <w:top w:val="nil"/>
              <w:left w:val="nil"/>
              <w:bottom w:val="double" w:sz="4" w:space="0" w:color="auto"/>
              <w:right w:val="nil"/>
            </w:tcBorders>
          </w:tcPr>
          <w:p w:rsidR="00F02487" w:rsidRDefault="00F02487">
            <w:pPr>
              <w:spacing w:after="0"/>
              <w:ind w:right="-1" w:firstLine="35"/>
              <w:jc w:val="center"/>
              <w:rPr>
                <w:rFonts w:ascii="Times New Roman" w:hAnsi="Times New Roman"/>
                <w:sz w:val="20"/>
                <w:szCs w:val="20"/>
              </w:rPr>
            </w:pPr>
            <w:r>
              <w:rPr>
                <w:rFonts w:ascii="Times New Roman" w:hAnsi="Times New Roman"/>
                <w:sz w:val="20"/>
                <w:szCs w:val="20"/>
              </w:rPr>
              <w:t>РОССИЙСКАЯ ФЕДЕРАЦИЯ</w:t>
            </w:r>
          </w:p>
          <w:p w:rsidR="00F02487" w:rsidRDefault="00F02487">
            <w:pPr>
              <w:spacing w:after="0"/>
              <w:ind w:right="-1"/>
              <w:jc w:val="center"/>
              <w:rPr>
                <w:rFonts w:ascii="Times New Roman" w:hAnsi="Times New Roman"/>
                <w:sz w:val="20"/>
                <w:szCs w:val="20"/>
              </w:rPr>
            </w:pPr>
            <w:r>
              <w:rPr>
                <w:rFonts w:ascii="Times New Roman" w:hAnsi="Times New Roman"/>
                <w:sz w:val="20"/>
                <w:szCs w:val="20"/>
              </w:rPr>
              <w:t>РЕСПУБЛИКА МАРИЙ ЭЛ</w:t>
            </w:r>
          </w:p>
          <w:p w:rsidR="00F02487" w:rsidRDefault="00F02487">
            <w:pPr>
              <w:spacing w:after="0"/>
              <w:ind w:right="-1" w:firstLine="35"/>
              <w:jc w:val="center"/>
              <w:rPr>
                <w:rFonts w:ascii="Times New Roman" w:hAnsi="Times New Roman"/>
                <w:sz w:val="20"/>
                <w:szCs w:val="20"/>
              </w:rPr>
            </w:pPr>
            <w:r>
              <w:rPr>
                <w:rFonts w:ascii="Times New Roman" w:hAnsi="Times New Roman"/>
                <w:sz w:val="20"/>
                <w:szCs w:val="20"/>
              </w:rPr>
              <w:t>СЕРНУРСКИЙ МУНИЦИПАЛЬНЫЙ РАЙОН</w:t>
            </w:r>
          </w:p>
          <w:p w:rsidR="00F02487" w:rsidRDefault="00A30A26" w:rsidP="00F3564F">
            <w:pPr>
              <w:spacing w:after="0"/>
              <w:ind w:right="-1" w:firstLine="35"/>
              <w:rPr>
                <w:rFonts w:ascii="Times New Roman" w:hAnsi="Times New Roman"/>
                <w:sz w:val="20"/>
                <w:szCs w:val="20"/>
              </w:rPr>
            </w:pPr>
            <w:r>
              <w:rPr>
                <w:rFonts w:ascii="Times New Roman" w:hAnsi="Times New Roman"/>
                <w:sz w:val="20"/>
                <w:szCs w:val="20"/>
              </w:rPr>
              <w:t xml:space="preserve">               </w:t>
            </w:r>
            <w:r w:rsidR="00460C35">
              <w:rPr>
                <w:rFonts w:ascii="Times New Roman" w:hAnsi="Times New Roman"/>
                <w:sz w:val="20"/>
                <w:szCs w:val="20"/>
              </w:rPr>
              <w:t>КУКНУРСКАЯ</w:t>
            </w:r>
            <w:r w:rsidR="00F02487">
              <w:rPr>
                <w:rFonts w:ascii="Times New Roman" w:hAnsi="Times New Roman"/>
                <w:sz w:val="20"/>
                <w:szCs w:val="20"/>
              </w:rPr>
              <w:t xml:space="preserve"> СЕЛЬСКАЯ</w:t>
            </w:r>
          </w:p>
          <w:p w:rsidR="00F02487" w:rsidRDefault="00F02487" w:rsidP="00A30A26">
            <w:pPr>
              <w:spacing w:after="0"/>
              <w:ind w:right="-1" w:firstLine="35"/>
              <w:jc w:val="center"/>
              <w:rPr>
                <w:rFonts w:ascii="Times New Roman" w:hAnsi="Times New Roman"/>
                <w:sz w:val="20"/>
                <w:szCs w:val="20"/>
              </w:rPr>
            </w:pPr>
            <w:r>
              <w:rPr>
                <w:rFonts w:ascii="Times New Roman" w:hAnsi="Times New Roman"/>
                <w:sz w:val="20"/>
                <w:szCs w:val="20"/>
              </w:rPr>
              <w:t xml:space="preserve">АДМИНИСТРАЦИЯ </w:t>
            </w:r>
          </w:p>
          <w:p w:rsidR="00F02487" w:rsidRDefault="00F02487">
            <w:pPr>
              <w:spacing w:after="0"/>
              <w:ind w:right="-1"/>
              <w:jc w:val="center"/>
              <w:rPr>
                <w:rFonts w:ascii="Times New Roman" w:hAnsi="Times New Roman"/>
                <w:b/>
                <w:sz w:val="20"/>
                <w:szCs w:val="20"/>
              </w:rPr>
            </w:pPr>
          </w:p>
          <w:p w:rsidR="00F02487" w:rsidRDefault="00F02487">
            <w:pPr>
              <w:spacing w:after="0"/>
              <w:ind w:right="-1"/>
              <w:jc w:val="center"/>
              <w:rPr>
                <w:rFonts w:ascii="Times New Roman" w:hAnsi="Times New Roman"/>
                <w:b/>
                <w:sz w:val="20"/>
                <w:szCs w:val="20"/>
              </w:rPr>
            </w:pPr>
            <w:r>
              <w:rPr>
                <w:rFonts w:ascii="Times New Roman" w:hAnsi="Times New Roman"/>
                <w:b/>
                <w:sz w:val="20"/>
                <w:szCs w:val="20"/>
              </w:rPr>
              <w:t>ПОСТАНОВЛЕНИЕ</w:t>
            </w:r>
          </w:p>
        </w:tc>
      </w:tr>
    </w:tbl>
    <w:p w:rsidR="00F02487" w:rsidRDefault="00F02487" w:rsidP="00F02487">
      <w:pPr>
        <w:spacing w:after="0"/>
        <w:rPr>
          <w:rFonts w:ascii="Times New Roman" w:hAnsi="Times New Roman"/>
          <w:sz w:val="24"/>
          <w:szCs w:val="24"/>
        </w:rPr>
      </w:pPr>
    </w:p>
    <w:p w:rsidR="00F02487" w:rsidRDefault="0005566A" w:rsidP="00F02487">
      <w:pPr>
        <w:tabs>
          <w:tab w:val="center" w:pos="4677"/>
          <w:tab w:val="left" w:pos="7170"/>
        </w:tabs>
        <w:spacing w:after="0"/>
        <w:rPr>
          <w:rFonts w:ascii="Times New Roman" w:hAnsi="Times New Roman"/>
          <w:b/>
          <w:sz w:val="24"/>
          <w:szCs w:val="24"/>
        </w:rPr>
      </w:pPr>
      <w:r>
        <w:rPr>
          <w:rFonts w:ascii="Times New Roman" w:hAnsi="Times New Roman"/>
          <w:b/>
          <w:sz w:val="24"/>
          <w:szCs w:val="24"/>
        </w:rPr>
        <w:tab/>
        <w:t xml:space="preserve">от </w:t>
      </w:r>
      <w:r w:rsidR="00460C35">
        <w:rPr>
          <w:rFonts w:ascii="Times New Roman" w:hAnsi="Times New Roman"/>
          <w:b/>
          <w:sz w:val="24"/>
          <w:szCs w:val="24"/>
        </w:rPr>
        <w:t>22</w:t>
      </w:r>
      <w:r w:rsidR="00194DD5">
        <w:rPr>
          <w:rFonts w:ascii="Times New Roman" w:hAnsi="Times New Roman"/>
          <w:b/>
          <w:sz w:val="24"/>
          <w:szCs w:val="24"/>
        </w:rPr>
        <w:t xml:space="preserve"> </w:t>
      </w:r>
      <w:r w:rsidR="00460C35">
        <w:rPr>
          <w:rFonts w:ascii="Times New Roman" w:hAnsi="Times New Roman"/>
          <w:b/>
          <w:sz w:val="24"/>
          <w:szCs w:val="24"/>
        </w:rPr>
        <w:t>декабря</w:t>
      </w:r>
      <w:r w:rsidR="00F02487">
        <w:rPr>
          <w:rFonts w:ascii="Times New Roman" w:hAnsi="Times New Roman"/>
          <w:b/>
          <w:sz w:val="24"/>
          <w:szCs w:val="24"/>
        </w:rPr>
        <w:t xml:space="preserve"> 20</w:t>
      </w:r>
      <w:r w:rsidR="00460C35">
        <w:rPr>
          <w:rFonts w:ascii="Times New Roman" w:hAnsi="Times New Roman"/>
          <w:b/>
          <w:sz w:val="24"/>
          <w:szCs w:val="24"/>
        </w:rPr>
        <w:t>21</w:t>
      </w:r>
      <w:r w:rsidR="00194DD5">
        <w:rPr>
          <w:rFonts w:ascii="Times New Roman" w:hAnsi="Times New Roman"/>
          <w:b/>
          <w:sz w:val="24"/>
          <w:szCs w:val="24"/>
        </w:rPr>
        <w:t xml:space="preserve"> года №</w:t>
      </w:r>
      <w:r w:rsidR="00FE4AFC">
        <w:rPr>
          <w:rFonts w:ascii="Times New Roman" w:hAnsi="Times New Roman"/>
          <w:b/>
          <w:sz w:val="24"/>
          <w:szCs w:val="24"/>
        </w:rPr>
        <w:t xml:space="preserve"> </w:t>
      </w:r>
      <w:r w:rsidR="00460C35">
        <w:rPr>
          <w:rFonts w:ascii="Times New Roman" w:hAnsi="Times New Roman"/>
          <w:b/>
          <w:sz w:val="24"/>
          <w:szCs w:val="24"/>
        </w:rPr>
        <w:t>93</w:t>
      </w:r>
      <w:r w:rsidR="00F02487">
        <w:rPr>
          <w:rFonts w:ascii="Times New Roman" w:hAnsi="Times New Roman"/>
          <w:b/>
          <w:sz w:val="24"/>
          <w:szCs w:val="24"/>
        </w:rPr>
        <w:tab/>
      </w:r>
    </w:p>
    <w:p w:rsidR="00F02487" w:rsidRDefault="00F02487" w:rsidP="00F02487">
      <w:pPr>
        <w:spacing w:after="0"/>
        <w:jc w:val="center"/>
        <w:rPr>
          <w:rFonts w:ascii="Times New Roman" w:hAnsi="Times New Roman"/>
        </w:rPr>
      </w:pPr>
    </w:p>
    <w:p w:rsidR="0005566A" w:rsidRPr="00460C35" w:rsidRDefault="00F02487" w:rsidP="00F02487">
      <w:pPr>
        <w:pStyle w:val="a3"/>
        <w:jc w:val="center"/>
        <w:rPr>
          <w:rFonts w:ascii="Times New Roman" w:hAnsi="Times New Roman"/>
          <w:b/>
          <w:sz w:val="24"/>
          <w:szCs w:val="24"/>
        </w:rPr>
      </w:pPr>
      <w:r>
        <w:rPr>
          <w:rFonts w:ascii="Times New Roman" w:hAnsi="Times New Roman"/>
          <w:b/>
          <w:sz w:val="24"/>
          <w:szCs w:val="24"/>
        </w:rPr>
        <w:t xml:space="preserve">О внесении изменений  в постановление администрации </w:t>
      </w:r>
      <w:proofErr w:type="spellStart"/>
      <w:r w:rsidR="00FE4AFC">
        <w:rPr>
          <w:rFonts w:ascii="Times New Roman" w:hAnsi="Times New Roman"/>
          <w:b/>
          <w:sz w:val="24"/>
          <w:szCs w:val="24"/>
        </w:rPr>
        <w:t>Кукнурско</w:t>
      </w:r>
      <w:r w:rsidR="00460C35">
        <w:rPr>
          <w:rFonts w:ascii="Times New Roman" w:hAnsi="Times New Roman"/>
          <w:b/>
          <w:sz w:val="24"/>
          <w:szCs w:val="24"/>
        </w:rPr>
        <w:t>го</w:t>
      </w:r>
      <w:proofErr w:type="spellEnd"/>
      <w:r>
        <w:rPr>
          <w:rFonts w:ascii="Times New Roman" w:hAnsi="Times New Roman"/>
          <w:b/>
          <w:sz w:val="24"/>
          <w:szCs w:val="24"/>
        </w:rPr>
        <w:t xml:space="preserve"> сельско</w:t>
      </w:r>
      <w:r w:rsidR="00460C35">
        <w:rPr>
          <w:rFonts w:ascii="Times New Roman" w:hAnsi="Times New Roman"/>
          <w:b/>
          <w:sz w:val="24"/>
          <w:szCs w:val="24"/>
        </w:rPr>
        <w:t>го</w:t>
      </w:r>
      <w:r>
        <w:rPr>
          <w:rFonts w:ascii="Times New Roman" w:hAnsi="Times New Roman"/>
          <w:b/>
          <w:sz w:val="24"/>
          <w:szCs w:val="24"/>
        </w:rPr>
        <w:t xml:space="preserve"> поселени</w:t>
      </w:r>
      <w:r w:rsidR="00460C35">
        <w:rPr>
          <w:rFonts w:ascii="Times New Roman" w:hAnsi="Times New Roman"/>
          <w:b/>
          <w:sz w:val="24"/>
          <w:szCs w:val="24"/>
        </w:rPr>
        <w:t>я</w:t>
      </w:r>
      <w:r>
        <w:rPr>
          <w:rFonts w:ascii="Times New Roman" w:hAnsi="Times New Roman"/>
          <w:b/>
          <w:sz w:val="24"/>
          <w:szCs w:val="24"/>
        </w:rPr>
        <w:t xml:space="preserve"> от </w:t>
      </w:r>
      <w:r w:rsidR="00460C35">
        <w:rPr>
          <w:rFonts w:ascii="Times New Roman" w:hAnsi="Times New Roman"/>
          <w:b/>
          <w:sz w:val="24"/>
          <w:szCs w:val="24"/>
        </w:rPr>
        <w:t>24</w:t>
      </w:r>
      <w:r>
        <w:rPr>
          <w:rFonts w:ascii="Times New Roman" w:hAnsi="Times New Roman"/>
          <w:b/>
          <w:sz w:val="24"/>
          <w:szCs w:val="24"/>
        </w:rPr>
        <w:t xml:space="preserve"> </w:t>
      </w:r>
      <w:r w:rsidR="00460C35">
        <w:rPr>
          <w:rFonts w:ascii="Times New Roman" w:hAnsi="Times New Roman"/>
          <w:b/>
          <w:sz w:val="24"/>
          <w:szCs w:val="24"/>
        </w:rPr>
        <w:t>марта 2020</w:t>
      </w:r>
      <w:r>
        <w:rPr>
          <w:rFonts w:ascii="Times New Roman" w:hAnsi="Times New Roman"/>
          <w:b/>
          <w:sz w:val="24"/>
          <w:szCs w:val="24"/>
        </w:rPr>
        <w:t xml:space="preserve"> года № </w:t>
      </w:r>
      <w:r w:rsidR="00460C35">
        <w:rPr>
          <w:rFonts w:ascii="Times New Roman" w:hAnsi="Times New Roman"/>
          <w:b/>
          <w:sz w:val="24"/>
          <w:szCs w:val="24"/>
        </w:rPr>
        <w:t>32</w:t>
      </w:r>
      <w:r>
        <w:rPr>
          <w:rFonts w:ascii="Times New Roman" w:hAnsi="Times New Roman"/>
          <w:b/>
          <w:sz w:val="24"/>
          <w:szCs w:val="24"/>
        </w:rPr>
        <w:t xml:space="preserve">  «Об  </w:t>
      </w:r>
      <w:r w:rsidR="0005566A">
        <w:rPr>
          <w:rFonts w:ascii="Times New Roman" w:hAnsi="Times New Roman"/>
          <w:b/>
          <w:sz w:val="24"/>
          <w:szCs w:val="24"/>
        </w:rPr>
        <w:t xml:space="preserve"> </w:t>
      </w:r>
      <w:r w:rsidR="00935259">
        <w:rPr>
          <w:rFonts w:ascii="Times New Roman" w:hAnsi="Times New Roman"/>
          <w:b/>
          <w:sz w:val="24"/>
          <w:szCs w:val="24"/>
        </w:rPr>
        <w:t xml:space="preserve">утверждении </w:t>
      </w:r>
      <w:r w:rsidR="00460C35" w:rsidRPr="00460C35">
        <w:rPr>
          <w:rFonts w:ascii="Times New Roman" w:eastAsia="Times New Roman" w:hAnsi="Times New Roman"/>
          <w:b/>
          <w:sz w:val="24"/>
          <w:szCs w:val="24"/>
        </w:rPr>
        <w:t>Порядка проведения анализа информации об участниках закупок, товаров, работ, услуг на предмет возможного конфликта интересов (</w:t>
      </w:r>
      <w:proofErr w:type="spellStart"/>
      <w:r w:rsidR="00460C35" w:rsidRPr="00460C35">
        <w:rPr>
          <w:rFonts w:ascii="Times New Roman" w:eastAsia="Times New Roman" w:hAnsi="Times New Roman"/>
          <w:b/>
          <w:sz w:val="24"/>
          <w:szCs w:val="24"/>
        </w:rPr>
        <w:t>аффилированности</w:t>
      </w:r>
      <w:proofErr w:type="spellEnd"/>
      <w:r w:rsidR="00460C35" w:rsidRPr="00460C35">
        <w:rPr>
          <w:rFonts w:ascii="Times New Roman" w:eastAsia="Times New Roman" w:hAnsi="Times New Roman"/>
          <w:b/>
          <w:sz w:val="24"/>
          <w:szCs w:val="24"/>
        </w:rPr>
        <w:t>) с должностными лицами заказчика</w:t>
      </w:r>
      <w:r w:rsidR="000F6D0A" w:rsidRPr="00460C35">
        <w:rPr>
          <w:rFonts w:ascii="Times New Roman" w:hAnsi="Times New Roman"/>
          <w:b/>
          <w:sz w:val="24"/>
          <w:szCs w:val="24"/>
        </w:rPr>
        <w:t>»</w:t>
      </w:r>
      <w:r w:rsidR="00935259" w:rsidRPr="00460C35">
        <w:rPr>
          <w:rFonts w:ascii="Times New Roman" w:hAnsi="Times New Roman"/>
          <w:b/>
          <w:sz w:val="24"/>
          <w:szCs w:val="24"/>
        </w:rPr>
        <w:t xml:space="preserve"> </w:t>
      </w:r>
      <w:r w:rsidR="0005566A" w:rsidRPr="00460C35">
        <w:rPr>
          <w:rFonts w:ascii="Times New Roman" w:hAnsi="Times New Roman"/>
          <w:b/>
          <w:sz w:val="24"/>
          <w:szCs w:val="24"/>
        </w:rPr>
        <w:t xml:space="preserve"> </w:t>
      </w:r>
    </w:p>
    <w:p w:rsidR="00F02487" w:rsidRDefault="00F02487" w:rsidP="00F02487">
      <w:pPr>
        <w:pStyle w:val="a3"/>
        <w:rPr>
          <w:b/>
          <w:sz w:val="24"/>
          <w:szCs w:val="24"/>
        </w:rPr>
      </w:pPr>
    </w:p>
    <w:p w:rsidR="00301B10" w:rsidRPr="00460C35" w:rsidRDefault="00301B10" w:rsidP="00301B10">
      <w:pPr>
        <w:pStyle w:val="a3"/>
        <w:ind w:firstLine="708"/>
        <w:jc w:val="both"/>
        <w:rPr>
          <w:rFonts w:ascii="Times New Roman" w:hAnsi="Times New Roman"/>
          <w:sz w:val="28"/>
          <w:szCs w:val="28"/>
        </w:rPr>
      </w:pPr>
      <w:r w:rsidRPr="00460C35">
        <w:rPr>
          <w:rFonts w:ascii="Times New Roman" w:hAnsi="Times New Roman"/>
          <w:sz w:val="28"/>
          <w:szCs w:val="28"/>
        </w:rPr>
        <w:t>На основании Федерального закона от 0</w:t>
      </w:r>
      <w:r w:rsidR="00460C35" w:rsidRPr="00460C35">
        <w:rPr>
          <w:rFonts w:ascii="Times New Roman" w:hAnsi="Times New Roman"/>
          <w:sz w:val="28"/>
          <w:szCs w:val="28"/>
        </w:rPr>
        <w:t>5</w:t>
      </w:r>
      <w:r w:rsidRPr="00460C35">
        <w:rPr>
          <w:rFonts w:ascii="Times New Roman" w:hAnsi="Times New Roman"/>
          <w:sz w:val="28"/>
          <w:szCs w:val="28"/>
        </w:rPr>
        <w:t xml:space="preserve"> </w:t>
      </w:r>
      <w:r w:rsidR="00460C35" w:rsidRPr="00460C35">
        <w:rPr>
          <w:rFonts w:ascii="Times New Roman" w:hAnsi="Times New Roman"/>
          <w:sz w:val="28"/>
          <w:szCs w:val="28"/>
        </w:rPr>
        <w:t>апреля 201</w:t>
      </w:r>
      <w:r w:rsidRPr="00460C35">
        <w:rPr>
          <w:rFonts w:ascii="Times New Roman" w:hAnsi="Times New Roman"/>
          <w:sz w:val="28"/>
          <w:szCs w:val="28"/>
        </w:rPr>
        <w:t xml:space="preserve">3 года № </w:t>
      </w:r>
      <w:r w:rsidR="00460C35" w:rsidRPr="00460C35">
        <w:rPr>
          <w:rFonts w:ascii="Times New Roman" w:hAnsi="Times New Roman"/>
          <w:sz w:val="28"/>
          <w:szCs w:val="28"/>
        </w:rPr>
        <w:t>44</w:t>
      </w:r>
      <w:r w:rsidRPr="00460C35">
        <w:rPr>
          <w:rFonts w:ascii="Times New Roman" w:hAnsi="Times New Roman"/>
          <w:sz w:val="28"/>
          <w:szCs w:val="28"/>
        </w:rPr>
        <w:t xml:space="preserve"> –ФЗ</w:t>
      </w:r>
      <w:r w:rsidR="00460C35" w:rsidRPr="00460C35">
        <w:rPr>
          <w:rFonts w:ascii="Times New Roman" w:hAnsi="Times New Roman"/>
          <w:sz w:val="28"/>
          <w:szCs w:val="28"/>
        </w:rPr>
        <w:t xml:space="preserve"> (ред. от 02.07.2021) </w:t>
      </w:r>
      <w:r w:rsidRPr="00460C35">
        <w:rPr>
          <w:rFonts w:ascii="Times New Roman" w:hAnsi="Times New Roman"/>
          <w:sz w:val="28"/>
          <w:szCs w:val="28"/>
        </w:rPr>
        <w:t xml:space="preserve"> «О</w:t>
      </w:r>
      <w:r w:rsidR="00460C35" w:rsidRPr="00460C35">
        <w:rPr>
          <w:rFonts w:ascii="Times New Roman" w:hAnsi="Times New Roman"/>
          <w:sz w:val="28"/>
          <w:szCs w:val="28"/>
        </w:rPr>
        <w:t xml:space="preserve"> контрактной системе в сфере закупок, товаров, работ, услуг для обеспечения государственных и муниципальных нужд» (далее – Федеральный закон № 44-ФЗ), </w:t>
      </w:r>
      <w:proofErr w:type="spellStart"/>
      <w:r w:rsidRPr="00460C35">
        <w:rPr>
          <w:rFonts w:ascii="Times New Roman" w:hAnsi="Times New Roman"/>
          <w:sz w:val="28"/>
          <w:szCs w:val="28"/>
        </w:rPr>
        <w:t>Кукнурск</w:t>
      </w:r>
      <w:r w:rsidR="00460C35" w:rsidRPr="00460C35">
        <w:rPr>
          <w:rFonts w:ascii="Times New Roman" w:hAnsi="Times New Roman"/>
          <w:sz w:val="28"/>
          <w:szCs w:val="28"/>
        </w:rPr>
        <w:t>ая</w:t>
      </w:r>
      <w:proofErr w:type="spellEnd"/>
      <w:r w:rsidRPr="00460C35">
        <w:rPr>
          <w:rFonts w:ascii="Times New Roman" w:hAnsi="Times New Roman"/>
          <w:sz w:val="28"/>
          <w:szCs w:val="28"/>
        </w:rPr>
        <w:t xml:space="preserve"> сельск</w:t>
      </w:r>
      <w:r w:rsidR="00460C35" w:rsidRPr="00460C35">
        <w:rPr>
          <w:rFonts w:ascii="Times New Roman" w:hAnsi="Times New Roman"/>
          <w:sz w:val="28"/>
          <w:szCs w:val="28"/>
        </w:rPr>
        <w:t>ая</w:t>
      </w:r>
      <w:r w:rsidRPr="00460C35">
        <w:rPr>
          <w:rFonts w:ascii="Times New Roman" w:hAnsi="Times New Roman"/>
          <w:sz w:val="28"/>
          <w:szCs w:val="28"/>
        </w:rPr>
        <w:t xml:space="preserve"> </w:t>
      </w:r>
      <w:r w:rsidR="00460C35" w:rsidRPr="00460C35">
        <w:rPr>
          <w:rFonts w:ascii="Times New Roman" w:hAnsi="Times New Roman"/>
          <w:sz w:val="28"/>
          <w:szCs w:val="28"/>
        </w:rPr>
        <w:t>администрация</w:t>
      </w:r>
      <w:r w:rsidRPr="00460C35">
        <w:rPr>
          <w:rFonts w:ascii="Times New Roman" w:hAnsi="Times New Roman"/>
          <w:sz w:val="28"/>
          <w:szCs w:val="28"/>
        </w:rPr>
        <w:t xml:space="preserve"> постановляет:</w:t>
      </w:r>
    </w:p>
    <w:p w:rsidR="00F256C8" w:rsidRPr="00460C35" w:rsidRDefault="00CF366F" w:rsidP="00460C35">
      <w:pPr>
        <w:pStyle w:val="a3"/>
        <w:jc w:val="both"/>
        <w:rPr>
          <w:rFonts w:ascii="Times New Roman" w:hAnsi="Times New Roman"/>
          <w:b/>
          <w:sz w:val="28"/>
          <w:szCs w:val="28"/>
        </w:rPr>
      </w:pPr>
      <w:r w:rsidRPr="00460C35">
        <w:rPr>
          <w:rFonts w:ascii="Times New Roman" w:hAnsi="Times New Roman"/>
          <w:sz w:val="28"/>
          <w:szCs w:val="28"/>
        </w:rPr>
        <w:t xml:space="preserve">1. Внести в </w:t>
      </w:r>
      <w:r w:rsidR="00301B10" w:rsidRPr="00460C35">
        <w:rPr>
          <w:rFonts w:ascii="Times New Roman" w:hAnsi="Times New Roman"/>
          <w:sz w:val="28"/>
          <w:szCs w:val="28"/>
        </w:rPr>
        <w:t>По</w:t>
      </w:r>
      <w:r w:rsidR="00460C35" w:rsidRPr="00460C35">
        <w:rPr>
          <w:rFonts w:ascii="Times New Roman" w:hAnsi="Times New Roman"/>
          <w:sz w:val="28"/>
          <w:szCs w:val="28"/>
        </w:rPr>
        <w:t xml:space="preserve">рядок </w:t>
      </w:r>
      <w:r w:rsidR="00301B10" w:rsidRPr="00460C35">
        <w:rPr>
          <w:rFonts w:ascii="Times New Roman" w:hAnsi="Times New Roman"/>
          <w:sz w:val="28"/>
          <w:szCs w:val="28"/>
        </w:rPr>
        <w:t xml:space="preserve"> </w:t>
      </w:r>
      <w:r w:rsidR="00460C35" w:rsidRPr="00460C35">
        <w:rPr>
          <w:rFonts w:ascii="Times New Roman" w:eastAsia="Times New Roman" w:hAnsi="Times New Roman"/>
          <w:sz w:val="28"/>
          <w:szCs w:val="28"/>
        </w:rPr>
        <w:t>проведения анализа информации об участниках закупок, товаров, работ, услуг на предмет возможного конфликта интересов (</w:t>
      </w:r>
      <w:proofErr w:type="spellStart"/>
      <w:r w:rsidR="00460C35" w:rsidRPr="00460C35">
        <w:rPr>
          <w:rFonts w:ascii="Times New Roman" w:eastAsia="Times New Roman" w:hAnsi="Times New Roman"/>
          <w:sz w:val="28"/>
          <w:szCs w:val="28"/>
        </w:rPr>
        <w:t>аффилированности</w:t>
      </w:r>
      <w:proofErr w:type="spellEnd"/>
      <w:r w:rsidR="00460C35" w:rsidRPr="00460C35">
        <w:rPr>
          <w:rFonts w:ascii="Times New Roman" w:eastAsia="Times New Roman" w:hAnsi="Times New Roman"/>
          <w:sz w:val="28"/>
          <w:szCs w:val="28"/>
        </w:rPr>
        <w:t>) с должностными лицами заказчика</w:t>
      </w:r>
      <w:r w:rsidR="00460C35" w:rsidRPr="00460C35">
        <w:rPr>
          <w:rFonts w:ascii="Times New Roman" w:hAnsi="Times New Roman"/>
          <w:sz w:val="28"/>
          <w:szCs w:val="28"/>
        </w:rPr>
        <w:t>»</w:t>
      </w:r>
      <w:r w:rsidR="00460C35" w:rsidRPr="00460C35">
        <w:rPr>
          <w:rFonts w:ascii="Times New Roman" w:hAnsi="Times New Roman"/>
          <w:b/>
          <w:sz w:val="28"/>
          <w:szCs w:val="28"/>
        </w:rPr>
        <w:t xml:space="preserve">  </w:t>
      </w:r>
      <w:r w:rsidR="00A30A26" w:rsidRPr="00460C35">
        <w:rPr>
          <w:rFonts w:ascii="Times New Roman" w:hAnsi="Times New Roman"/>
          <w:sz w:val="28"/>
          <w:szCs w:val="28"/>
        </w:rPr>
        <w:t xml:space="preserve">от </w:t>
      </w:r>
      <w:r w:rsidR="00460C35" w:rsidRPr="00460C35">
        <w:rPr>
          <w:rFonts w:ascii="Times New Roman" w:hAnsi="Times New Roman"/>
          <w:sz w:val="28"/>
          <w:szCs w:val="28"/>
        </w:rPr>
        <w:t>24</w:t>
      </w:r>
      <w:r w:rsidR="00301B10" w:rsidRPr="00460C35">
        <w:rPr>
          <w:rFonts w:ascii="Times New Roman" w:hAnsi="Times New Roman"/>
          <w:sz w:val="28"/>
          <w:szCs w:val="28"/>
        </w:rPr>
        <w:t xml:space="preserve"> </w:t>
      </w:r>
      <w:r w:rsidR="00460C35" w:rsidRPr="00460C35">
        <w:rPr>
          <w:rFonts w:ascii="Times New Roman" w:hAnsi="Times New Roman"/>
          <w:sz w:val="28"/>
          <w:szCs w:val="28"/>
        </w:rPr>
        <w:t>марта</w:t>
      </w:r>
      <w:r w:rsidR="00301B10" w:rsidRPr="00460C35">
        <w:rPr>
          <w:rFonts w:ascii="Times New Roman" w:hAnsi="Times New Roman"/>
          <w:sz w:val="28"/>
          <w:szCs w:val="28"/>
        </w:rPr>
        <w:t xml:space="preserve"> </w:t>
      </w:r>
      <w:r w:rsidR="00A30A26" w:rsidRPr="00460C35">
        <w:rPr>
          <w:rFonts w:ascii="Times New Roman" w:hAnsi="Times New Roman"/>
          <w:sz w:val="28"/>
          <w:szCs w:val="28"/>
        </w:rPr>
        <w:t>20</w:t>
      </w:r>
      <w:r w:rsidR="00460C35" w:rsidRPr="00460C35">
        <w:rPr>
          <w:rFonts w:ascii="Times New Roman" w:hAnsi="Times New Roman"/>
          <w:sz w:val="28"/>
          <w:szCs w:val="28"/>
        </w:rPr>
        <w:t>20</w:t>
      </w:r>
      <w:r w:rsidR="00A30A26" w:rsidRPr="00460C35">
        <w:rPr>
          <w:rFonts w:ascii="Times New Roman" w:hAnsi="Times New Roman"/>
          <w:sz w:val="28"/>
          <w:szCs w:val="28"/>
        </w:rPr>
        <w:t xml:space="preserve"> г. № </w:t>
      </w:r>
      <w:r w:rsidR="00460C35" w:rsidRPr="00460C35">
        <w:rPr>
          <w:rFonts w:ascii="Times New Roman" w:hAnsi="Times New Roman"/>
          <w:sz w:val="28"/>
          <w:szCs w:val="28"/>
        </w:rPr>
        <w:t>32</w:t>
      </w:r>
      <w:r w:rsidRPr="00460C35">
        <w:rPr>
          <w:rFonts w:ascii="Times New Roman" w:hAnsi="Times New Roman"/>
          <w:sz w:val="28"/>
          <w:szCs w:val="28"/>
        </w:rPr>
        <w:t xml:space="preserve">, </w:t>
      </w:r>
      <w:r w:rsidR="00FE4AFC" w:rsidRPr="00460C35">
        <w:rPr>
          <w:rFonts w:ascii="Times New Roman" w:hAnsi="Times New Roman"/>
          <w:sz w:val="28"/>
          <w:szCs w:val="28"/>
        </w:rPr>
        <w:t>с</w:t>
      </w:r>
      <w:r w:rsidRPr="00460C35">
        <w:rPr>
          <w:rFonts w:ascii="Times New Roman" w:hAnsi="Times New Roman"/>
          <w:sz w:val="28"/>
          <w:szCs w:val="28"/>
        </w:rPr>
        <w:t>ледующие изменения:</w:t>
      </w:r>
    </w:p>
    <w:p w:rsidR="00CF366F" w:rsidRPr="00460C35" w:rsidRDefault="00460C35" w:rsidP="00301B10">
      <w:pPr>
        <w:pStyle w:val="a3"/>
        <w:ind w:firstLine="540"/>
        <w:jc w:val="both"/>
        <w:rPr>
          <w:rFonts w:ascii="Times New Roman" w:hAnsi="Times New Roman"/>
          <w:sz w:val="28"/>
          <w:szCs w:val="28"/>
        </w:rPr>
      </w:pPr>
      <w:r w:rsidRPr="00460C35">
        <w:rPr>
          <w:rFonts w:ascii="Times New Roman" w:hAnsi="Times New Roman"/>
          <w:sz w:val="28"/>
          <w:szCs w:val="28"/>
        </w:rPr>
        <w:t>Абзац 9</w:t>
      </w:r>
      <w:r w:rsidR="00301B10" w:rsidRPr="00460C35">
        <w:rPr>
          <w:rFonts w:ascii="Times New Roman" w:hAnsi="Times New Roman"/>
          <w:sz w:val="28"/>
          <w:szCs w:val="28"/>
        </w:rPr>
        <w:t xml:space="preserve">  По</w:t>
      </w:r>
      <w:r w:rsidRPr="00460C35">
        <w:rPr>
          <w:rFonts w:ascii="Times New Roman" w:hAnsi="Times New Roman"/>
          <w:sz w:val="28"/>
          <w:szCs w:val="28"/>
        </w:rPr>
        <w:t>рядка</w:t>
      </w:r>
      <w:r w:rsidR="00CF366F" w:rsidRPr="00460C35">
        <w:rPr>
          <w:rFonts w:ascii="Times New Roman" w:hAnsi="Times New Roman"/>
          <w:sz w:val="28"/>
          <w:szCs w:val="28"/>
        </w:rPr>
        <w:t xml:space="preserve"> изложить в следующей редакции:</w:t>
      </w:r>
    </w:p>
    <w:p w:rsidR="00301B10" w:rsidRPr="00460C35" w:rsidRDefault="00CF366F" w:rsidP="00460C35">
      <w:pPr>
        <w:pStyle w:val="a3"/>
        <w:ind w:firstLine="540"/>
        <w:jc w:val="both"/>
        <w:rPr>
          <w:rFonts w:ascii="Verdana" w:hAnsi="Verdana"/>
          <w:sz w:val="28"/>
          <w:szCs w:val="28"/>
        </w:rPr>
      </w:pPr>
      <w:proofErr w:type="gramStart"/>
      <w:r w:rsidRPr="00460C35">
        <w:rPr>
          <w:rFonts w:ascii="Times New Roman" w:hAnsi="Times New Roman"/>
          <w:sz w:val="28"/>
          <w:szCs w:val="28"/>
        </w:rPr>
        <w:t>«</w:t>
      </w:r>
      <w:r w:rsidR="00460C35" w:rsidRPr="00460C35">
        <w:rPr>
          <w:rFonts w:ascii="Times New Roman" w:hAnsi="Times New Roman"/>
          <w:sz w:val="28"/>
          <w:szCs w:val="28"/>
          <w:shd w:val="clear" w:color="auto" w:fill="FFFFFF"/>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460C35" w:rsidRPr="00460C35">
        <w:rPr>
          <w:rFonts w:ascii="Times New Roman" w:hAnsi="Times New Roman"/>
          <w:sz w:val="28"/>
          <w:szCs w:val="28"/>
          <w:shd w:val="clear" w:color="auto" w:fill="FFFFFF"/>
        </w:rPr>
        <w:t>предквалификационного</w:t>
      </w:r>
      <w:proofErr w:type="spellEnd"/>
      <w:r w:rsidR="00460C35" w:rsidRPr="00460C35">
        <w:rPr>
          <w:rFonts w:ascii="Times New Roman" w:hAnsi="Times New Roman"/>
          <w:sz w:val="28"/>
          <w:szCs w:val="28"/>
          <w:shd w:val="clear" w:color="auto" w:fill="FFFFFF"/>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00460C35" w:rsidRPr="00460C35">
        <w:rPr>
          <w:rFonts w:ascii="Times New Roman" w:hAnsi="Times New Roman"/>
          <w:sz w:val="28"/>
          <w:szCs w:val="28"/>
          <w:shd w:val="clear" w:color="auto" w:fill="FFFFFF"/>
        </w:rPr>
        <w:t xml:space="preserve"> </w:t>
      </w:r>
      <w:proofErr w:type="gramStart"/>
      <w:r w:rsidR="00460C35" w:rsidRPr="00460C35">
        <w:rPr>
          <w:rFonts w:ascii="Times New Roman" w:hAnsi="Times New Roman"/>
          <w:sz w:val="28"/>
          <w:szCs w:val="28"/>
          <w:shd w:val="clear" w:color="auto" w:fill="FFFFFF"/>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00460C35" w:rsidRPr="00460C35">
        <w:rPr>
          <w:rFonts w:ascii="Times New Roman" w:hAnsi="Times New Roman"/>
          <w:sz w:val="28"/>
          <w:szCs w:val="28"/>
          <w:shd w:val="clear" w:color="auto" w:fill="FFFFFF"/>
        </w:rPr>
        <w:t xml:space="preserve">, </w:t>
      </w:r>
      <w:proofErr w:type="gramStart"/>
      <w:r w:rsidR="00460C35" w:rsidRPr="00460C35">
        <w:rPr>
          <w:rFonts w:ascii="Times New Roman" w:hAnsi="Times New Roman"/>
          <w:sz w:val="28"/>
          <w:szCs w:val="28"/>
          <w:shd w:val="clear" w:color="auto" w:fill="FFFFFF"/>
        </w:rPr>
        <w:t xml:space="preserve">бабушкой и внуками), полнородными и </w:t>
      </w:r>
      <w:proofErr w:type="spellStart"/>
      <w:r w:rsidR="00460C35" w:rsidRPr="00460C35">
        <w:rPr>
          <w:rFonts w:ascii="Times New Roman" w:hAnsi="Times New Roman"/>
          <w:sz w:val="28"/>
          <w:szCs w:val="28"/>
          <w:shd w:val="clear" w:color="auto" w:fill="FFFFFF"/>
        </w:rPr>
        <w:t>неполнородными</w:t>
      </w:r>
      <w:proofErr w:type="spellEnd"/>
      <w:r w:rsidR="00460C35" w:rsidRPr="00460C35">
        <w:rPr>
          <w:rFonts w:ascii="Times New Roman" w:hAnsi="Times New Roman"/>
          <w:sz w:val="28"/>
          <w:szCs w:val="28"/>
          <w:shd w:val="clear" w:color="auto" w:fill="FFFFFF"/>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w:t>
      </w:r>
      <w:r w:rsidR="00460C35" w:rsidRPr="00460C35">
        <w:rPr>
          <w:rFonts w:ascii="Times New Roman" w:hAnsi="Times New Roman"/>
          <w:sz w:val="28"/>
          <w:szCs w:val="28"/>
          <w:shd w:val="clear" w:color="auto" w:fill="FFFFFF"/>
        </w:rPr>
        <w:lastRenderedPageBreak/>
        <w:t>осуществляющие контроль в сфере закупок должностные лица контрольного органа в сфере закупок.</w:t>
      </w:r>
      <w:proofErr w:type="gramEnd"/>
      <w:r w:rsidR="00460C35" w:rsidRPr="00460C35">
        <w:rPr>
          <w:rFonts w:ascii="Times New Roman" w:hAnsi="Times New Roman"/>
          <w:sz w:val="28"/>
          <w:szCs w:val="28"/>
          <w:shd w:val="clear" w:color="auto" w:fill="FFFFFF"/>
        </w:rPr>
        <w:t xml:space="preserve"> </w:t>
      </w:r>
      <w:proofErr w:type="gramStart"/>
      <w:r w:rsidR="00460C35" w:rsidRPr="00460C35">
        <w:rPr>
          <w:rFonts w:ascii="Times New Roman" w:hAnsi="Times New Roman"/>
          <w:sz w:val="28"/>
          <w:szCs w:val="28"/>
          <w:shd w:val="clear" w:color="auto" w:fill="FFFFFF"/>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r w:rsidR="00301B10" w:rsidRPr="00460C35">
        <w:rPr>
          <w:rFonts w:ascii="Times New Roman" w:hAnsi="Times New Roman"/>
          <w:sz w:val="28"/>
          <w:szCs w:val="28"/>
        </w:rPr>
        <w:t>».</w:t>
      </w:r>
      <w:proofErr w:type="gramEnd"/>
    </w:p>
    <w:p w:rsidR="00CF366F" w:rsidRPr="00460C35" w:rsidRDefault="00CF366F" w:rsidP="00CF366F">
      <w:pPr>
        <w:pStyle w:val="a3"/>
        <w:ind w:firstLine="708"/>
        <w:jc w:val="both"/>
        <w:rPr>
          <w:rFonts w:ascii="Times New Roman" w:hAnsi="Times New Roman"/>
          <w:sz w:val="28"/>
          <w:szCs w:val="28"/>
        </w:rPr>
      </w:pPr>
      <w:r w:rsidRPr="00460C35">
        <w:rPr>
          <w:rFonts w:ascii="Times New Roman" w:hAnsi="Times New Roman"/>
          <w:sz w:val="28"/>
          <w:szCs w:val="28"/>
        </w:rPr>
        <w:t>2. Настоящее постановление вступает в силу после обнародования.</w:t>
      </w:r>
    </w:p>
    <w:p w:rsidR="00460C35" w:rsidRDefault="00460C35" w:rsidP="00460C35">
      <w:pPr>
        <w:pStyle w:val="a3"/>
        <w:tabs>
          <w:tab w:val="left" w:pos="5948"/>
        </w:tabs>
        <w:rPr>
          <w:rFonts w:ascii="Times New Roman" w:hAnsi="Times New Roman"/>
          <w:sz w:val="28"/>
          <w:szCs w:val="28"/>
        </w:rPr>
      </w:pPr>
    </w:p>
    <w:p w:rsidR="00460C35" w:rsidRDefault="00460C35" w:rsidP="00460C35">
      <w:pPr>
        <w:pStyle w:val="a3"/>
        <w:tabs>
          <w:tab w:val="left" w:pos="5948"/>
        </w:tabs>
        <w:rPr>
          <w:rFonts w:ascii="Times New Roman" w:hAnsi="Times New Roman"/>
          <w:sz w:val="28"/>
          <w:szCs w:val="28"/>
        </w:rPr>
      </w:pPr>
    </w:p>
    <w:p w:rsidR="00CF366F" w:rsidRPr="00460C35" w:rsidRDefault="00CF366F" w:rsidP="00460C35">
      <w:pPr>
        <w:pStyle w:val="a3"/>
        <w:tabs>
          <w:tab w:val="left" w:pos="5948"/>
        </w:tabs>
        <w:rPr>
          <w:rFonts w:ascii="Times New Roman" w:hAnsi="Times New Roman"/>
          <w:sz w:val="28"/>
          <w:szCs w:val="28"/>
        </w:rPr>
      </w:pPr>
      <w:r w:rsidRPr="00460C35">
        <w:rPr>
          <w:rFonts w:ascii="Times New Roman" w:hAnsi="Times New Roman"/>
          <w:sz w:val="28"/>
          <w:szCs w:val="28"/>
        </w:rPr>
        <w:t xml:space="preserve">Глава </w:t>
      </w:r>
      <w:proofErr w:type="spellStart"/>
      <w:r w:rsidR="00460C35" w:rsidRPr="00460C35">
        <w:rPr>
          <w:rFonts w:ascii="Times New Roman" w:hAnsi="Times New Roman"/>
          <w:sz w:val="28"/>
          <w:szCs w:val="28"/>
        </w:rPr>
        <w:t>Кукнурской</w:t>
      </w:r>
      <w:proofErr w:type="spellEnd"/>
      <w:r w:rsidR="00460C35" w:rsidRPr="00460C35">
        <w:rPr>
          <w:rFonts w:ascii="Times New Roman" w:hAnsi="Times New Roman"/>
          <w:sz w:val="28"/>
          <w:szCs w:val="28"/>
        </w:rPr>
        <w:t xml:space="preserve"> сельской </w:t>
      </w:r>
      <w:r w:rsidRPr="00460C35">
        <w:rPr>
          <w:rFonts w:ascii="Times New Roman" w:hAnsi="Times New Roman"/>
          <w:sz w:val="28"/>
          <w:szCs w:val="28"/>
        </w:rPr>
        <w:t>администрации</w:t>
      </w:r>
      <w:r w:rsidR="00460C35" w:rsidRPr="00460C35">
        <w:rPr>
          <w:rFonts w:ascii="Times New Roman" w:hAnsi="Times New Roman"/>
          <w:sz w:val="28"/>
          <w:szCs w:val="28"/>
        </w:rPr>
        <w:tab/>
        <w:t xml:space="preserve">Л.С. </w:t>
      </w:r>
      <w:proofErr w:type="spellStart"/>
      <w:r w:rsidR="00460C35" w:rsidRPr="00460C35">
        <w:rPr>
          <w:rFonts w:ascii="Times New Roman" w:hAnsi="Times New Roman"/>
          <w:sz w:val="28"/>
          <w:szCs w:val="28"/>
        </w:rPr>
        <w:t>Долгушев</w:t>
      </w:r>
      <w:proofErr w:type="spellEnd"/>
    </w:p>
    <w:p w:rsidR="00F02487" w:rsidRDefault="00F02487"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p w:rsidR="0047396B" w:rsidRDefault="0047396B" w:rsidP="00331CB1">
      <w:pPr>
        <w:pStyle w:val="a3"/>
        <w:rPr>
          <w:rFonts w:ascii="Times New Roman" w:hAnsi="Times New Roman"/>
          <w:sz w:val="24"/>
          <w:szCs w:val="24"/>
        </w:rPr>
      </w:pPr>
    </w:p>
    <w:sectPr w:rsidR="0047396B" w:rsidSect="00CA3E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DL">
    <w:altName w:val="Arial"/>
    <w:charset w:val="CC"/>
    <w:family w:val="swiss"/>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02487"/>
    <w:rsid w:val="000432A0"/>
    <w:rsid w:val="0005566A"/>
    <w:rsid w:val="000620FC"/>
    <w:rsid w:val="00087DC2"/>
    <w:rsid w:val="00092FE0"/>
    <w:rsid w:val="000F6D0A"/>
    <w:rsid w:val="0012368F"/>
    <w:rsid w:val="001543A2"/>
    <w:rsid w:val="00194DD5"/>
    <w:rsid w:val="001C6344"/>
    <w:rsid w:val="002A45EF"/>
    <w:rsid w:val="00301B10"/>
    <w:rsid w:val="00331CB1"/>
    <w:rsid w:val="003620CF"/>
    <w:rsid w:val="00460C35"/>
    <w:rsid w:val="0047396B"/>
    <w:rsid w:val="00494208"/>
    <w:rsid w:val="004D67F3"/>
    <w:rsid w:val="004F14A7"/>
    <w:rsid w:val="0053465C"/>
    <w:rsid w:val="005530B5"/>
    <w:rsid w:val="005561EF"/>
    <w:rsid w:val="00644401"/>
    <w:rsid w:val="00680DFF"/>
    <w:rsid w:val="00696FC5"/>
    <w:rsid w:val="00700A34"/>
    <w:rsid w:val="00703F9D"/>
    <w:rsid w:val="00730433"/>
    <w:rsid w:val="00735DF8"/>
    <w:rsid w:val="0076477E"/>
    <w:rsid w:val="007908C9"/>
    <w:rsid w:val="007F784A"/>
    <w:rsid w:val="00876B19"/>
    <w:rsid w:val="00934367"/>
    <w:rsid w:val="00935259"/>
    <w:rsid w:val="009A7161"/>
    <w:rsid w:val="009C120C"/>
    <w:rsid w:val="00A30A26"/>
    <w:rsid w:val="00A34D56"/>
    <w:rsid w:val="00A62398"/>
    <w:rsid w:val="00AA1594"/>
    <w:rsid w:val="00AE4287"/>
    <w:rsid w:val="00B32250"/>
    <w:rsid w:val="00B64608"/>
    <w:rsid w:val="00BD3ED5"/>
    <w:rsid w:val="00C42F56"/>
    <w:rsid w:val="00CA3EA4"/>
    <w:rsid w:val="00CD1F41"/>
    <w:rsid w:val="00CD593F"/>
    <w:rsid w:val="00CF34CE"/>
    <w:rsid w:val="00CF366F"/>
    <w:rsid w:val="00CF43AC"/>
    <w:rsid w:val="00D25D1F"/>
    <w:rsid w:val="00D538B6"/>
    <w:rsid w:val="00D54856"/>
    <w:rsid w:val="00D85F29"/>
    <w:rsid w:val="00DB237E"/>
    <w:rsid w:val="00DF75B2"/>
    <w:rsid w:val="00E872C7"/>
    <w:rsid w:val="00EB2E3D"/>
    <w:rsid w:val="00F02487"/>
    <w:rsid w:val="00F256C8"/>
    <w:rsid w:val="00F3564F"/>
    <w:rsid w:val="00F6207E"/>
    <w:rsid w:val="00F71C68"/>
    <w:rsid w:val="00F91507"/>
    <w:rsid w:val="00FD5919"/>
    <w:rsid w:val="00FE4A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487"/>
    <w:rPr>
      <w:rFonts w:ascii="Calibri" w:eastAsia="Times New Roman" w:hAnsi="Calibri" w:cs="Times New Roman"/>
      <w:lang w:eastAsia="ru-RU"/>
    </w:rPr>
  </w:style>
  <w:style w:type="paragraph" w:styleId="1">
    <w:name w:val="heading 1"/>
    <w:basedOn w:val="a"/>
    <w:next w:val="a"/>
    <w:link w:val="10"/>
    <w:qFormat/>
    <w:rsid w:val="00CF366F"/>
    <w:pPr>
      <w:keepNext/>
      <w:spacing w:after="0" w:line="240" w:lineRule="auto"/>
      <w:jc w:val="center"/>
      <w:outlineLvl w:val="0"/>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2487"/>
    <w:pPr>
      <w:spacing w:after="0" w:line="240" w:lineRule="auto"/>
    </w:pPr>
    <w:rPr>
      <w:rFonts w:ascii="Calibri" w:eastAsia="Calibri" w:hAnsi="Calibri" w:cs="Times New Roman"/>
    </w:rPr>
  </w:style>
  <w:style w:type="paragraph" w:customStyle="1" w:styleId="formattext">
    <w:name w:val="formattext"/>
    <w:basedOn w:val="a"/>
    <w:rsid w:val="00EB2E3D"/>
    <w:pPr>
      <w:spacing w:before="100" w:beforeAutospacing="1" w:after="100" w:afterAutospacing="1" w:line="240" w:lineRule="auto"/>
    </w:pPr>
    <w:rPr>
      <w:rFonts w:ascii="Times New Roman" w:hAnsi="Times New Roman"/>
      <w:sz w:val="24"/>
      <w:szCs w:val="24"/>
    </w:rPr>
  </w:style>
  <w:style w:type="character" w:customStyle="1" w:styleId="comment">
    <w:name w:val="comment"/>
    <w:basedOn w:val="a0"/>
    <w:rsid w:val="00EB2E3D"/>
  </w:style>
  <w:style w:type="character" w:customStyle="1" w:styleId="apple-converted-space">
    <w:name w:val="apple-converted-space"/>
    <w:basedOn w:val="a0"/>
    <w:rsid w:val="00EB2E3D"/>
  </w:style>
  <w:style w:type="character" w:styleId="a4">
    <w:name w:val="Hyperlink"/>
    <w:basedOn w:val="a0"/>
    <w:uiPriority w:val="99"/>
    <w:semiHidden/>
    <w:unhideWhenUsed/>
    <w:rsid w:val="00EB2E3D"/>
    <w:rPr>
      <w:color w:val="0000FF"/>
      <w:u w:val="single"/>
    </w:rPr>
  </w:style>
  <w:style w:type="paragraph" w:styleId="a5">
    <w:name w:val="Normal (Web)"/>
    <w:basedOn w:val="a"/>
    <w:uiPriority w:val="99"/>
    <w:semiHidden/>
    <w:unhideWhenUsed/>
    <w:rsid w:val="003620CF"/>
    <w:pPr>
      <w:spacing w:before="100" w:beforeAutospacing="1" w:after="100" w:afterAutospacing="1" w:line="240" w:lineRule="auto"/>
    </w:pPr>
    <w:rPr>
      <w:rFonts w:ascii="Times New Roman" w:hAnsi="Times New Roman"/>
      <w:sz w:val="24"/>
      <w:szCs w:val="24"/>
    </w:rPr>
  </w:style>
  <w:style w:type="character" w:customStyle="1" w:styleId="10">
    <w:name w:val="Заголовок 1 Знак"/>
    <w:basedOn w:val="a0"/>
    <w:link w:val="1"/>
    <w:rsid w:val="00CF366F"/>
    <w:rPr>
      <w:rFonts w:ascii="Times New Roman" w:eastAsia="Times New Roman" w:hAnsi="Times New Roman" w:cs="Times New Roman"/>
      <w:b/>
      <w:sz w:val="28"/>
      <w:szCs w:val="20"/>
      <w:lang w:eastAsia="ru-RU"/>
    </w:rPr>
  </w:style>
  <w:style w:type="paragraph" w:customStyle="1" w:styleId="ConsPlusTitle">
    <w:name w:val="ConsPlusTitle"/>
    <w:rsid w:val="004739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8">
    <w:name w:val="текст8"/>
    <w:rsid w:val="0047396B"/>
    <w:pPr>
      <w:autoSpaceDE w:val="0"/>
      <w:autoSpaceDN w:val="0"/>
      <w:adjustRightInd w:val="0"/>
      <w:spacing w:after="0" w:line="240" w:lineRule="auto"/>
      <w:ind w:firstLine="227"/>
      <w:jc w:val="both"/>
    </w:pPr>
    <w:rPr>
      <w:rFonts w:ascii="HelvDL" w:eastAsia="Calibri" w:hAnsi="HelvDL" w:cs="HelvDL"/>
      <w:color w:val="000000"/>
      <w:sz w:val="16"/>
      <w:szCs w:val="16"/>
    </w:rPr>
  </w:style>
</w:styles>
</file>

<file path=word/webSettings.xml><?xml version="1.0" encoding="utf-8"?>
<w:webSettings xmlns:r="http://schemas.openxmlformats.org/officeDocument/2006/relationships" xmlns:w="http://schemas.openxmlformats.org/wordprocessingml/2006/main">
  <w:divs>
    <w:div w:id="47581531">
      <w:bodyDiv w:val="1"/>
      <w:marLeft w:val="0"/>
      <w:marRight w:val="0"/>
      <w:marTop w:val="0"/>
      <w:marBottom w:val="0"/>
      <w:divBdr>
        <w:top w:val="none" w:sz="0" w:space="0" w:color="auto"/>
        <w:left w:val="none" w:sz="0" w:space="0" w:color="auto"/>
        <w:bottom w:val="none" w:sz="0" w:space="0" w:color="auto"/>
        <w:right w:val="none" w:sz="0" w:space="0" w:color="auto"/>
      </w:divBdr>
    </w:div>
    <w:div w:id="168448117">
      <w:bodyDiv w:val="1"/>
      <w:marLeft w:val="0"/>
      <w:marRight w:val="0"/>
      <w:marTop w:val="0"/>
      <w:marBottom w:val="0"/>
      <w:divBdr>
        <w:top w:val="none" w:sz="0" w:space="0" w:color="auto"/>
        <w:left w:val="none" w:sz="0" w:space="0" w:color="auto"/>
        <w:bottom w:val="none" w:sz="0" w:space="0" w:color="auto"/>
        <w:right w:val="none" w:sz="0" w:space="0" w:color="auto"/>
      </w:divBdr>
    </w:div>
    <w:div w:id="506140190">
      <w:bodyDiv w:val="1"/>
      <w:marLeft w:val="0"/>
      <w:marRight w:val="0"/>
      <w:marTop w:val="0"/>
      <w:marBottom w:val="0"/>
      <w:divBdr>
        <w:top w:val="none" w:sz="0" w:space="0" w:color="auto"/>
        <w:left w:val="none" w:sz="0" w:space="0" w:color="auto"/>
        <w:bottom w:val="none" w:sz="0" w:space="0" w:color="auto"/>
        <w:right w:val="none" w:sz="0" w:space="0" w:color="auto"/>
      </w:divBdr>
    </w:div>
    <w:div w:id="607010663">
      <w:bodyDiv w:val="1"/>
      <w:marLeft w:val="0"/>
      <w:marRight w:val="0"/>
      <w:marTop w:val="0"/>
      <w:marBottom w:val="0"/>
      <w:divBdr>
        <w:top w:val="none" w:sz="0" w:space="0" w:color="auto"/>
        <w:left w:val="none" w:sz="0" w:space="0" w:color="auto"/>
        <w:bottom w:val="none" w:sz="0" w:space="0" w:color="auto"/>
        <w:right w:val="none" w:sz="0" w:space="0" w:color="auto"/>
      </w:divBdr>
    </w:div>
    <w:div w:id="715859533">
      <w:bodyDiv w:val="1"/>
      <w:marLeft w:val="0"/>
      <w:marRight w:val="0"/>
      <w:marTop w:val="0"/>
      <w:marBottom w:val="0"/>
      <w:divBdr>
        <w:top w:val="none" w:sz="0" w:space="0" w:color="auto"/>
        <w:left w:val="none" w:sz="0" w:space="0" w:color="auto"/>
        <w:bottom w:val="none" w:sz="0" w:space="0" w:color="auto"/>
        <w:right w:val="none" w:sz="0" w:space="0" w:color="auto"/>
      </w:divBdr>
    </w:div>
    <w:div w:id="773015666">
      <w:bodyDiv w:val="1"/>
      <w:marLeft w:val="0"/>
      <w:marRight w:val="0"/>
      <w:marTop w:val="0"/>
      <w:marBottom w:val="0"/>
      <w:divBdr>
        <w:top w:val="none" w:sz="0" w:space="0" w:color="auto"/>
        <w:left w:val="none" w:sz="0" w:space="0" w:color="auto"/>
        <w:bottom w:val="none" w:sz="0" w:space="0" w:color="auto"/>
        <w:right w:val="none" w:sz="0" w:space="0" w:color="auto"/>
      </w:divBdr>
    </w:div>
    <w:div w:id="1085882456">
      <w:bodyDiv w:val="1"/>
      <w:marLeft w:val="0"/>
      <w:marRight w:val="0"/>
      <w:marTop w:val="0"/>
      <w:marBottom w:val="0"/>
      <w:divBdr>
        <w:top w:val="none" w:sz="0" w:space="0" w:color="auto"/>
        <w:left w:val="none" w:sz="0" w:space="0" w:color="auto"/>
        <w:bottom w:val="none" w:sz="0" w:space="0" w:color="auto"/>
        <w:right w:val="none" w:sz="0" w:space="0" w:color="auto"/>
      </w:divBdr>
    </w:div>
    <w:div w:id="1330869319">
      <w:bodyDiv w:val="1"/>
      <w:marLeft w:val="0"/>
      <w:marRight w:val="0"/>
      <w:marTop w:val="0"/>
      <w:marBottom w:val="0"/>
      <w:divBdr>
        <w:top w:val="none" w:sz="0" w:space="0" w:color="auto"/>
        <w:left w:val="none" w:sz="0" w:space="0" w:color="auto"/>
        <w:bottom w:val="none" w:sz="0" w:space="0" w:color="auto"/>
        <w:right w:val="none" w:sz="0" w:space="0" w:color="auto"/>
      </w:divBdr>
    </w:div>
    <w:div w:id="1486123133">
      <w:bodyDiv w:val="1"/>
      <w:marLeft w:val="0"/>
      <w:marRight w:val="0"/>
      <w:marTop w:val="0"/>
      <w:marBottom w:val="0"/>
      <w:divBdr>
        <w:top w:val="none" w:sz="0" w:space="0" w:color="auto"/>
        <w:left w:val="none" w:sz="0" w:space="0" w:color="auto"/>
        <w:bottom w:val="none" w:sz="0" w:space="0" w:color="auto"/>
        <w:right w:val="none" w:sz="0" w:space="0" w:color="auto"/>
      </w:divBdr>
    </w:div>
    <w:div w:id="1607537146">
      <w:bodyDiv w:val="1"/>
      <w:marLeft w:val="0"/>
      <w:marRight w:val="0"/>
      <w:marTop w:val="0"/>
      <w:marBottom w:val="0"/>
      <w:divBdr>
        <w:top w:val="none" w:sz="0" w:space="0" w:color="auto"/>
        <w:left w:val="none" w:sz="0" w:space="0" w:color="auto"/>
        <w:bottom w:val="none" w:sz="0" w:space="0" w:color="auto"/>
        <w:right w:val="none" w:sz="0" w:space="0" w:color="auto"/>
      </w:divBdr>
    </w:div>
    <w:div w:id="1623069917">
      <w:bodyDiv w:val="1"/>
      <w:marLeft w:val="0"/>
      <w:marRight w:val="0"/>
      <w:marTop w:val="0"/>
      <w:marBottom w:val="0"/>
      <w:divBdr>
        <w:top w:val="none" w:sz="0" w:space="0" w:color="auto"/>
        <w:left w:val="none" w:sz="0" w:space="0" w:color="auto"/>
        <w:bottom w:val="none" w:sz="0" w:space="0" w:color="auto"/>
        <w:right w:val="none" w:sz="0" w:space="0" w:color="auto"/>
      </w:divBdr>
    </w:div>
    <w:div w:id="208025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Кукнурского сельского поселения от 24 марта 2020 года № 32  «Об   утверждении Порядка проведения анализа информации об участниках закупок, товаров, работ, услуг на предмет возможного конфликта интересов (аффилированности) с должностными лицами заказчика»  </_x041e__x043f__x0438__x0441__x0430__x043d__x0438__x0435_>
    <_dlc_DocId xmlns="57504d04-691e-4fc4-8f09-4f19fdbe90f6">XXJ7TYMEEKJ2-2328-266</_dlc_DocId>
    <_dlc_DocIdUrl xmlns="57504d04-691e-4fc4-8f09-4f19fdbe90f6">
      <Url>https://vip.gov.mari.ru/sernur/kusp/_layouts/DocIdRedir.aspx?ID=XXJ7TYMEEKJ2-2328-266</Url>
      <Description>XXJ7TYMEEKJ2-2328-266</Description>
    </_dlc_DocIdUrl>
    <_x041f__x0430__x043f__x043a__x0430_ xmlns="f1582174-b523-4987-82d3-5547f3748dd3">2021 год</_x041f__x0430__x043f__x043a__x0430_>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3AAAF10873B30943A5005D5CF2D5653D" ma:contentTypeVersion="2" ma:contentTypeDescription="Создание документа." ma:contentTypeScope="" ma:versionID="09bee595d89a2de429a8888a97da06e2">
  <xsd:schema xmlns:xsd="http://www.w3.org/2001/XMLSchema" xmlns:xs="http://www.w3.org/2001/XMLSchema" xmlns:p="http://schemas.microsoft.com/office/2006/metadata/properties" xmlns:ns2="57504d04-691e-4fc4-8f09-4f19fdbe90f6" xmlns:ns3="6d7c22ec-c6a4-4777-88aa-bc3c76ac660e" xmlns:ns4="f1582174-b523-4987-82d3-5547f3748dd3" targetNamespace="http://schemas.microsoft.com/office/2006/metadata/properties" ma:root="true" ma:fieldsID="38cea91609e8174155f826e87f5efcf8" ns2:_="" ns3:_="" ns4:_="">
    <xsd:import namespace="57504d04-691e-4fc4-8f09-4f19fdbe90f6"/>
    <xsd:import namespace="6d7c22ec-c6a4-4777-88aa-bc3c76ac660e"/>
    <xsd:import namespace="f1582174-b523-4987-82d3-5547f3748dd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582174-b523-4987-82d3-5547f3748dd3"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од" ma:format="RadioButtons" ma:internalName="_x041f__x0430__x043f__x043a__x0430_">
      <xsd:simpleType>
        <xsd:restriction base="dms:Choice">
          <xsd:enumeration value="2015 год"/>
          <xsd:enumeration value="2014 год"/>
          <xsd:enumeration value="2013 год"/>
          <xsd:enumeration value="2012 год"/>
          <xsd:enumeration value="2016 год"/>
          <xsd:enumeration value="2017 год"/>
          <xsd:enumeration value="2018 год"/>
          <xsd:enumeration value="2019 год"/>
          <xsd:enumeration value="2020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7D40E-58E5-4556-8EE7-2F7CB0A04E22}"/>
</file>

<file path=customXml/itemProps2.xml><?xml version="1.0" encoding="utf-8"?>
<ds:datastoreItem xmlns:ds="http://schemas.openxmlformats.org/officeDocument/2006/customXml" ds:itemID="{A9499EE0-8105-4EFB-AAC7-65304D4E0B3A}"/>
</file>

<file path=customXml/itemProps3.xml><?xml version="1.0" encoding="utf-8"?>
<ds:datastoreItem xmlns:ds="http://schemas.openxmlformats.org/officeDocument/2006/customXml" ds:itemID="{756E23F0-375C-42C2-B5DC-64608864445C}"/>
</file>

<file path=customXml/itemProps4.xml><?xml version="1.0" encoding="utf-8"?>
<ds:datastoreItem xmlns:ds="http://schemas.openxmlformats.org/officeDocument/2006/customXml" ds:itemID="{7A52784D-C85E-40E6-8A5A-0698AADF69DB}"/>
</file>

<file path=docProps/app.xml><?xml version="1.0" encoding="utf-8"?>
<Properties xmlns="http://schemas.openxmlformats.org/officeDocument/2006/extended-properties" xmlns:vt="http://schemas.openxmlformats.org/officeDocument/2006/docPropsVTypes">
  <Template>Normal</Template>
  <TotalTime>95</TotalTime>
  <Pages>2</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Постановление от 29.03.2018 № 22</vt:lpstr>
    </vt:vector>
  </TitlesOfParts>
  <Company>Home</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93 от 22.12.2021 г.</dc:title>
  <dc:creator>Admin</dc:creator>
  <cp:lastModifiedBy>Инна</cp:lastModifiedBy>
  <cp:revision>19</cp:revision>
  <cp:lastPrinted>2021-12-22T09:00:00Z</cp:lastPrinted>
  <dcterms:created xsi:type="dcterms:W3CDTF">2018-04-03T11:42:00Z</dcterms:created>
  <dcterms:modified xsi:type="dcterms:W3CDTF">2021-12-22T09:00:00Z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0x0101003AAAF10873B30943A5005D5CF2D5653D</vt:lpwstr>
  </property>
  <property fmtid="{D5CDD505-2E9C-101B-9397-08002B2CF9AE}" pid="3" name="_dlc_DocIdItemGuid">
    <vt:lpwstr>4945b2c9-2aea-4b03-a908-0b535e817ac7</vt:lpwstr>
  </property>
</Properties>
</file>