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F2" w:rsidRDefault="00527CF2"/>
    <w:tbl>
      <w:tblPr>
        <w:tblpPr w:leftFromText="180" w:rightFromText="180" w:vertAnchor="page" w:horzAnchor="margin" w:tblpY="1411"/>
        <w:tblW w:w="9195" w:type="dxa"/>
        <w:tblLook w:val="01E0"/>
      </w:tblPr>
      <w:tblGrid>
        <w:gridCol w:w="4538"/>
        <w:gridCol w:w="4657"/>
      </w:tblGrid>
      <w:tr w:rsidR="007E4F73" w:rsidRPr="00DE2C27" w:rsidTr="00AF69FF">
        <w:trPr>
          <w:trHeight w:val="1814"/>
        </w:trPr>
        <w:tc>
          <w:tcPr>
            <w:tcW w:w="4538" w:type="dxa"/>
            <w:vAlign w:val="center"/>
          </w:tcPr>
          <w:p w:rsidR="0086311D" w:rsidRPr="005E3DAB" w:rsidRDefault="0086311D" w:rsidP="008631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E3DAB">
              <w:rPr>
                <w:sz w:val="26"/>
                <w:szCs w:val="26"/>
              </w:rPr>
              <w:t>МАРИЙ ЭЛ  РЕСПУБЛИКЫСЕ</w:t>
            </w:r>
          </w:p>
          <w:p w:rsidR="0086311D" w:rsidRPr="005E3DAB" w:rsidRDefault="0086311D" w:rsidP="008631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E3DAB">
              <w:rPr>
                <w:sz w:val="26"/>
                <w:szCs w:val="26"/>
              </w:rPr>
              <w:t xml:space="preserve">ШЕРНУР МУНИЦИПАЛ </w:t>
            </w:r>
          </w:p>
          <w:p w:rsidR="0086311D" w:rsidRPr="005E3DAB" w:rsidRDefault="0086311D" w:rsidP="008631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E3DAB">
              <w:rPr>
                <w:sz w:val="26"/>
                <w:szCs w:val="26"/>
              </w:rPr>
              <w:t>РАЙОНЫН</w:t>
            </w:r>
          </w:p>
          <w:p w:rsidR="0086311D" w:rsidRPr="005E3DAB" w:rsidRDefault="0086311D" w:rsidP="008631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E3DAB">
              <w:rPr>
                <w:sz w:val="26"/>
                <w:szCs w:val="26"/>
              </w:rPr>
              <w:t>КУ</w:t>
            </w:r>
            <w:r w:rsidR="001C1092">
              <w:rPr>
                <w:sz w:val="26"/>
                <w:szCs w:val="26"/>
              </w:rPr>
              <w:t>КНУР</w:t>
            </w:r>
            <w:r w:rsidRPr="005E3DAB">
              <w:rPr>
                <w:sz w:val="26"/>
                <w:szCs w:val="26"/>
              </w:rPr>
              <w:t xml:space="preserve"> ЯЛ КУНДЕМ АДМИНИСТРАЦИЙЖЕ</w:t>
            </w:r>
          </w:p>
          <w:p w:rsidR="007E4F73" w:rsidRPr="001511F9" w:rsidRDefault="007E4F73" w:rsidP="00AF69FF">
            <w:pPr>
              <w:shd w:val="clear" w:color="auto" w:fill="FFFFFF"/>
              <w:jc w:val="center"/>
            </w:pPr>
          </w:p>
          <w:p w:rsidR="007E4F73" w:rsidRPr="00AA05DC" w:rsidRDefault="007E4F73" w:rsidP="00AF69FF">
            <w:pPr>
              <w:shd w:val="clear" w:color="auto" w:fill="FFFFFF"/>
              <w:jc w:val="center"/>
              <w:rPr>
                <w:b/>
              </w:rPr>
            </w:pPr>
            <w:r w:rsidRPr="00AA05DC">
              <w:rPr>
                <w:b/>
              </w:rPr>
              <w:t>ПУНЧАЛ</w:t>
            </w:r>
          </w:p>
        </w:tc>
        <w:tc>
          <w:tcPr>
            <w:tcW w:w="4657" w:type="dxa"/>
            <w:vAlign w:val="center"/>
          </w:tcPr>
          <w:p w:rsidR="0086311D" w:rsidRPr="005E3DAB" w:rsidRDefault="001C1092" w:rsidP="008631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КУКНУРСКАЯ</w:t>
            </w:r>
          </w:p>
          <w:p w:rsidR="0086311D" w:rsidRPr="005E3DAB" w:rsidRDefault="0086311D" w:rsidP="008631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E3DAB">
              <w:rPr>
                <w:sz w:val="26"/>
                <w:szCs w:val="26"/>
              </w:rPr>
              <w:t xml:space="preserve">СЕЛЬСКАЯ АДМИНИСТРАЦИЯ СЕРНУРСКОГО </w:t>
            </w:r>
          </w:p>
          <w:p w:rsidR="0086311D" w:rsidRPr="005E3DAB" w:rsidRDefault="0086311D" w:rsidP="008631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E3DAB">
              <w:rPr>
                <w:sz w:val="26"/>
                <w:szCs w:val="26"/>
              </w:rPr>
              <w:t xml:space="preserve"> МУНИЦИПАЛЬНОГО РАЙОНА</w:t>
            </w:r>
          </w:p>
          <w:p w:rsidR="0086311D" w:rsidRPr="005E3DAB" w:rsidRDefault="0086311D" w:rsidP="008631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E3DAB">
              <w:rPr>
                <w:sz w:val="26"/>
                <w:szCs w:val="26"/>
              </w:rPr>
              <w:t>РЕСПУБЛИКИ МАРИЙ ЭЛ</w:t>
            </w:r>
          </w:p>
          <w:p w:rsidR="007E4F73" w:rsidRPr="001511F9" w:rsidRDefault="007E4F73" w:rsidP="00AF69FF">
            <w:pPr>
              <w:shd w:val="clear" w:color="auto" w:fill="FFFFFF"/>
              <w:jc w:val="center"/>
            </w:pPr>
          </w:p>
          <w:p w:rsidR="007E4F73" w:rsidRPr="00AA05DC" w:rsidRDefault="007E4F73" w:rsidP="00AF69FF">
            <w:pPr>
              <w:shd w:val="clear" w:color="auto" w:fill="FFFFFF"/>
              <w:jc w:val="center"/>
              <w:rPr>
                <w:b/>
              </w:rPr>
            </w:pPr>
            <w:r w:rsidRPr="00AA05DC">
              <w:rPr>
                <w:b/>
              </w:rPr>
              <w:t>ПОСТАНОВЛЕНИЕ</w:t>
            </w:r>
          </w:p>
        </w:tc>
      </w:tr>
    </w:tbl>
    <w:p w:rsidR="007133DD" w:rsidRDefault="005670AD" w:rsidP="000B5FC6">
      <w:pPr>
        <w:tabs>
          <w:tab w:val="left" w:pos="3120"/>
          <w:tab w:val="left" w:pos="5080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439B7" w:rsidRPr="00F120B6" w:rsidRDefault="002410A7" w:rsidP="00F439B7">
      <w:pPr>
        <w:ind w:right="567"/>
        <w:jc w:val="center"/>
        <w:rPr>
          <w:bCs/>
        </w:rPr>
      </w:pPr>
      <w:r w:rsidRPr="00F120B6">
        <w:rPr>
          <w:bCs/>
        </w:rPr>
        <w:t xml:space="preserve">от </w:t>
      </w:r>
      <w:r w:rsidR="001C1092">
        <w:rPr>
          <w:bCs/>
        </w:rPr>
        <w:t>0</w:t>
      </w:r>
      <w:r w:rsidR="000D31E4">
        <w:rPr>
          <w:bCs/>
        </w:rPr>
        <w:t>2</w:t>
      </w:r>
      <w:r w:rsidR="00B60FF1">
        <w:rPr>
          <w:bCs/>
        </w:rPr>
        <w:t xml:space="preserve"> ию</w:t>
      </w:r>
      <w:r w:rsidR="001C1092">
        <w:rPr>
          <w:bCs/>
        </w:rPr>
        <w:t>л</w:t>
      </w:r>
      <w:r w:rsidR="00B60FF1">
        <w:rPr>
          <w:bCs/>
        </w:rPr>
        <w:t>я</w:t>
      </w:r>
      <w:r w:rsidR="00A970D8">
        <w:rPr>
          <w:bCs/>
        </w:rPr>
        <w:t xml:space="preserve"> 2</w:t>
      </w:r>
      <w:r w:rsidR="00B92963" w:rsidRPr="00F120B6">
        <w:rPr>
          <w:bCs/>
        </w:rPr>
        <w:t>0</w:t>
      </w:r>
      <w:r w:rsidR="0086311D">
        <w:rPr>
          <w:bCs/>
        </w:rPr>
        <w:t>20</w:t>
      </w:r>
      <w:r w:rsidR="00C32E1F">
        <w:rPr>
          <w:bCs/>
        </w:rPr>
        <w:t xml:space="preserve"> </w:t>
      </w:r>
      <w:r w:rsidR="00F439B7" w:rsidRPr="00F120B6">
        <w:rPr>
          <w:bCs/>
        </w:rPr>
        <w:t xml:space="preserve">года </w:t>
      </w:r>
      <w:r w:rsidR="00F120B6">
        <w:rPr>
          <w:bCs/>
        </w:rPr>
        <w:t xml:space="preserve"> </w:t>
      </w:r>
      <w:r w:rsidR="00F439B7" w:rsidRPr="00F120B6">
        <w:rPr>
          <w:bCs/>
        </w:rPr>
        <w:t xml:space="preserve">№ </w:t>
      </w:r>
      <w:r w:rsidR="001C1092">
        <w:rPr>
          <w:bCs/>
        </w:rPr>
        <w:t>53</w:t>
      </w:r>
    </w:p>
    <w:p w:rsidR="00532E23" w:rsidRDefault="00532E23" w:rsidP="00A970D8">
      <w:pPr>
        <w:pStyle w:val="21"/>
        <w:rPr>
          <w:sz w:val="28"/>
          <w:szCs w:val="28"/>
        </w:rPr>
      </w:pPr>
    </w:p>
    <w:p w:rsidR="00B60FF1" w:rsidRDefault="00B60FF1" w:rsidP="00A970D8">
      <w:pPr>
        <w:pStyle w:val="21"/>
        <w:rPr>
          <w:sz w:val="28"/>
          <w:szCs w:val="28"/>
        </w:rPr>
      </w:pPr>
    </w:p>
    <w:p w:rsidR="00B60FF1" w:rsidRDefault="00B60FF1" w:rsidP="00A970D8">
      <w:pPr>
        <w:pStyle w:val="21"/>
        <w:rPr>
          <w:sz w:val="28"/>
          <w:szCs w:val="28"/>
        </w:rPr>
      </w:pPr>
    </w:p>
    <w:p w:rsidR="00E532CA" w:rsidRPr="0020221A" w:rsidRDefault="00E532CA" w:rsidP="00E532CA">
      <w:pPr>
        <w:jc w:val="center"/>
        <w:rPr>
          <w:b/>
        </w:rPr>
      </w:pPr>
      <w:r w:rsidRPr="006464B7">
        <w:rPr>
          <w:b/>
        </w:rPr>
        <w:t>О</w:t>
      </w:r>
      <w:r>
        <w:rPr>
          <w:b/>
        </w:rPr>
        <w:t xml:space="preserve"> внесении изменений в постановления</w:t>
      </w:r>
      <w:r w:rsidRPr="00046B4C">
        <w:t xml:space="preserve"> </w:t>
      </w:r>
      <w:r w:rsidRPr="00046B4C">
        <w:rPr>
          <w:b/>
        </w:rPr>
        <w:t xml:space="preserve">администрации </w:t>
      </w:r>
    </w:p>
    <w:p w:rsidR="00E532CA" w:rsidRDefault="00E532CA" w:rsidP="00E532CA">
      <w:pPr>
        <w:rPr>
          <w:b/>
        </w:rPr>
      </w:pPr>
    </w:p>
    <w:p w:rsidR="00E532CA" w:rsidRDefault="00E532CA" w:rsidP="00E532CA">
      <w:pPr>
        <w:rPr>
          <w:b/>
        </w:rPr>
      </w:pPr>
    </w:p>
    <w:p w:rsidR="00E532CA" w:rsidRPr="009A23D5" w:rsidRDefault="00204617" w:rsidP="00204617">
      <w:pPr>
        <w:ind w:firstLine="709"/>
        <w:jc w:val="both"/>
        <w:rPr>
          <w:spacing w:val="40"/>
        </w:rPr>
      </w:pPr>
      <w:r w:rsidRPr="00F841F3">
        <w:t xml:space="preserve">В соответствии </w:t>
      </w:r>
      <w:r w:rsidRPr="004157A6">
        <w:t>Федеральным законом от 06.10.2003 г. № 131-ФЗ «Об общих принципах организации местного самоуправления в Российской Федерации»</w:t>
      </w:r>
      <w:r w:rsidRPr="00F841F3">
        <w:t>,</w:t>
      </w:r>
      <w:r>
        <w:t xml:space="preserve"> </w:t>
      </w:r>
      <w:r w:rsidR="00E532CA" w:rsidRPr="009A23D5">
        <w:t xml:space="preserve">Уставом </w:t>
      </w:r>
      <w:r w:rsidR="001C1092">
        <w:t>Кукнурского</w:t>
      </w:r>
      <w:r w:rsidR="00E532CA" w:rsidRPr="009A23D5">
        <w:t xml:space="preserve"> сельского поселения, </w:t>
      </w:r>
      <w:r w:rsidR="001C1092">
        <w:t xml:space="preserve">Кукнурская </w:t>
      </w:r>
      <w:r w:rsidR="00E532CA" w:rsidRPr="009A23D5">
        <w:t>сельская администрация</w:t>
      </w:r>
      <w:r w:rsidR="00E532CA">
        <w:t xml:space="preserve">  </w:t>
      </w:r>
      <w:r w:rsidR="00E532CA" w:rsidRPr="00BB08B2">
        <w:t xml:space="preserve"> </w:t>
      </w:r>
      <w:r w:rsidR="00E532CA" w:rsidRPr="009A23D5">
        <w:rPr>
          <w:spacing w:val="40"/>
        </w:rPr>
        <w:t>постановляет:</w:t>
      </w:r>
    </w:p>
    <w:p w:rsidR="00F31BF4" w:rsidRDefault="00F31BF4" w:rsidP="00F31BF4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 xml:space="preserve">Внести в </w:t>
      </w:r>
      <w:r w:rsidRPr="00890EB5">
        <w:t>Положени</w:t>
      </w:r>
      <w:r>
        <w:t>е</w:t>
      </w:r>
      <w:r w:rsidRPr="00890EB5">
        <w:t xml:space="preserve"> об использовании и охране зеленых насаждений на территории муниципального образования «</w:t>
      </w:r>
      <w:r w:rsidR="001C1092">
        <w:t>Кукнурское</w:t>
      </w:r>
      <w:r w:rsidRPr="00890EB5">
        <w:t xml:space="preserve"> сельское поселение»</w:t>
      </w:r>
      <w:r w:rsidR="00B56889">
        <w:t xml:space="preserve"> (далее – Положение)</w:t>
      </w:r>
      <w:r>
        <w:t xml:space="preserve">, утвержденное </w:t>
      </w:r>
      <w:r w:rsidRPr="00890EB5">
        <w:t>постановление</w:t>
      </w:r>
      <w:r>
        <w:t xml:space="preserve">м от </w:t>
      </w:r>
      <w:r w:rsidR="001C1092">
        <w:t>18</w:t>
      </w:r>
      <w:r>
        <w:t>.0</w:t>
      </w:r>
      <w:r w:rsidR="001C1092">
        <w:t>5</w:t>
      </w:r>
      <w:r>
        <w:t xml:space="preserve">.2016 г. № </w:t>
      </w:r>
      <w:r w:rsidR="001C1092">
        <w:t>26</w:t>
      </w:r>
      <w:r>
        <w:t>, следующие изменения:</w:t>
      </w:r>
    </w:p>
    <w:p w:rsidR="00F31BF4" w:rsidRDefault="009A23D5" w:rsidP="00F31BF4">
      <w:pPr>
        <w:tabs>
          <w:tab w:val="left" w:pos="1134"/>
        </w:tabs>
        <w:ind w:left="709"/>
        <w:jc w:val="both"/>
      </w:pPr>
      <w:r>
        <w:t xml:space="preserve">1) </w:t>
      </w:r>
      <w:r w:rsidR="00F31BF4" w:rsidRPr="00D87F3E">
        <w:t xml:space="preserve">наименование </w:t>
      </w:r>
      <w:r w:rsidR="00B56889">
        <w:t xml:space="preserve">Положения </w:t>
      </w:r>
      <w:r w:rsidR="00F31BF4" w:rsidRPr="00D87F3E">
        <w:t>изложить в следующей редакции:</w:t>
      </w:r>
    </w:p>
    <w:p w:rsidR="00F31BF4" w:rsidRDefault="00F31BF4" w:rsidP="00F31BF4">
      <w:pPr>
        <w:tabs>
          <w:tab w:val="left" w:pos="1134"/>
        </w:tabs>
        <w:ind w:firstLine="709"/>
        <w:jc w:val="both"/>
      </w:pPr>
      <w:r>
        <w:t>«</w:t>
      </w:r>
      <w:r w:rsidRPr="00D87F3E">
        <w:t xml:space="preserve">Положение об использовании и охране зеленых насаждений на территории </w:t>
      </w:r>
      <w:r w:rsidR="001C1092">
        <w:t>Кукнурского</w:t>
      </w:r>
      <w:r w:rsidRPr="00D87F3E">
        <w:t xml:space="preserve"> сельско</w:t>
      </w:r>
      <w:r>
        <w:t>го</w:t>
      </w:r>
      <w:r w:rsidRPr="00D87F3E">
        <w:t xml:space="preserve"> поселени</w:t>
      </w:r>
      <w:r>
        <w:t>я»;</w:t>
      </w:r>
    </w:p>
    <w:p w:rsidR="00F31BF4" w:rsidRDefault="009A23D5" w:rsidP="00F31BF4">
      <w:pPr>
        <w:tabs>
          <w:tab w:val="left" w:pos="1134"/>
        </w:tabs>
        <w:ind w:firstLine="709"/>
        <w:jc w:val="both"/>
      </w:pPr>
      <w:r>
        <w:t xml:space="preserve">2) </w:t>
      </w:r>
      <w:r w:rsidR="00F31BF4">
        <w:t xml:space="preserve">в </w:t>
      </w:r>
      <w:r w:rsidR="00204617">
        <w:t>первом</w:t>
      </w:r>
      <w:r w:rsidR="00F31BF4">
        <w:t xml:space="preserve"> абзаце </w:t>
      </w:r>
      <w:r>
        <w:t xml:space="preserve">Положения </w:t>
      </w:r>
      <w:r w:rsidR="00F31BF4">
        <w:t>слова «</w:t>
      </w:r>
      <w:r w:rsidR="00F31BF4" w:rsidRPr="00C53A6C">
        <w:t>муниципального образования «</w:t>
      </w:r>
      <w:r w:rsidR="001C1092">
        <w:t>Кукнурское</w:t>
      </w:r>
      <w:r w:rsidR="00F31BF4" w:rsidRPr="00C53A6C">
        <w:t xml:space="preserve"> сельское поселение»</w:t>
      </w:r>
      <w:r w:rsidR="00F31BF4">
        <w:t>» заменить словами «</w:t>
      </w:r>
      <w:r w:rsidR="001C1092">
        <w:t>Кукнурского</w:t>
      </w:r>
      <w:r w:rsidR="00F31BF4">
        <w:t xml:space="preserve"> сельского поселения»;</w:t>
      </w:r>
    </w:p>
    <w:p w:rsidR="00F31BF4" w:rsidRDefault="009A23D5" w:rsidP="00F31BF4">
      <w:pPr>
        <w:tabs>
          <w:tab w:val="left" w:pos="1134"/>
        </w:tabs>
        <w:ind w:firstLine="709"/>
        <w:jc w:val="both"/>
      </w:pPr>
      <w:r>
        <w:t>3) во 2, 3, 6, 7, 8, 10 статьях</w:t>
      </w:r>
      <w:r w:rsidR="00204617">
        <w:t xml:space="preserve"> Положения</w:t>
      </w:r>
      <w:r>
        <w:t xml:space="preserve"> </w:t>
      </w:r>
      <w:r w:rsidR="00F31BF4">
        <w:t>слова</w:t>
      </w:r>
      <w:r>
        <w:t xml:space="preserve"> </w:t>
      </w:r>
      <w:r w:rsidR="00F31BF4" w:rsidRPr="00490B9F">
        <w:t>«муниципального образования «</w:t>
      </w:r>
      <w:r w:rsidR="001C1092">
        <w:t>Кукнурское</w:t>
      </w:r>
      <w:r w:rsidR="00F31BF4" w:rsidRPr="00490B9F">
        <w:t xml:space="preserve"> сельское поселение»» заменить на «</w:t>
      </w:r>
      <w:r w:rsidR="001C1092">
        <w:t>Кукнурского</w:t>
      </w:r>
      <w:r w:rsidR="00F31BF4" w:rsidRPr="00490B9F">
        <w:t xml:space="preserve"> сельского поселения»</w:t>
      </w:r>
      <w:r w:rsidR="00F31BF4">
        <w:t>,</w:t>
      </w:r>
    </w:p>
    <w:p w:rsidR="00F31BF4" w:rsidRDefault="009A23D5" w:rsidP="00F31BF4">
      <w:pPr>
        <w:tabs>
          <w:tab w:val="left" w:pos="1134"/>
        </w:tabs>
        <w:ind w:firstLine="709"/>
        <w:jc w:val="both"/>
      </w:pPr>
      <w:r>
        <w:t>4) в</w:t>
      </w:r>
      <w:r w:rsidR="00204617">
        <w:t>о втором абзаце статьи 3</w:t>
      </w:r>
      <w:r>
        <w:t xml:space="preserve"> </w:t>
      </w:r>
      <w:r w:rsidR="00204617">
        <w:t xml:space="preserve">Положения </w:t>
      </w:r>
      <w:r>
        <w:t>слова</w:t>
      </w:r>
      <w:r w:rsidR="00F31BF4">
        <w:t xml:space="preserve"> «</w:t>
      </w:r>
      <w:r w:rsidR="00F31BF4" w:rsidRPr="006371BB">
        <w:t>администраци</w:t>
      </w:r>
      <w:r>
        <w:t>и</w:t>
      </w:r>
      <w:r w:rsidR="00F31BF4" w:rsidRPr="006371BB">
        <w:t xml:space="preserve"> муниципального образования «</w:t>
      </w:r>
      <w:r w:rsidR="001C1092">
        <w:t>Кукнурское</w:t>
      </w:r>
      <w:r w:rsidR="00F31BF4">
        <w:t xml:space="preserve"> </w:t>
      </w:r>
      <w:r w:rsidR="00F31BF4" w:rsidRPr="006371BB">
        <w:t>сельское поселение»</w:t>
      </w:r>
      <w:r w:rsidR="00F31BF4">
        <w:t xml:space="preserve">» </w:t>
      </w:r>
      <w:r w:rsidR="00F31BF4" w:rsidRPr="00490B9F">
        <w:t>заменить на «</w:t>
      </w:r>
      <w:r w:rsidR="001C1092">
        <w:t>Кукнурской</w:t>
      </w:r>
      <w:r w:rsidR="00F31BF4" w:rsidRPr="00490B9F">
        <w:t xml:space="preserve"> сельск</w:t>
      </w:r>
      <w:r>
        <w:t>ой</w:t>
      </w:r>
      <w:r w:rsidR="00F31BF4">
        <w:t xml:space="preserve"> администраци</w:t>
      </w:r>
      <w:r>
        <w:t>и</w:t>
      </w:r>
      <w:r w:rsidR="00F31BF4">
        <w:t>»,</w:t>
      </w:r>
    </w:p>
    <w:p w:rsidR="00F31BF4" w:rsidRDefault="00204617" w:rsidP="00F31BF4">
      <w:pPr>
        <w:tabs>
          <w:tab w:val="left" w:pos="1134"/>
        </w:tabs>
        <w:ind w:firstLine="709"/>
        <w:jc w:val="both"/>
      </w:pPr>
      <w:r>
        <w:t>5</w:t>
      </w:r>
      <w:r w:rsidR="00F31BF4">
        <w:t>)</w:t>
      </w:r>
      <w:r>
        <w:t xml:space="preserve"> в статьях 5, 13, 15 Положения слова</w:t>
      </w:r>
      <w:r w:rsidR="00F31BF4">
        <w:t xml:space="preserve"> «</w:t>
      </w:r>
      <w:r w:rsidR="00F31BF4" w:rsidRPr="006371BB">
        <w:t>администраци</w:t>
      </w:r>
      <w:r>
        <w:t>ей</w:t>
      </w:r>
      <w:r w:rsidR="00F31BF4" w:rsidRPr="006371BB">
        <w:t xml:space="preserve"> муниципального образования «</w:t>
      </w:r>
      <w:r w:rsidR="001C1092">
        <w:t>Кукнурское</w:t>
      </w:r>
      <w:r w:rsidR="00F31BF4" w:rsidRPr="006371BB">
        <w:t xml:space="preserve"> сельское поселение»</w:t>
      </w:r>
      <w:r w:rsidR="00F31BF4">
        <w:t xml:space="preserve">» </w:t>
      </w:r>
      <w:r w:rsidR="00F31BF4" w:rsidRPr="00490B9F">
        <w:t>заменить на «</w:t>
      </w:r>
      <w:r w:rsidR="001C1092">
        <w:t>Кукнурской</w:t>
      </w:r>
      <w:r w:rsidR="00F31BF4" w:rsidRPr="00490B9F">
        <w:t xml:space="preserve"> сельско</w:t>
      </w:r>
      <w:r w:rsidR="00F31BF4">
        <w:t>й администраци</w:t>
      </w:r>
      <w:r>
        <w:t>ей</w:t>
      </w:r>
      <w:r w:rsidR="00F31BF4">
        <w:t>»,</w:t>
      </w:r>
    </w:p>
    <w:p w:rsidR="00F31BF4" w:rsidRPr="00B87EF3" w:rsidRDefault="00204617" w:rsidP="00F31BF4">
      <w:pPr>
        <w:tabs>
          <w:tab w:val="left" w:pos="1134"/>
        </w:tabs>
        <w:ind w:firstLine="709"/>
        <w:jc w:val="both"/>
      </w:pPr>
      <w:r>
        <w:t>6</w:t>
      </w:r>
      <w:r w:rsidR="00F31BF4">
        <w:t>)</w:t>
      </w:r>
      <w:r>
        <w:t xml:space="preserve">  в статье 16 слова «администрация муниципального образования «</w:t>
      </w:r>
      <w:r w:rsidR="001C1092">
        <w:t>Кукнурское</w:t>
      </w:r>
      <w:r w:rsidR="00F31BF4" w:rsidRPr="006371BB">
        <w:t xml:space="preserve"> сельское поселение»</w:t>
      </w:r>
      <w:r w:rsidR="00F31BF4">
        <w:t>» заменить на «</w:t>
      </w:r>
      <w:r w:rsidR="001C1092">
        <w:t>Кукнурской</w:t>
      </w:r>
      <w:r w:rsidR="00F31BF4">
        <w:t xml:space="preserve"> сельской администрацией»</w:t>
      </w:r>
      <w:r w:rsidR="003C2299">
        <w:t>.</w:t>
      </w:r>
    </w:p>
    <w:p w:rsidR="00411602" w:rsidRDefault="00411602" w:rsidP="00411602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 xml:space="preserve">Внести  изменение в постановление  от </w:t>
      </w:r>
      <w:r w:rsidR="001C1092">
        <w:t>24</w:t>
      </w:r>
      <w:r>
        <w:t>.1</w:t>
      </w:r>
      <w:r w:rsidR="001C1092">
        <w:t>1</w:t>
      </w:r>
      <w:r>
        <w:t>.201</w:t>
      </w:r>
      <w:r w:rsidR="001C1092">
        <w:t>0</w:t>
      </w:r>
      <w:r>
        <w:t xml:space="preserve"> г. № </w:t>
      </w:r>
      <w:r w:rsidR="001C1092">
        <w:t>49-а</w:t>
      </w:r>
      <w:r>
        <w:t xml:space="preserve"> </w:t>
      </w:r>
      <w:r w:rsidRPr="00D23641">
        <w:t>«</w:t>
      </w:r>
      <w:r>
        <w:t xml:space="preserve">Об </w:t>
      </w:r>
      <w:r w:rsidRPr="00D23641">
        <w:t>определении расположения помещений предназначенных</w:t>
      </w:r>
      <w:r>
        <w:t xml:space="preserve"> </w:t>
      </w:r>
      <w:r w:rsidRPr="00D23641">
        <w:t xml:space="preserve">для </w:t>
      </w:r>
      <w:r w:rsidRPr="00D23641">
        <w:lastRenderedPageBreak/>
        <w:t>розничной продажи продукции средств массовой информации, специализирующейся на сообщениях и материалах эротического характера</w:t>
      </w:r>
      <w:r w:rsidRPr="0049243E">
        <w:t>»</w:t>
      </w:r>
      <w:r>
        <w:t xml:space="preserve"> следующие изменения:</w:t>
      </w:r>
    </w:p>
    <w:p w:rsidR="00411602" w:rsidRDefault="00411602" w:rsidP="00411602">
      <w:pPr>
        <w:tabs>
          <w:tab w:val="left" w:pos="1134"/>
        </w:tabs>
        <w:ind w:left="709"/>
        <w:jc w:val="both"/>
      </w:pPr>
      <w:r>
        <w:t>1) пункт 2 постановления изложить в редакции:</w:t>
      </w:r>
    </w:p>
    <w:p w:rsidR="00411602" w:rsidRDefault="00411602" w:rsidP="00411602">
      <w:pPr>
        <w:tabs>
          <w:tab w:val="left" w:pos="1134"/>
        </w:tabs>
        <w:ind w:firstLine="709"/>
        <w:jc w:val="both"/>
      </w:pPr>
      <w:r>
        <w:t xml:space="preserve">«2. Контроль за исполнением настоящего постановления возложить на главного специалиста </w:t>
      </w:r>
      <w:r w:rsidR="005D7EB5">
        <w:t>Кукнурской</w:t>
      </w:r>
      <w:r>
        <w:t xml:space="preserve"> сельской администрации.»;</w:t>
      </w:r>
    </w:p>
    <w:p w:rsidR="00411602" w:rsidRDefault="00411602" w:rsidP="00411602">
      <w:pPr>
        <w:tabs>
          <w:tab w:val="left" w:pos="1134"/>
        </w:tabs>
        <w:ind w:firstLine="709"/>
        <w:jc w:val="both"/>
      </w:pPr>
      <w:r>
        <w:t>2) в прилагаемом «Порядке определения мест розничной продажи средст</w:t>
      </w:r>
      <w:r w:rsidR="007E5FF1">
        <w:t>в</w:t>
      </w:r>
      <w:r>
        <w:t xml:space="preserve"> массов</w:t>
      </w:r>
      <w:r w:rsidR="007E5FF1">
        <w:t>ой информации, специализирующей</w:t>
      </w:r>
      <w:r>
        <w:t>ся на сообщениях и материалах эротического характера</w:t>
      </w:r>
      <w:r w:rsidR="007E5FF1">
        <w:t xml:space="preserve">» часть 1 изложить </w:t>
      </w:r>
      <w:r>
        <w:t xml:space="preserve">в следующей редакции: </w:t>
      </w:r>
    </w:p>
    <w:p w:rsidR="00411602" w:rsidRDefault="00411602" w:rsidP="00411602">
      <w:pPr>
        <w:tabs>
          <w:tab w:val="left" w:pos="1134"/>
        </w:tabs>
        <w:ind w:firstLine="709"/>
        <w:jc w:val="both"/>
      </w:pPr>
      <w:r>
        <w:t>«</w:t>
      </w:r>
      <w:r w:rsidR="007E5FF1">
        <w:t>1</w:t>
      </w:r>
      <w:r>
        <w:t xml:space="preserve">. </w:t>
      </w:r>
      <w:r w:rsidR="00B45739">
        <w:t xml:space="preserve">Розничная продажа продукции эротического содержания на территории </w:t>
      </w:r>
      <w:r w:rsidR="005D7EB5">
        <w:t>Кукнурского</w:t>
      </w:r>
      <w:r w:rsidR="00B45739">
        <w:t xml:space="preserve"> сельского поселения предприятиями, осуществляющими торговую деятельность, допускается только в специально предназначенных для этого помещениях, расположение которых определяется данным порядком.</w:t>
      </w:r>
      <w:r>
        <w:t>».</w:t>
      </w:r>
    </w:p>
    <w:p w:rsidR="00E532CA" w:rsidRPr="00BB08B2" w:rsidRDefault="00E532CA" w:rsidP="00E532CA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Lucida Sans Unicode"/>
          <w:lang w:eastAsia="zh-CN"/>
        </w:rPr>
      </w:pPr>
      <w:r w:rsidRPr="006658DE">
        <w:rPr>
          <w:rFonts w:eastAsia="Lucida Sans Unicode"/>
          <w:lang w:eastAsia="zh-CN"/>
        </w:rPr>
        <w:t xml:space="preserve">Настоящее постановление вступает в силу </w:t>
      </w:r>
      <w:r w:rsidR="00777766">
        <w:rPr>
          <w:rFonts w:eastAsia="Lucida Sans Unicode"/>
          <w:lang w:eastAsia="zh-CN"/>
        </w:rPr>
        <w:t>после</w:t>
      </w:r>
      <w:r w:rsidRPr="006658DE">
        <w:rPr>
          <w:rFonts w:eastAsia="Lucida Sans Unicode"/>
          <w:lang w:eastAsia="zh-CN"/>
        </w:rPr>
        <w:t xml:space="preserve"> его обнародовани</w:t>
      </w:r>
      <w:r w:rsidR="00777766">
        <w:rPr>
          <w:rFonts w:eastAsia="Lucida Sans Unicode"/>
          <w:lang w:eastAsia="zh-CN"/>
        </w:rPr>
        <w:t>я</w:t>
      </w:r>
      <w:r w:rsidRPr="00BB08B2">
        <w:rPr>
          <w:rFonts w:eastAsia="Lucida Sans Unicode"/>
          <w:lang w:eastAsia="zh-CN"/>
        </w:rPr>
        <w:t>.</w:t>
      </w:r>
    </w:p>
    <w:p w:rsidR="00661B25" w:rsidRPr="009E161E" w:rsidRDefault="00661B25" w:rsidP="000B7B0E">
      <w:pPr>
        <w:jc w:val="both"/>
      </w:pPr>
    </w:p>
    <w:p w:rsidR="007E4F73" w:rsidRDefault="007E4F73" w:rsidP="000B7B0E">
      <w:pPr>
        <w:jc w:val="both"/>
      </w:pPr>
    </w:p>
    <w:p w:rsidR="00F62F35" w:rsidRDefault="00F62F35" w:rsidP="000B7B0E">
      <w:pPr>
        <w:jc w:val="both"/>
      </w:pPr>
    </w:p>
    <w:tbl>
      <w:tblPr>
        <w:tblW w:w="8897" w:type="dxa"/>
        <w:tblLook w:val="0000"/>
      </w:tblPr>
      <w:tblGrid>
        <w:gridCol w:w="5868"/>
        <w:gridCol w:w="3029"/>
      </w:tblGrid>
      <w:tr w:rsidR="0064217D" w:rsidRPr="00777766" w:rsidTr="00777766">
        <w:tc>
          <w:tcPr>
            <w:tcW w:w="5868" w:type="dxa"/>
          </w:tcPr>
          <w:p w:rsidR="0064217D" w:rsidRPr="00777766" w:rsidRDefault="0064217D" w:rsidP="00077EAA">
            <w:r w:rsidRPr="00777766">
              <w:t xml:space="preserve">Глава </w:t>
            </w:r>
            <w:r w:rsidR="005D7EB5">
              <w:t>Кукнурской</w:t>
            </w:r>
            <w:r w:rsidR="00F4186F" w:rsidRPr="00777766">
              <w:t xml:space="preserve"> </w:t>
            </w:r>
          </w:p>
          <w:p w:rsidR="0064217D" w:rsidRPr="00777766" w:rsidRDefault="00F4186F" w:rsidP="00077EAA">
            <w:pPr>
              <w:pStyle w:val="a4"/>
            </w:pPr>
            <w:r w:rsidRPr="00777766">
              <w:t>сельской администрации</w:t>
            </w:r>
          </w:p>
        </w:tc>
        <w:tc>
          <w:tcPr>
            <w:tcW w:w="3029" w:type="dxa"/>
          </w:tcPr>
          <w:p w:rsidR="00F4186F" w:rsidRPr="00777766" w:rsidRDefault="00F4186F" w:rsidP="00C32E1F">
            <w:pPr>
              <w:tabs>
                <w:tab w:val="right" w:pos="4887"/>
              </w:tabs>
            </w:pPr>
          </w:p>
          <w:p w:rsidR="0064217D" w:rsidRPr="00777766" w:rsidRDefault="00777766" w:rsidP="005D7EB5">
            <w:pPr>
              <w:tabs>
                <w:tab w:val="right" w:pos="4887"/>
              </w:tabs>
            </w:pPr>
            <w:r>
              <w:t xml:space="preserve">            </w:t>
            </w:r>
            <w:r w:rsidR="0064217D" w:rsidRPr="00777766">
              <w:t xml:space="preserve">  </w:t>
            </w:r>
            <w:r w:rsidR="005D7EB5">
              <w:t>Л.С. Долгушев</w:t>
            </w:r>
            <w:r w:rsidR="0064217D" w:rsidRPr="00777766">
              <w:t xml:space="preserve"> </w:t>
            </w:r>
          </w:p>
        </w:tc>
      </w:tr>
    </w:tbl>
    <w:p w:rsidR="005670AD" w:rsidRDefault="005670AD" w:rsidP="00274E7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96604" w:rsidRDefault="00C96604" w:rsidP="00274E7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96604" w:rsidRDefault="00C96604" w:rsidP="00274E7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96604" w:rsidRDefault="00C96604" w:rsidP="00274E7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96604" w:rsidRDefault="00C96604" w:rsidP="00274E7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96604" w:rsidRDefault="00C96604" w:rsidP="00274E7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96604" w:rsidRDefault="00C96604" w:rsidP="00274E7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96604" w:rsidRDefault="00C96604" w:rsidP="00274E7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96604" w:rsidRDefault="00C96604" w:rsidP="00274E7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96604" w:rsidRDefault="00C96604" w:rsidP="00274E7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96604" w:rsidRDefault="00C96604" w:rsidP="00274E7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96604" w:rsidRDefault="00C96604" w:rsidP="00274E7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96604" w:rsidRDefault="00C96604" w:rsidP="00274E7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96604" w:rsidRDefault="00C96604" w:rsidP="00274E7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96604" w:rsidRDefault="00C96604" w:rsidP="00274E7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96604" w:rsidRDefault="00C96604" w:rsidP="00274E7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96604" w:rsidRDefault="00C96604" w:rsidP="00274E7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96604" w:rsidRDefault="00C96604" w:rsidP="00274E7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96604" w:rsidRDefault="00C96604" w:rsidP="00274E7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96604" w:rsidRDefault="00C96604" w:rsidP="00274E7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96604" w:rsidRDefault="00C96604" w:rsidP="00274E7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96604" w:rsidRDefault="00C96604" w:rsidP="00274E7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96604" w:rsidRDefault="00C96604" w:rsidP="00C96604">
      <w:pPr>
        <w:jc w:val="center"/>
      </w:pPr>
      <w:r>
        <w:t>АКТ</w:t>
      </w:r>
    </w:p>
    <w:p w:rsidR="00C96604" w:rsidRDefault="00C96604" w:rsidP="00C96604">
      <w:pPr>
        <w:jc w:val="center"/>
        <w:rPr>
          <w:b/>
        </w:rPr>
      </w:pPr>
      <w:r>
        <w:t>обнародования Постановления Кукнурской сельской администрации от 02 июля 2020 г № 53  «О внесении изменений в постановления администрации»</w:t>
      </w:r>
    </w:p>
    <w:p w:rsidR="00C96604" w:rsidRDefault="00C96604" w:rsidP="00C96604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C96604" w:rsidRDefault="00C96604" w:rsidP="00C96604">
      <w:pPr>
        <w:pStyle w:val="8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C96604" w:rsidRDefault="00C96604" w:rsidP="00C96604">
      <w:pPr>
        <w:rPr>
          <w:rFonts w:cstheme="minorBidi"/>
          <w:sz w:val="24"/>
          <w:szCs w:val="24"/>
        </w:rPr>
      </w:pPr>
    </w:p>
    <w:p w:rsidR="00C96604" w:rsidRDefault="00C96604" w:rsidP="00C96604">
      <w:pPr>
        <w:ind w:firstLine="709"/>
        <w:jc w:val="both"/>
      </w:pPr>
      <w:r>
        <w:t xml:space="preserve">Постановление  Кукнурской сельской администрации от 02 июля 2020 года № 53 </w:t>
      </w:r>
      <w:r>
        <w:rPr>
          <w:b/>
        </w:rPr>
        <w:t xml:space="preserve"> </w:t>
      </w:r>
      <w:r>
        <w:t>«О внесении изменений в постановления администрации» обнародовано 02 июля  2020 года в соответствии с Положением о порядке обнародования муниципальных правовых актов органов местного самоуправления Кукнурского сельского поселения», утвержденного решением Собрания депутатов Кукнурского сельского поселения», в следующих местах:</w:t>
      </w:r>
    </w:p>
    <w:p w:rsidR="00C96604" w:rsidRPr="00C96604" w:rsidRDefault="00C96604" w:rsidP="00C96604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96604">
        <w:rPr>
          <w:rFonts w:ascii="Times New Roman" w:hAnsi="Times New Roman"/>
          <w:sz w:val="28"/>
          <w:szCs w:val="28"/>
        </w:rPr>
        <w:t xml:space="preserve">- на информационном стенде в помещении Кукнурской сельской администрации по адресу: с. Кукнур,  ул. Кооперативная, 5; </w:t>
      </w:r>
    </w:p>
    <w:p w:rsidR="00C96604" w:rsidRPr="00C96604" w:rsidRDefault="00C96604" w:rsidP="00C96604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96604">
        <w:rPr>
          <w:rFonts w:ascii="Times New Roman" w:hAnsi="Times New Roman"/>
          <w:sz w:val="28"/>
          <w:szCs w:val="28"/>
        </w:rPr>
        <w:t>- на информационном стенде в помещении  административного здания СПХ  СХА «Северная», СПК колхоз «Кукнур кундем» (по согласованию);</w:t>
      </w:r>
    </w:p>
    <w:p w:rsidR="00C96604" w:rsidRPr="00C96604" w:rsidRDefault="00C96604" w:rsidP="00C96604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96604">
        <w:rPr>
          <w:rFonts w:ascii="Times New Roman" w:hAnsi="Times New Roman"/>
          <w:sz w:val="28"/>
          <w:szCs w:val="28"/>
        </w:rPr>
        <w:t>-  размещено на сайте в сети интернет «mari-el.gov.ru/sernur/kusp».</w:t>
      </w:r>
    </w:p>
    <w:p w:rsidR="00C96604" w:rsidRPr="00C96604" w:rsidRDefault="00C96604" w:rsidP="00C96604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</w:rPr>
      </w:pPr>
    </w:p>
    <w:p w:rsidR="00C96604" w:rsidRDefault="00C96604" w:rsidP="00C96604">
      <w:pPr>
        <w:autoSpaceDE w:val="0"/>
        <w:autoSpaceDN w:val="0"/>
        <w:adjustRightInd w:val="0"/>
        <w:ind w:firstLine="567"/>
        <w:jc w:val="both"/>
      </w:pPr>
    </w:p>
    <w:p w:rsidR="00C96604" w:rsidRDefault="00C96604" w:rsidP="00C96604">
      <w:pPr>
        <w:autoSpaceDE w:val="0"/>
        <w:autoSpaceDN w:val="0"/>
        <w:adjustRightInd w:val="0"/>
        <w:jc w:val="both"/>
      </w:pPr>
      <w:r>
        <w:t xml:space="preserve">       Глава Кукнурской </w:t>
      </w:r>
    </w:p>
    <w:p w:rsidR="00C96604" w:rsidRDefault="00C96604" w:rsidP="00C96604">
      <w:pPr>
        <w:autoSpaceDE w:val="0"/>
        <w:autoSpaceDN w:val="0"/>
        <w:adjustRightInd w:val="0"/>
        <w:jc w:val="both"/>
      </w:pPr>
      <w:r>
        <w:t>сельской администрации                                               Л.С. Долгушев</w:t>
      </w:r>
    </w:p>
    <w:p w:rsidR="00C96604" w:rsidRDefault="00C96604" w:rsidP="00C96604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6604" w:rsidRDefault="00C96604" w:rsidP="00C96604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65EC" w:rsidRDefault="002B65EC" w:rsidP="001D19D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sectPr w:rsidR="002B65EC" w:rsidSect="00F62F35">
      <w:footerReference w:type="even" r:id="rId11"/>
      <w:footerReference w:type="default" r:id="rId12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F8E" w:rsidRDefault="001E4F8E">
      <w:r>
        <w:separator/>
      </w:r>
    </w:p>
  </w:endnote>
  <w:endnote w:type="continuationSeparator" w:id="1">
    <w:p w:rsidR="001E4F8E" w:rsidRDefault="001E4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DL">
    <w:altName w:val="Arial"/>
    <w:charset w:val="CC"/>
    <w:family w:val="swiss"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23" w:rsidRDefault="003A2F4C" w:rsidP="00EF15A1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32E2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32E23" w:rsidRDefault="00532E23" w:rsidP="005670A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23" w:rsidRDefault="003A2F4C" w:rsidP="00EF15A1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32E2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96604">
      <w:rPr>
        <w:rStyle w:val="ae"/>
        <w:noProof/>
      </w:rPr>
      <w:t>3</w:t>
    </w:r>
    <w:r>
      <w:rPr>
        <w:rStyle w:val="ae"/>
      </w:rPr>
      <w:fldChar w:fldCharType="end"/>
    </w:r>
  </w:p>
  <w:p w:rsidR="00532E23" w:rsidRDefault="00532E23" w:rsidP="005670A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F8E" w:rsidRDefault="001E4F8E">
      <w:r>
        <w:separator/>
      </w:r>
    </w:p>
  </w:footnote>
  <w:footnote w:type="continuationSeparator" w:id="1">
    <w:p w:rsidR="001E4F8E" w:rsidRDefault="001E4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D24"/>
    <w:multiLevelType w:val="hybridMultilevel"/>
    <w:tmpl w:val="572A4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82A06"/>
    <w:multiLevelType w:val="hybridMultilevel"/>
    <w:tmpl w:val="BFF00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3301F"/>
    <w:multiLevelType w:val="multilevel"/>
    <w:tmpl w:val="650AC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F73171"/>
    <w:multiLevelType w:val="hybridMultilevel"/>
    <w:tmpl w:val="8CC86248"/>
    <w:lvl w:ilvl="0" w:tplc="5A6E9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DCD15A4"/>
    <w:multiLevelType w:val="hybridMultilevel"/>
    <w:tmpl w:val="E06E9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160ABA"/>
    <w:multiLevelType w:val="hybridMultilevel"/>
    <w:tmpl w:val="A5B0C3AC"/>
    <w:lvl w:ilvl="0" w:tplc="0DF82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0D4D40"/>
    <w:multiLevelType w:val="singleLevel"/>
    <w:tmpl w:val="3A5084C0"/>
    <w:lvl w:ilvl="0">
      <w:start w:val="1"/>
      <w:numFmt w:val="decimal"/>
      <w:lvlText w:val="%1)"/>
      <w:legacy w:legacy="1" w:legacySpace="0" w:legacyIndent="283"/>
      <w:lvlJc w:val="left"/>
      <w:pPr>
        <w:ind w:left="2410" w:hanging="283"/>
      </w:pPr>
      <w:rPr>
        <w:rFonts w:ascii="Times New Roman" w:eastAsia="Times New Roman" w:hAnsi="Times New Roman"/>
      </w:rPr>
    </w:lvl>
  </w:abstractNum>
  <w:abstractNum w:abstractNumId="8">
    <w:nsid w:val="6B3104C4"/>
    <w:multiLevelType w:val="hybridMultilevel"/>
    <w:tmpl w:val="260C058A"/>
    <w:lvl w:ilvl="0" w:tplc="1474ECD2">
      <w:start w:val="1"/>
      <w:numFmt w:val="decimal"/>
      <w:lvlText w:val="%1."/>
      <w:lvlJc w:val="left"/>
      <w:pPr>
        <w:tabs>
          <w:tab w:val="num" w:pos="380"/>
        </w:tabs>
        <w:ind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9">
    <w:nsid w:val="78F235B6"/>
    <w:multiLevelType w:val="hybridMultilevel"/>
    <w:tmpl w:val="A80688F6"/>
    <w:lvl w:ilvl="0" w:tplc="D0A87DFC">
      <w:start w:val="20"/>
      <w:numFmt w:val="decimal"/>
      <w:lvlText w:val="%1"/>
      <w:lvlJc w:val="left"/>
      <w:pPr>
        <w:tabs>
          <w:tab w:val="num" w:pos="2487"/>
        </w:tabs>
        <w:ind w:left="2487" w:hanging="360"/>
      </w:pPr>
      <w:rPr>
        <w:rFonts w:hint="default"/>
        <w:color w:val="333333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0">
    <w:nsid w:val="7B6E7383"/>
    <w:multiLevelType w:val="hybridMultilevel"/>
    <w:tmpl w:val="58DC4D22"/>
    <w:lvl w:ilvl="0" w:tplc="9D26253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2383F"/>
    <w:rsid w:val="00001996"/>
    <w:rsid w:val="000202B5"/>
    <w:rsid w:val="00042417"/>
    <w:rsid w:val="00043F80"/>
    <w:rsid w:val="00053D8F"/>
    <w:rsid w:val="000553E9"/>
    <w:rsid w:val="00060FF8"/>
    <w:rsid w:val="00072822"/>
    <w:rsid w:val="0007344B"/>
    <w:rsid w:val="00075C8C"/>
    <w:rsid w:val="00077EAA"/>
    <w:rsid w:val="000A443A"/>
    <w:rsid w:val="000B5FC6"/>
    <w:rsid w:val="000B7B0E"/>
    <w:rsid w:val="000D31E4"/>
    <w:rsid w:val="000E5330"/>
    <w:rsid w:val="00122433"/>
    <w:rsid w:val="001249E7"/>
    <w:rsid w:val="0014005C"/>
    <w:rsid w:val="00151A68"/>
    <w:rsid w:val="001727AE"/>
    <w:rsid w:val="001A3A98"/>
    <w:rsid w:val="001C1092"/>
    <w:rsid w:val="001C332B"/>
    <w:rsid w:val="001C4CE7"/>
    <w:rsid w:val="001D0A92"/>
    <w:rsid w:val="001D19D2"/>
    <w:rsid w:val="001D7322"/>
    <w:rsid w:val="001E4F8E"/>
    <w:rsid w:val="001F0241"/>
    <w:rsid w:val="00201597"/>
    <w:rsid w:val="00202582"/>
    <w:rsid w:val="00204617"/>
    <w:rsid w:val="00210C54"/>
    <w:rsid w:val="002130E8"/>
    <w:rsid w:val="002206F3"/>
    <w:rsid w:val="0022126E"/>
    <w:rsid w:val="00222F8B"/>
    <w:rsid w:val="002410A7"/>
    <w:rsid w:val="00257E29"/>
    <w:rsid w:val="00260FA2"/>
    <w:rsid w:val="00265081"/>
    <w:rsid w:val="00274E75"/>
    <w:rsid w:val="00286417"/>
    <w:rsid w:val="00295365"/>
    <w:rsid w:val="002B29B9"/>
    <w:rsid w:val="002B65EC"/>
    <w:rsid w:val="002C1B82"/>
    <w:rsid w:val="002D40E1"/>
    <w:rsid w:val="002D740E"/>
    <w:rsid w:val="002E1DD5"/>
    <w:rsid w:val="002F3A14"/>
    <w:rsid w:val="00301A38"/>
    <w:rsid w:val="003045F5"/>
    <w:rsid w:val="00304749"/>
    <w:rsid w:val="00342FDB"/>
    <w:rsid w:val="00350B9C"/>
    <w:rsid w:val="00350FEE"/>
    <w:rsid w:val="00372675"/>
    <w:rsid w:val="00375859"/>
    <w:rsid w:val="0039497B"/>
    <w:rsid w:val="003A1389"/>
    <w:rsid w:val="003A21FB"/>
    <w:rsid w:val="003A26A4"/>
    <w:rsid w:val="003A2F4C"/>
    <w:rsid w:val="003B14E7"/>
    <w:rsid w:val="003C2299"/>
    <w:rsid w:val="003F034C"/>
    <w:rsid w:val="003F2213"/>
    <w:rsid w:val="00404C64"/>
    <w:rsid w:val="00404D85"/>
    <w:rsid w:val="0040717E"/>
    <w:rsid w:val="00407351"/>
    <w:rsid w:val="00410412"/>
    <w:rsid w:val="00411602"/>
    <w:rsid w:val="00412867"/>
    <w:rsid w:val="00416A63"/>
    <w:rsid w:val="00421902"/>
    <w:rsid w:val="004374F7"/>
    <w:rsid w:val="0044280B"/>
    <w:rsid w:val="00444524"/>
    <w:rsid w:val="00477EFC"/>
    <w:rsid w:val="0049704A"/>
    <w:rsid w:val="004A7734"/>
    <w:rsid w:val="004B39AB"/>
    <w:rsid w:val="004C3E3A"/>
    <w:rsid w:val="004E62F9"/>
    <w:rsid w:val="004F2435"/>
    <w:rsid w:val="004F746B"/>
    <w:rsid w:val="004F7888"/>
    <w:rsid w:val="0051291D"/>
    <w:rsid w:val="005133B6"/>
    <w:rsid w:val="00514275"/>
    <w:rsid w:val="00517562"/>
    <w:rsid w:val="00522078"/>
    <w:rsid w:val="00527CF2"/>
    <w:rsid w:val="0053089B"/>
    <w:rsid w:val="00532E23"/>
    <w:rsid w:val="00550903"/>
    <w:rsid w:val="005670AD"/>
    <w:rsid w:val="00576A46"/>
    <w:rsid w:val="00593431"/>
    <w:rsid w:val="005A6A90"/>
    <w:rsid w:val="005B0A85"/>
    <w:rsid w:val="005D7EB5"/>
    <w:rsid w:val="005E0FC5"/>
    <w:rsid w:val="005E516B"/>
    <w:rsid w:val="005E5FA7"/>
    <w:rsid w:val="005F308B"/>
    <w:rsid w:val="0060155D"/>
    <w:rsid w:val="006253EF"/>
    <w:rsid w:val="00633293"/>
    <w:rsid w:val="00641CD3"/>
    <w:rsid w:val="0064217D"/>
    <w:rsid w:val="00642F2D"/>
    <w:rsid w:val="00654537"/>
    <w:rsid w:val="00660AB5"/>
    <w:rsid w:val="00661B25"/>
    <w:rsid w:val="00670AC0"/>
    <w:rsid w:val="00672A2C"/>
    <w:rsid w:val="006736E7"/>
    <w:rsid w:val="00681865"/>
    <w:rsid w:val="00684EA6"/>
    <w:rsid w:val="006A6B7A"/>
    <w:rsid w:val="006B7377"/>
    <w:rsid w:val="006B7428"/>
    <w:rsid w:val="006C125D"/>
    <w:rsid w:val="0070674C"/>
    <w:rsid w:val="007133DD"/>
    <w:rsid w:val="00714FC8"/>
    <w:rsid w:val="0072383F"/>
    <w:rsid w:val="00733EE3"/>
    <w:rsid w:val="007357AC"/>
    <w:rsid w:val="00735DC9"/>
    <w:rsid w:val="00747F84"/>
    <w:rsid w:val="0075627D"/>
    <w:rsid w:val="00765739"/>
    <w:rsid w:val="00777766"/>
    <w:rsid w:val="007A085B"/>
    <w:rsid w:val="007A4244"/>
    <w:rsid w:val="007D06F8"/>
    <w:rsid w:val="007D23E1"/>
    <w:rsid w:val="007D57D7"/>
    <w:rsid w:val="007E4F73"/>
    <w:rsid w:val="007E5FF1"/>
    <w:rsid w:val="0082016E"/>
    <w:rsid w:val="00825563"/>
    <w:rsid w:val="00830144"/>
    <w:rsid w:val="0086311D"/>
    <w:rsid w:val="008634F6"/>
    <w:rsid w:val="00867502"/>
    <w:rsid w:val="00883151"/>
    <w:rsid w:val="00893894"/>
    <w:rsid w:val="008A4566"/>
    <w:rsid w:val="008D331E"/>
    <w:rsid w:val="008D7B29"/>
    <w:rsid w:val="008F5D80"/>
    <w:rsid w:val="0090426B"/>
    <w:rsid w:val="00907FFA"/>
    <w:rsid w:val="00916D40"/>
    <w:rsid w:val="0095207D"/>
    <w:rsid w:val="00955A55"/>
    <w:rsid w:val="00957782"/>
    <w:rsid w:val="0097206D"/>
    <w:rsid w:val="00974A14"/>
    <w:rsid w:val="009873E1"/>
    <w:rsid w:val="00991203"/>
    <w:rsid w:val="009A1C2A"/>
    <w:rsid w:val="009A23D5"/>
    <w:rsid w:val="009B2262"/>
    <w:rsid w:val="009C05BC"/>
    <w:rsid w:val="009D6340"/>
    <w:rsid w:val="009E161E"/>
    <w:rsid w:val="009E2F4E"/>
    <w:rsid w:val="009F3973"/>
    <w:rsid w:val="009F749C"/>
    <w:rsid w:val="00A2353D"/>
    <w:rsid w:val="00A25ACC"/>
    <w:rsid w:val="00A405CA"/>
    <w:rsid w:val="00A42D7A"/>
    <w:rsid w:val="00A443CF"/>
    <w:rsid w:val="00A612A7"/>
    <w:rsid w:val="00A970D8"/>
    <w:rsid w:val="00AA52E9"/>
    <w:rsid w:val="00AC34A7"/>
    <w:rsid w:val="00AC4780"/>
    <w:rsid w:val="00AE7B77"/>
    <w:rsid w:val="00B0305B"/>
    <w:rsid w:val="00B45739"/>
    <w:rsid w:val="00B55A10"/>
    <w:rsid w:val="00B56025"/>
    <w:rsid w:val="00B56889"/>
    <w:rsid w:val="00B60FF1"/>
    <w:rsid w:val="00B649BA"/>
    <w:rsid w:val="00B7287E"/>
    <w:rsid w:val="00B75D89"/>
    <w:rsid w:val="00B92069"/>
    <w:rsid w:val="00B92963"/>
    <w:rsid w:val="00BA432A"/>
    <w:rsid w:val="00BB4C1C"/>
    <w:rsid w:val="00BD3018"/>
    <w:rsid w:val="00BE4DBC"/>
    <w:rsid w:val="00BF6C54"/>
    <w:rsid w:val="00C103DA"/>
    <w:rsid w:val="00C26651"/>
    <w:rsid w:val="00C32E05"/>
    <w:rsid w:val="00C32E1F"/>
    <w:rsid w:val="00C5035B"/>
    <w:rsid w:val="00C56058"/>
    <w:rsid w:val="00C8526B"/>
    <w:rsid w:val="00C873EA"/>
    <w:rsid w:val="00C92DB3"/>
    <w:rsid w:val="00C9612E"/>
    <w:rsid w:val="00C96604"/>
    <w:rsid w:val="00CC061A"/>
    <w:rsid w:val="00CC0CA2"/>
    <w:rsid w:val="00CC6B1D"/>
    <w:rsid w:val="00CD58BC"/>
    <w:rsid w:val="00CD7D5E"/>
    <w:rsid w:val="00CF328E"/>
    <w:rsid w:val="00D01B98"/>
    <w:rsid w:val="00D108E3"/>
    <w:rsid w:val="00D2586C"/>
    <w:rsid w:val="00D41ECF"/>
    <w:rsid w:val="00D56A64"/>
    <w:rsid w:val="00D861B5"/>
    <w:rsid w:val="00D95843"/>
    <w:rsid w:val="00DA27E7"/>
    <w:rsid w:val="00DB6C35"/>
    <w:rsid w:val="00DC210F"/>
    <w:rsid w:val="00DC60A9"/>
    <w:rsid w:val="00DC6BED"/>
    <w:rsid w:val="00DD6859"/>
    <w:rsid w:val="00DE1F78"/>
    <w:rsid w:val="00DE28FD"/>
    <w:rsid w:val="00DE5EBC"/>
    <w:rsid w:val="00DF006A"/>
    <w:rsid w:val="00DF7784"/>
    <w:rsid w:val="00E0492E"/>
    <w:rsid w:val="00E22CC4"/>
    <w:rsid w:val="00E4493C"/>
    <w:rsid w:val="00E525B7"/>
    <w:rsid w:val="00E532CA"/>
    <w:rsid w:val="00E620DE"/>
    <w:rsid w:val="00E65B51"/>
    <w:rsid w:val="00E76183"/>
    <w:rsid w:val="00E92277"/>
    <w:rsid w:val="00EA3ACB"/>
    <w:rsid w:val="00EB45DC"/>
    <w:rsid w:val="00EC2745"/>
    <w:rsid w:val="00EC28DB"/>
    <w:rsid w:val="00EE1020"/>
    <w:rsid w:val="00EE1181"/>
    <w:rsid w:val="00EE14B8"/>
    <w:rsid w:val="00EF0CF2"/>
    <w:rsid w:val="00EF15A1"/>
    <w:rsid w:val="00EF6804"/>
    <w:rsid w:val="00EF7CDE"/>
    <w:rsid w:val="00F055D0"/>
    <w:rsid w:val="00F120B6"/>
    <w:rsid w:val="00F23BCB"/>
    <w:rsid w:val="00F31BF4"/>
    <w:rsid w:val="00F32BC8"/>
    <w:rsid w:val="00F34432"/>
    <w:rsid w:val="00F4186F"/>
    <w:rsid w:val="00F439B7"/>
    <w:rsid w:val="00F61F7E"/>
    <w:rsid w:val="00F62F35"/>
    <w:rsid w:val="00F73A19"/>
    <w:rsid w:val="00F83326"/>
    <w:rsid w:val="00F91692"/>
    <w:rsid w:val="00F93A7F"/>
    <w:rsid w:val="00FB3754"/>
    <w:rsid w:val="00FC45B9"/>
    <w:rsid w:val="00FC45CF"/>
    <w:rsid w:val="00FD385A"/>
    <w:rsid w:val="00FE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89B"/>
    <w:rPr>
      <w:sz w:val="28"/>
      <w:szCs w:val="28"/>
    </w:rPr>
  </w:style>
  <w:style w:type="paragraph" w:styleId="1">
    <w:name w:val="heading 1"/>
    <w:basedOn w:val="a"/>
    <w:next w:val="a"/>
    <w:qFormat/>
    <w:rsid w:val="0072383F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383F"/>
    <w:pPr>
      <w:keepNext/>
      <w:numPr>
        <w:ilvl w:val="1"/>
        <w:numId w:val="1"/>
      </w:numPr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72383F"/>
    <w:pPr>
      <w:keepNext/>
      <w:widowControl w:val="0"/>
      <w:numPr>
        <w:ilvl w:val="2"/>
        <w:numId w:val="1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line="322" w:lineRule="exact"/>
      <w:jc w:val="center"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qFormat/>
    <w:rsid w:val="0072383F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2383F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2383F"/>
    <w:pPr>
      <w:keepNext/>
      <w:numPr>
        <w:ilvl w:val="5"/>
        <w:numId w:val="1"/>
      </w:numPr>
      <w:jc w:val="center"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72383F"/>
    <w:pPr>
      <w:keepNext/>
      <w:numPr>
        <w:ilvl w:val="6"/>
        <w:numId w:val="1"/>
      </w:numPr>
      <w:shd w:val="clear" w:color="auto" w:fill="FFFFFF"/>
      <w:spacing w:line="317" w:lineRule="exact"/>
      <w:ind w:right="518"/>
      <w:jc w:val="center"/>
      <w:outlineLvl w:val="6"/>
    </w:pPr>
    <w:rPr>
      <w:i/>
      <w:iCs/>
      <w:color w:val="000000"/>
      <w:spacing w:val="-3"/>
    </w:rPr>
  </w:style>
  <w:style w:type="paragraph" w:styleId="8">
    <w:name w:val="heading 8"/>
    <w:basedOn w:val="a"/>
    <w:next w:val="a"/>
    <w:qFormat/>
    <w:rsid w:val="0072383F"/>
    <w:pPr>
      <w:keepNext/>
      <w:widowControl w:val="0"/>
      <w:numPr>
        <w:ilvl w:val="7"/>
        <w:numId w:val="1"/>
      </w:numPr>
      <w:shd w:val="clear" w:color="auto" w:fill="FFFFFF"/>
      <w:tabs>
        <w:tab w:val="left" w:pos="709"/>
      </w:tabs>
      <w:autoSpaceDE w:val="0"/>
      <w:autoSpaceDN w:val="0"/>
      <w:adjustRightInd w:val="0"/>
      <w:spacing w:line="322" w:lineRule="exact"/>
      <w:jc w:val="center"/>
      <w:outlineLvl w:val="7"/>
    </w:pPr>
    <w:rPr>
      <w:i/>
      <w:iCs/>
      <w:color w:val="000000"/>
      <w:spacing w:val="-4"/>
    </w:rPr>
  </w:style>
  <w:style w:type="paragraph" w:styleId="9">
    <w:name w:val="heading 9"/>
    <w:basedOn w:val="a"/>
    <w:next w:val="a"/>
    <w:qFormat/>
    <w:rsid w:val="0072383F"/>
    <w:pPr>
      <w:keepNext/>
      <w:numPr>
        <w:ilvl w:val="8"/>
        <w:numId w:val="1"/>
      </w:numPr>
      <w:shd w:val="clear" w:color="auto" w:fill="FFFFFF"/>
      <w:spacing w:line="322" w:lineRule="exac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374F7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72383F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5670AD"/>
    <w:rPr>
      <w:sz w:val="28"/>
      <w:szCs w:val="28"/>
      <w:lang w:val="ru-RU" w:eastAsia="ru-RU" w:bidi="ar-SA"/>
    </w:rPr>
  </w:style>
  <w:style w:type="paragraph" w:styleId="a6">
    <w:name w:val="Body Text"/>
    <w:basedOn w:val="a"/>
    <w:rsid w:val="0072383F"/>
    <w:pPr>
      <w:jc w:val="both"/>
    </w:pPr>
  </w:style>
  <w:style w:type="paragraph" w:styleId="a7">
    <w:name w:val="Body Text Indent"/>
    <w:basedOn w:val="a"/>
    <w:rsid w:val="0072383F"/>
    <w:pPr>
      <w:numPr>
        <w:ilvl w:val="12"/>
      </w:numPr>
      <w:tabs>
        <w:tab w:val="left" w:pos="0"/>
      </w:tabs>
      <w:ind w:firstLine="426"/>
      <w:jc w:val="both"/>
    </w:pPr>
    <w:rPr>
      <w:sz w:val="20"/>
      <w:szCs w:val="20"/>
    </w:rPr>
  </w:style>
  <w:style w:type="paragraph" w:styleId="30">
    <w:name w:val="Body Text Indent 3"/>
    <w:basedOn w:val="a"/>
    <w:rsid w:val="0072383F"/>
    <w:pPr>
      <w:ind w:firstLine="709"/>
      <w:jc w:val="both"/>
    </w:pPr>
  </w:style>
  <w:style w:type="paragraph" w:styleId="20">
    <w:name w:val="Body Text 2"/>
    <w:basedOn w:val="a"/>
    <w:rsid w:val="009C05BC"/>
    <w:pPr>
      <w:spacing w:after="120" w:line="480" w:lineRule="auto"/>
    </w:pPr>
  </w:style>
  <w:style w:type="table" w:styleId="a8">
    <w:name w:val="Table Grid"/>
    <w:basedOn w:val="a1"/>
    <w:rsid w:val="00F43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374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qFormat/>
    <w:rsid w:val="001C33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a">
    <w:name w:val="Знак"/>
    <w:basedOn w:val="a"/>
    <w:rsid w:val="00274E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63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0B5FC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footnote reference"/>
    <w:basedOn w:val="a0"/>
    <w:semiHidden/>
    <w:rsid w:val="005670AD"/>
    <w:rPr>
      <w:vertAlign w:val="superscript"/>
    </w:rPr>
  </w:style>
  <w:style w:type="paragraph" w:styleId="ad">
    <w:name w:val="footnote text"/>
    <w:basedOn w:val="a"/>
    <w:semiHidden/>
    <w:rsid w:val="005670AD"/>
    <w:rPr>
      <w:sz w:val="20"/>
      <w:szCs w:val="20"/>
    </w:rPr>
  </w:style>
  <w:style w:type="character" w:styleId="ae">
    <w:name w:val="page number"/>
    <w:basedOn w:val="a0"/>
    <w:rsid w:val="005670AD"/>
  </w:style>
  <w:style w:type="paragraph" w:styleId="af">
    <w:name w:val="footer"/>
    <w:basedOn w:val="a"/>
    <w:rsid w:val="005670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A970D8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970D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31">
    <w:name w:val="Body Text 3"/>
    <w:basedOn w:val="a"/>
    <w:rsid w:val="00D01B98"/>
    <w:pPr>
      <w:spacing w:after="120"/>
    </w:pPr>
    <w:rPr>
      <w:sz w:val="16"/>
      <w:szCs w:val="16"/>
    </w:rPr>
  </w:style>
  <w:style w:type="paragraph" w:styleId="32">
    <w:name w:val="List 3"/>
    <w:basedOn w:val="a"/>
    <w:rsid w:val="00D01B98"/>
    <w:pPr>
      <w:ind w:left="849" w:hanging="283"/>
    </w:pPr>
    <w:rPr>
      <w:sz w:val="20"/>
      <w:szCs w:val="20"/>
    </w:rPr>
  </w:style>
  <w:style w:type="paragraph" w:customStyle="1" w:styleId="10">
    <w:name w:val="Знак Знак Знак1 Знак Знак Знак Знак Знак Знак Знак Знак Знак"/>
    <w:basedOn w:val="a"/>
    <w:rsid w:val="00661B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0">
    <w:name w:val="Знак Знак"/>
    <w:basedOn w:val="a0"/>
    <w:rsid w:val="00661B25"/>
    <w:rPr>
      <w:sz w:val="28"/>
      <w:szCs w:val="24"/>
      <w:lang w:val="ru-RU" w:eastAsia="ru-RU" w:bidi="ar-SA"/>
    </w:rPr>
  </w:style>
  <w:style w:type="paragraph" w:customStyle="1" w:styleId="11">
    <w:name w:val="Без интервала1"/>
    <w:rsid w:val="00257E2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customStyle="1" w:styleId="40">
    <w:name w:val="Основной текст (4)_"/>
    <w:basedOn w:val="a0"/>
    <w:link w:val="41"/>
    <w:rsid w:val="00FB3754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B3754"/>
    <w:pPr>
      <w:widowControl w:val="0"/>
      <w:shd w:val="clear" w:color="auto" w:fill="FFFFFF"/>
      <w:spacing w:after="120" w:line="350" w:lineRule="exact"/>
      <w:jc w:val="center"/>
    </w:pPr>
    <w:rPr>
      <w:b/>
      <w:bCs/>
    </w:rPr>
  </w:style>
  <w:style w:type="paragraph" w:styleId="af1">
    <w:name w:val="No Spacing"/>
    <w:uiPriority w:val="1"/>
    <w:qFormat/>
    <w:rsid w:val="00C96604"/>
    <w:rPr>
      <w:rFonts w:ascii="Calibri" w:hAnsi="Calibri"/>
      <w:sz w:val="22"/>
      <w:szCs w:val="22"/>
    </w:rPr>
  </w:style>
  <w:style w:type="paragraph" w:customStyle="1" w:styleId="80">
    <w:name w:val="текст8"/>
    <w:rsid w:val="00C96604"/>
    <w:pPr>
      <w:autoSpaceDE w:val="0"/>
      <w:autoSpaceDN w:val="0"/>
      <w:adjustRightInd w:val="0"/>
      <w:ind w:firstLine="227"/>
      <w:jc w:val="both"/>
    </w:pPr>
    <w:rPr>
      <w:rFonts w:ascii="HelvDL" w:eastAsia="Calibri" w:hAnsi="HelvDL" w:cs="HelvDL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постановления администрации</_x041e__x043f__x0438__x0441__x0430__x043d__x0438__x0435_>
    <_dlc_DocId xmlns="57504d04-691e-4fc4-8f09-4f19fdbe90f6">XXJ7TYMEEKJ2-2328-208</_dlc_DocId>
    <_dlc_DocIdUrl xmlns="57504d04-691e-4fc4-8f09-4f19fdbe90f6">
      <Url>https://vip.gov.mari.ru/sernur/kusp/_layouts/DocIdRedir.aspx?ID=XXJ7TYMEEKJ2-2328-208</Url>
      <Description>XXJ7TYMEEKJ2-2328-208</Description>
    </_dlc_DocIdUrl>
    <_x041f__x0430__x043f__x043a__x0430_ xmlns="f1582174-b523-4987-82d3-5547f3748dd3">2020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75AF0-3BEC-4811-ADC5-0F54749343E7}"/>
</file>

<file path=customXml/itemProps2.xml><?xml version="1.0" encoding="utf-8"?>
<ds:datastoreItem xmlns:ds="http://schemas.openxmlformats.org/officeDocument/2006/customXml" ds:itemID="{E29C7D3E-3B5F-49C7-A149-A653E5F79F3C}"/>
</file>

<file path=customXml/itemProps3.xml><?xml version="1.0" encoding="utf-8"?>
<ds:datastoreItem xmlns:ds="http://schemas.openxmlformats.org/officeDocument/2006/customXml" ds:itemID="{B01E8E90-28ED-4EC5-9EA1-A16B64C9D2DC}"/>
</file>

<file path=customXml/itemProps4.xml><?xml version="1.0" encoding="utf-8"?>
<ds:datastoreItem xmlns:ds="http://schemas.openxmlformats.org/officeDocument/2006/customXml" ds:itemID="{B5A496D2-1357-40B0-BB94-A0DEB8F50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17.06.2020 № 39</vt:lpstr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02.07.2020 № 53</dc:title>
  <dc:creator>Кугенер</dc:creator>
  <cp:lastModifiedBy>Инна</cp:lastModifiedBy>
  <cp:revision>8</cp:revision>
  <cp:lastPrinted>2020-07-13T12:03:00Z</cp:lastPrinted>
  <dcterms:created xsi:type="dcterms:W3CDTF">2020-06-17T14:16:00Z</dcterms:created>
  <dcterms:modified xsi:type="dcterms:W3CDTF">2020-07-13T12:04:00Z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84043bcb-4468-4251-8484-bfa50afe235c</vt:lpwstr>
  </property>
</Properties>
</file>