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double" w:sz="4" w:space="0" w:color="auto"/>
        </w:tblBorders>
        <w:tblLayout w:type="fixed"/>
        <w:tblLook w:val="04A0"/>
      </w:tblPr>
      <w:tblGrid>
        <w:gridCol w:w="4505"/>
        <w:gridCol w:w="4505"/>
      </w:tblGrid>
      <w:tr w:rsidR="0032039C" w:rsidTr="00E50045">
        <w:trPr>
          <w:trHeight w:val="2683"/>
          <w:jc w:val="center"/>
        </w:trPr>
        <w:tc>
          <w:tcPr>
            <w:tcW w:w="4505" w:type="dxa"/>
            <w:tcBorders>
              <w:top w:val="nil"/>
              <w:left w:val="nil"/>
              <w:bottom w:val="double" w:sz="4" w:space="0" w:color="auto"/>
              <w:right w:val="nil"/>
            </w:tcBorders>
            <w:hideMark/>
          </w:tcPr>
          <w:p w:rsidR="0032039C" w:rsidRDefault="0032039C" w:rsidP="00E50045">
            <w:pPr>
              <w:ind w:right="-109" w:firstLine="4"/>
              <w:jc w:val="center"/>
              <w:rPr>
                <w:b/>
                <w:sz w:val="20"/>
                <w:szCs w:val="20"/>
              </w:rPr>
            </w:pPr>
            <w:r>
              <w:rPr>
                <w:sz w:val="20"/>
                <w:szCs w:val="20"/>
              </w:rPr>
              <w:t>РОССИЙ ФЕДЕРАЦИЙ</w:t>
            </w:r>
          </w:p>
          <w:p w:rsidR="0032039C" w:rsidRDefault="0032039C" w:rsidP="00E50045">
            <w:pPr>
              <w:ind w:right="-109" w:firstLine="4"/>
              <w:jc w:val="center"/>
              <w:rPr>
                <w:b/>
                <w:sz w:val="20"/>
                <w:szCs w:val="20"/>
              </w:rPr>
            </w:pPr>
            <w:r>
              <w:rPr>
                <w:sz w:val="20"/>
                <w:szCs w:val="20"/>
              </w:rPr>
              <w:t>МАРИЙ ЭЛ РЕСПУБЛИКА</w:t>
            </w:r>
          </w:p>
          <w:p w:rsidR="0032039C" w:rsidRDefault="0032039C" w:rsidP="00E50045">
            <w:pPr>
              <w:ind w:right="-109" w:firstLine="4"/>
              <w:jc w:val="center"/>
              <w:rPr>
                <w:b/>
                <w:sz w:val="20"/>
                <w:szCs w:val="20"/>
              </w:rPr>
            </w:pPr>
            <w:r>
              <w:rPr>
                <w:sz w:val="20"/>
                <w:szCs w:val="20"/>
              </w:rPr>
              <w:t>ШЕРНУР МУНИЦИПАЛЬНЫЙ РАЙОН</w:t>
            </w:r>
          </w:p>
          <w:p w:rsidR="0032039C" w:rsidRDefault="0032039C" w:rsidP="00E50045">
            <w:pPr>
              <w:ind w:right="-109" w:firstLine="4"/>
              <w:jc w:val="center"/>
              <w:rPr>
                <w:b/>
                <w:sz w:val="20"/>
                <w:szCs w:val="20"/>
              </w:rPr>
            </w:pPr>
            <w:r>
              <w:rPr>
                <w:sz w:val="20"/>
                <w:szCs w:val="20"/>
              </w:rPr>
              <w:t>"КУКНУР ЯЛ ШОТАН ИЛЕМ"</w:t>
            </w:r>
          </w:p>
          <w:p w:rsidR="0032039C" w:rsidRDefault="0032039C" w:rsidP="00E50045">
            <w:pPr>
              <w:ind w:right="-109" w:firstLine="4"/>
              <w:jc w:val="center"/>
              <w:rPr>
                <w:b/>
                <w:sz w:val="20"/>
                <w:szCs w:val="20"/>
              </w:rPr>
            </w:pPr>
            <w:r>
              <w:rPr>
                <w:sz w:val="20"/>
                <w:szCs w:val="20"/>
              </w:rPr>
              <w:t>МУНИЦИПАЛЬНЫЙ ОБРАЗОВАНИЙЫН</w:t>
            </w:r>
          </w:p>
          <w:p w:rsidR="0032039C" w:rsidRDefault="0032039C" w:rsidP="00E50045">
            <w:pPr>
              <w:ind w:right="-109" w:firstLine="4"/>
              <w:jc w:val="center"/>
              <w:rPr>
                <w:b/>
                <w:sz w:val="20"/>
                <w:szCs w:val="20"/>
              </w:rPr>
            </w:pPr>
            <w:r>
              <w:rPr>
                <w:sz w:val="20"/>
                <w:szCs w:val="20"/>
              </w:rPr>
              <w:t>КУКНУР</w:t>
            </w:r>
          </w:p>
          <w:p w:rsidR="0032039C" w:rsidRDefault="0032039C" w:rsidP="00E50045">
            <w:pPr>
              <w:ind w:right="-109" w:firstLine="4"/>
              <w:jc w:val="center"/>
              <w:rPr>
                <w:b/>
                <w:sz w:val="20"/>
                <w:szCs w:val="20"/>
              </w:rPr>
            </w:pPr>
            <w:r>
              <w:rPr>
                <w:sz w:val="20"/>
                <w:szCs w:val="20"/>
              </w:rPr>
              <w:t>ЯЛ ШОТАН ИЛЕМЫН</w:t>
            </w:r>
          </w:p>
          <w:p w:rsidR="0032039C" w:rsidRDefault="0032039C" w:rsidP="00E50045">
            <w:pPr>
              <w:ind w:right="-109" w:firstLine="4"/>
              <w:jc w:val="center"/>
              <w:rPr>
                <w:b/>
                <w:sz w:val="20"/>
                <w:szCs w:val="20"/>
              </w:rPr>
            </w:pPr>
            <w:r>
              <w:rPr>
                <w:sz w:val="20"/>
                <w:szCs w:val="20"/>
              </w:rPr>
              <w:t>АДМИНИСТРАЦИЙЖЕ</w:t>
            </w:r>
          </w:p>
          <w:p w:rsidR="0032039C" w:rsidRDefault="0032039C" w:rsidP="00E50045">
            <w:pPr>
              <w:ind w:right="-109" w:firstLine="4"/>
              <w:jc w:val="center"/>
              <w:rPr>
                <w:sz w:val="20"/>
                <w:szCs w:val="20"/>
              </w:rPr>
            </w:pPr>
            <w:r>
              <w:rPr>
                <w:b/>
                <w:sz w:val="20"/>
                <w:szCs w:val="20"/>
              </w:rPr>
              <w:t>ПУНЧАЛ</w:t>
            </w:r>
          </w:p>
        </w:tc>
        <w:tc>
          <w:tcPr>
            <w:tcW w:w="4505" w:type="dxa"/>
            <w:tcBorders>
              <w:top w:val="nil"/>
              <w:left w:val="nil"/>
              <w:bottom w:val="double" w:sz="4" w:space="0" w:color="auto"/>
              <w:right w:val="nil"/>
            </w:tcBorders>
          </w:tcPr>
          <w:p w:rsidR="0032039C" w:rsidRDefault="0032039C" w:rsidP="00E50045">
            <w:pPr>
              <w:ind w:right="-1" w:firstLine="35"/>
              <w:jc w:val="center"/>
              <w:rPr>
                <w:sz w:val="20"/>
                <w:szCs w:val="20"/>
              </w:rPr>
            </w:pPr>
            <w:r>
              <w:rPr>
                <w:sz w:val="20"/>
                <w:szCs w:val="20"/>
              </w:rPr>
              <w:t>РОССИЙСКАЯ ФЕДЕРАЦИЯ</w:t>
            </w:r>
          </w:p>
          <w:p w:rsidR="0032039C" w:rsidRDefault="0032039C" w:rsidP="00E50045">
            <w:pPr>
              <w:ind w:right="-1"/>
              <w:jc w:val="center"/>
              <w:rPr>
                <w:sz w:val="20"/>
                <w:szCs w:val="20"/>
              </w:rPr>
            </w:pPr>
            <w:r>
              <w:rPr>
                <w:sz w:val="20"/>
                <w:szCs w:val="20"/>
              </w:rPr>
              <w:t>РЕСПУБЛИКА МАРИЙ ЭЛ</w:t>
            </w:r>
          </w:p>
          <w:p w:rsidR="0032039C" w:rsidRDefault="0032039C" w:rsidP="00E50045">
            <w:pPr>
              <w:ind w:right="-1" w:firstLine="35"/>
              <w:jc w:val="center"/>
              <w:rPr>
                <w:sz w:val="20"/>
                <w:szCs w:val="20"/>
              </w:rPr>
            </w:pPr>
            <w:r>
              <w:rPr>
                <w:sz w:val="20"/>
                <w:szCs w:val="20"/>
              </w:rPr>
              <w:t>СЕРНУРСКИЙ МУНИЦИПАЛЬНЫЙ РАЙОН</w:t>
            </w:r>
          </w:p>
          <w:p w:rsidR="0032039C" w:rsidRDefault="0032039C" w:rsidP="00E50045">
            <w:pPr>
              <w:ind w:right="-1" w:firstLine="35"/>
              <w:jc w:val="center"/>
              <w:rPr>
                <w:sz w:val="20"/>
                <w:szCs w:val="20"/>
              </w:rPr>
            </w:pPr>
            <w:r>
              <w:rPr>
                <w:sz w:val="20"/>
                <w:szCs w:val="20"/>
              </w:rPr>
              <w:t>КУКНУРСКАЯ СЕЛЬСКАЯ</w:t>
            </w:r>
          </w:p>
          <w:p w:rsidR="0032039C" w:rsidRDefault="0032039C" w:rsidP="00E50045">
            <w:pPr>
              <w:ind w:right="-1" w:firstLine="35"/>
              <w:jc w:val="center"/>
              <w:rPr>
                <w:sz w:val="20"/>
                <w:szCs w:val="20"/>
              </w:rPr>
            </w:pPr>
            <w:r>
              <w:rPr>
                <w:sz w:val="20"/>
                <w:szCs w:val="20"/>
              </w:rPr>
              <w:t>АДМИНИСТРАЦИЯ МУНИЦИПАЛЬНОГО ОБРАЗОВАНИЯ</w:t>
            </w:r>
          </w:p>
          <w:p w:rsidR="0032039C" w:rsidRDefault="0032039C" w:rsidP="00E50045">
            <w:pPr>
              <w:ind w:right="-1"/>
              <w:jc w:val="center"/>
              <w:rPr>
                <w:sz w:val="20"/>
                <w:szCs w:val="20"/>
              </w:rPr>
            </w:pPr>
            <w:r>
              <w:rPr>
                <w:sz w:val="20"/>
                <w:szCs w:val="20"/>
              </w:rPr>
              <w:t>"КУКНУРСКОЕ СЕЛЬСКОЕ ПОСЕЛЕНИЕ"</w:t>
            </w:r>
          </w:p>
          <w:p w:rsidR="0032039C" w:rsidRDefault="0032039C" w:rsidP="00E50045">
            <w:pPr>
              <w:ind w:right="-1"/>
              <w:jc w:val="center"/>
              <w:rPr>
                <w:b/>
                <w:sz w:val="20"/>
                <w:szCs w:val="20"/>
              </w:rPr>
            </w:pPr>
          </w:p>
          <w:p w:rsidR="0032039C" w:rsidRDefault="0032039C" w:rsidP="00E50045">
            <w:pPr>
              <w:ind w:right="-1"/>
              <w:jc w:val="center"/>
              <w:rPr>
                <w:b/>
                <w:sz w:val="20"/>
                <w:szCs w:val="20"/>
              </w:rPr>
            </w:pPr>
            <w:r>
              <w:rPr>
                <w:b/>
                <w:sz w:val="20"/>
                <w:szCs w:val="20"/>
              </w:rPr>
              <w:t>ПОСТАНОВЛЕНИЕ</w:t>
            </w:r>
          </w:p>
        </w:tc>
      </w:tr>
    </w:tbl>
    <w:p w:rsidR="0032039C" w:rsidRDefault="0032039C" w:rsidP="0032039C"/>
    <w:p w:rsidR="0032039C" w:rsidRPr="0057597E" w:rsidRDefault="0032039C" w:rsidP="0032039C">
      <w:pPr>
        <w:jc w:val="center"/>
        <w:rPr>
          <w:b/>
          <w:sz w:val="28"/>
          <w:szCs w:val="28"/>
        </w:rPr>
      </w:pPr>
      <w:r w:rsidRPr="0057597E">
        <w:rPr>
          <w:b/>
          <w:sz w:val="28"/>
          <w:szCs w:val="28"/>
        </w:rPr>
        <w:t>от 2</w:t>
      </w:r>
      <w:r>
        <w:rPr>
          <w:b/>
          <w:sz w:val="28"/>
          <w:szCs w:val="28"/>
        </w:rPr>
        <w:t>6</w:t>
      </w:r>
      <w:r w:rsidRPr="0057597E">
        <w:rPr>
          <w:b/>
          <w:sz w:val="28"/>
          <w:szCs w:val="28"/>
        </w:rPr>
        <w:t xml:space="preserve"> </w:t>
      </w:r>
      <w:r>
        <w:rPr>
          <w:b/>
          <w:sz w:val="28"/>
          <w:szCs w:val="28"/>
        </w:rPr>
        <w:t>июня</w:t>
      </w:r>
      <w:r w:rsidRPr="0057597E">
        <w:rPr>
          <w:b/>
          <w:sz w:val="28"/>
          <w:szCs w:val="28"/>
        </w:rPr>
        <w:t xml:space="preserve"> 2019 года № </w:t>
      </w:r>
      <w:r>
        <w:rPr>
          <w:b/>
          <w:sz w:val="28"/>
          <w:szCs w:val="28"/>
        </w:rPr>
        <w:t>2</w:t>
      </w:r>
      <w:r w:rsidRPr="0057597E">
        <w:rPr>
          <w:b/>
          <w:sz w:val="28"/>
          <w:szCs w:val="28"/>
        </w:rPr>
        <w:t>9</w:t>
      </w:r>
    </w:p>
    <w:p w:rsidR="009070F0" w:rsidRDefault="009070F0" w:rsidP="009070F0">
      <w:pPr>
        <w:jc w:val="both"/>
        <w:rPr>
          <w:b/>
          <w:bCs/>
          <w:sz w:val="28"/>
          <w:szCs w:val="28"/>
        </w:rPr>
      </w:pPr>
    </w:p>
    <w:p w:rsidR="009070F0" w:rsidRDefault="009070F0" w:rsidP="009070F0">
      <w:pPr>
        <w:jc w:val="both"/>
        <w:rPr>
          <w:b/>
          <w:bCs/>
          <w:sz w:val="28"/>
          <w:szCs w:val="28"/>
        </w:rPr>
      </w:pPr>
    </w:p>
    <w:p w:rsidR="009070F0" w:rsidRDefault="009070F0" w:rsidP="009070F0">
      <w:pPr>
        <w:jc w:val="center"/>
        <w:rPr>
          <w:b/>
          <w:bCs/>
          <w:sz w:val="28"/>
          <w:szCs w:val="28"/>
        </w:rPr>
      </w:pPr>
      <w:r>
        <w:rPr>
          <w:b/>
          <w:bCs/>
          <w:sz w:val="28"/>
          <w:szCs w:val="28"/>
        </w:rPr>
        <w:t>О внесении изменений в постановление администрации МО «</w:t>
      </w:r>
      <w:proofErr w:type="spellStart"/>
      <w:r w:rsidR="0032039C">
        <w:rPr>
          <w:b/>
          <w:bCs/>
          <w:sz w:val="28"/>
          <w:szCs w:val="28"/>
        </w:rPr>
        <w:t>Кукнурское</w:t>
      </w:r>
      <w:proofErr w:type="spellEnd"/>
      <w:r>
        <w:rPr>
          <w:b/>
          <w:bCs/>
          <w:sz w:val="28"/>
          <w:szCs w:val="28"/>
        </w:rPr>
        <w:t xml:space="preserve"> сельское поселение» от </w:t>
      </w:r>
      <w:r w:rsidR="0032039C">
        <w:rPr>
          <w:b/>
          <w:bCs/>
          <w:sz w:val="28"/>
          <w:szCs w:val="28"/>
        </w:rPr>
        <w:t>30.09</w:t>
      </w:r>
      <w:r>
        <w:rPr>
          <w:b/>
          <w:bCs/>
          <w:sz w:val="28"/>
          <w:szCs w:val="28"/>
        </w:rPr>
        <w:t>.201</w:t>
      </w:r>
      <w:r w:rsidR="0032039C">
        <w:rPr>
          <w:b/>
          <w:bCs/>
          <w:sz w:val="28"/>
          <w:szCs w:val="28"/>
        </w:rPr>
        <w:t>3</w:t>
      </w:r>
      <w:r>
        <w:rPr>
          <w:b/>
          <w:bCs/>
          <w:sz w:val="28"/>
          <w:szCs w:val="28"/>
        </w:rPr>
        <w:t xml:space="preserve"> г. № </w:t>
      </w:r>
      <w:r w:rsidR="0032039C">
        <w:rPr>
          <w:b/>
          <w:bCs/>
          <w:sz w:val="28"/>
          <w:szCs w:val="28"/>
        </w:rPr>
        <w:t>48</w:t>
      </w:r>
      <w:r>
        <w:rPr>
          <w:b/>
          <w:bCs/>
          <w:sz w:val="28"/>
          <w:szCs w:val="28"/>
        </w:rPr>
        <w:t xml:space="preserve"> «Об утверждении административного регламента администрации </w:t>
      </w:r>
      <w:proofErr w:type="spellStart"/>
      <w:r w:rsidR="0032039C">
        <w:rPr>
          <w:b/>
          <w:bCs/>
          <w:sz w:val="28"/>
          <w:szCs w:val="28"/>
        </w:rPr>
        <w:t>Кукнурского</w:t>
      </w:r>
      <w:proofErr w:type="spellEnd"/>
      <w:r w:rsidR="0032039C">
        <w:rPr>
          <w:b/>
          <w:bCs/>
          <w:sz w:val="28"/>
          <w:szCs w:val="28"/>
        </w:rPr>
        <w:t xml:space="preserve"> </w:t>
      </w:r>
      <w:r>
        <w:rPr>
          <w:b/>
          <w:bCs/>
          <w:sz w:val="28"/>
          <w:szCs w:val="28"/>
        </w:rPr>
        <w:t>сельского поселения по осуществлению муниципального жилищного контроля».</w:t>
      </w:r>
    </w:p>
    <w:p w:rsidR="009070F0" w:rsidRDefault="009070F0" w:rsidP="009070F0">
      <w:pPr>
        <w:jc w:val="center"/>
        <w:rPr>
          <w:b/>
          <w:bCs/>
          <w:sz w:val="28"/>
          <w:szCs w:val="28"/>
        </w:rPr>
      </w:pPr>
    </w:p>
    <w:p w:rsidR="006E6EE1" w:rsidRPr="00FF4CAB" w:rsidRDefault="006E6EE1" w:rsidP="006E6EE1">
      <w:pPr>
        <w:ind w:firstLine="720"/>
        <w:jc w:val="both"/>
        <w:rPr>
          <w:sz w:val="28"/>
          <w:szCs w:val="28"/>
        </w:rPr>
      </w:pPr>
      <w:r w:rsidRPr="00FF4CAB">
        <w:rPr>
          <w:sz w:val="28"/>
          <w:szCs w:val="28"/>
        </w:rPr>
        <w:t xml:space="preserve">В соответствии с </w:t>
      </w:r>
      <w:r>
        <w:rPr>
          <w:sz w:val="28"/>
          <w:szCs w:val="28"/>
        </w:rPr>
        <w:t xml:space="preserve">Федеральным законом от 27.12.2018 г. № 558-ФЗ «О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 </w:t>
      </w:r>
      <w:r w:rsidRPr="00FF4CAB">
        <w:rPr>
          <w:sz w:val="28"/>
          <w:szCs w:val="28"/>
        </w:rPr>
        <w:t>администрация муниципаль</w:t>
      </w:r>
      <w:r w:rsidR="00760835">
        <w:rPr>
          <w:sz w:val="28"/>
          <w:szCs w:val="28"/>
        </w:rPr>
        <w:t>ного образования «</w:t>
      </w:r>
      <w:proofErr w:type="spellStart"/>
      <w:r w:rsidR="0032039C">
        <w:rPr>
          <w:sz w:val="28"/>
          <w:szCs w:val="28"/>
        </w:rPr>
        <w:t>Кукнурское</w:t>
      </w:r>
      <w:proofErr w:type="spellEnd"/>
      <w:r w:rsidRPr="00FF4CAB">
        <w:rPr>
          <w:sz w:val="28"/>
          <w:szCs w:val="28"/>
        </w:rPr>
        <w:t xml:space="preserve"> сельское поселение» </w:t>
      </w:r>
      <w:r w:rsidRPr="00FF4CAB">
        <w:rPr>
          <w:spacing w:val="80"/>
          <w:sz w:val="28"/>
          <w:szCs w:val="28"/>
        </w:rPr>
        <w:t>постановляет:</w:t>
      </w:r>
    </w:p>
    <w:p w:rsidR="006E6EE1" w:rsidRPr="00FF4CAB" w:rsidRDefault="006E6EE1" w:rsidP="006E6EE1">
      <w:pPr>
        <w:ind w:firstLine="709"/>
        <w:jc w:val="both"/>
        <w:rPr>
          <w:sz w:val="28"/>
          <w:szCs w:val="28"/>
        </w:rPr>
      </w:pPr>
      <w:r w:rsidRPr="00FF4CAB">
        <w:rPr>
          <w:sz w:val="28"/>
          <w:szCs w:val="28"/>
        </w:rPr>
        <w:t>1. Внести в</w:t>
      </w:r>
      <w:r w:rsidRPr="00FF4CAB">
        <w:rPr>
          <w:b/>
          <w:sz w:val="28"/>
          <w:szCs w:val="28"/>
        </w:rPr>
        <w:t xml:space="preserve"> </w:t>
      </w:r>
      <w:r w:rsidRPr="00FF4CAB">
        <w:rPr>
          <w:sz w:val="28"/>
          <w:szCs w:val="28"/>
        </w:rPr>
        <w:t xml:space="preserve">Административный регламент </w:t>
      </w:r>
      <w:r w:rsidR="00861660">
        <w:rPr>
          <w:sz w:val="28"/>
          <w:szCs w:val="28"/>
        </w:rPr>
        <w:t xml:space="preserve">администрации </w:t>
      </w:r>
      <w:proofErr w:type="spellStart"/>
      <w:r w:rsidR="0032039C">
        <w:rPr>
          <w:sz w:val="28"/>
          <w:szCs w:val="28"/>
        </w:rPr>
        <w:t>Кукнурского</w:t>
      </w:r>
      <w:proofErr w:type="spellEnd"/>
      <w:r w:rsidR="0032039C">
        <w:rPr>
          <w:sz w:val="28"/>
          <w:szCs w:val="28"/>
        </w:rPr>
        <w:t xml:space="preserve"> се</w:t>
      </w:r>
      <w:r w:rsidR="00861660">
        <w:rPr>
          <w:sz w:val="28"/>
          <w:szCs w:val="28"/>
        </w:rPr>
        <w:t xml:space="preserve">льского поселения </w:t>
      </w:r>
      <w:r w:rsidRPr="00FF4CAB">
        <w:rPr>
          <w:sz w:val="28"/>
          <w:szCs w:val="28"/>
        </w:rPr>
        <w:t>по осуществлению му</w:t>
      </w:r>
      <w:r w:rsidR="00861660">
        <w:rPr>
          <w:sz w:val="28"/>
          <w:szCs w:val="28"/>
        </w:rPr>
        <w:t>ниципального жилищного контроля</w:t>
      </w:r>
      <w:r w:rsidRPr="00FF4CAB">
        <w:rPr>
          <w:sz w:val="28"/>
          <w:szCs w:val="28"/>
        </w:rPr>
        <w:t>, утвержденный постановлением администрации муниципаль</w:t>
      </w:r>
      <w:r w:rsidR="00861660">
        <w:rPr>
          <w:sz w:val="28"/>
          <w:szCs w:val="28"/>
        </w:rPr>
        <w:t>ного образования «</w:t>
      </w:r>
      <w:proofErr w:type="spellStart"/>
      <w:r w:rsidR="0032039C">
        <w:rPr>
          <w:sz w:val="28"/>
          <w:szCs w:val="28"/>
        </w:rPr>
        <w:t>Кукнурское</w:t>
      </w:r>
      <w:proofErr w:type="spellEnd"/>
      <w:r w:rsidRPr="00FF4CAB">
        <w:rPr>
          <w:sz w:val="28"/>
          <w:szCs w:val="28"/>
        </w:rPr>
        <w:t xml:space="preserve"> с</w:t>
      </w:r>
      <w:r w:rsidR="00861660">
        <w:rPr>
          <w:sz w:val="28"/>
          <w:szCs w:val="28"/>
        </w:rPr>
        <w:t xml:space="preserve">ельское поселение» от </w:t>
      </w:r>
      <w:r w:rsidR="0032039C">
        <w:rPr>
          <w:sz w:val="28"/>
          <w:szCs w:val="28"/>
        </w:rPr>
        <w:t>30.09</w:t>
      </w:r>
      <w:r w:rsidR="00861660">
        <w:rPr>
          <w:sz w:val="28"/>
          <w:szCs w:val="28"/>
        </w:rPr>
        <w:t>.201</w:t>
      </w:r>
      <w:r w:rsidR="0032039C">
        <w:rPr>
          <w:sz w:val="28"/>
          <w:szCs w:val="28"/>
        </w:rPr>
        <w:t>3</w:t>
      </w:r>
      <w:r w:rsidR="00861660">
        <w:rPr>
          <w:sz w:val="28"/>
          <w:szCs w:val="28"/>
        </w:rPr>
        <w:t xml:space="preserve"> г. № </w:t>
      </w:r>
      <w:r w:rsidR="0032039C">
        <w:rPr>
          <w:sz w:val="28"/>
          <w:szCs w:val="28"/>
        </w:rPr>
        <w:t>48</w:t>
      </w:r>
      <w:r w:rsidRPr="00FF4CAB">
        <w:rPr>
          <w:sz w:val="28"/>
          <w:szCs w:val="28"/>
        </w:rPr>
        <w:t>, следующие изменения:</w:t>
      </w:r>
    </w:p>
    <w:p w:rsidR="006E6EE1" w:rsidRPr="00FF4CAB" w:rsidRDefault="00861660" w:rsidP="006E6EE1">
      <w:pPr>
        <w:ind w:firstLine="709"/>
        <w:jc w:val="both"/>
        <w:rPr>
          <w:sz w:val="28"/>
          <w:szCs w:val="28"/>
        </w:rPr>
      </w:pPr>
      <w:r>
        <w:rPr>
          <w:sz w:val="28"/>
          <w:szCs w:val="28"/>
        </w:rPr>
        <w:t>1) подпункт 2 пункта 3.15</w:t>
      </w:r>
      <w:r w:rsidR="006E6EE1" w:rsidRPr="00FF4CAB">
        <w:rPr>
          <w:sz w:val="28"/>
          <w:szCs w:val="28"/>
        </w:rPr>
        <w:t xml:space="preserve"> изложить в следующей редакции:</w:t>
      </w:r>
    </w:p>
    <w:p w:rsidR="006E6EE1" w:rsidRPr="00FF4CAB" w:rsidRDefault="006E6EE1" w:rsidP="006E6EE1">
      <w:pPr>
        <w:ind w:firstLine="709"/>
        <w:jc w:val="both"/>
        <w:rPr>
          <w:sz w:val="28"/>
          <w:szCs w:val="28"/>
        </w:rPr>
      </w:pPr>
      <w:r w:rsidRPr="00FF4CAB">
        <w:rPr>
          <w:sz w:val="28"/>
          <w:szCs w:val="28"/>
          <w:shd w:val="clear" w:color="auto" w:fill="FFFFFF"/>
        </w:rPr>
        <w:t xml:space="preserve">«2) беспрепятственно по предъявлении служебного удостоверения и копии распоряжения </w:t>
      </w:r>
      <w:r w:rsidRPr="00FF4CAB">
        <w:rPr>
          <w:sz w:val="28"/>
          <w:szCs w:val="28"/>
        </w:rPr>
        <w:t>администрации муниципаль</w:t>
      </w:r>
      <w:r w:rsidR="00861660">
        <w:rPr>
          <w:sz w:val="28"/>
          <w:szCs w:val="28"/>
        </w:rPr>
        <w:t>ного образования «</w:t>
      </w:r>
      <w:r w:rsidR="007625DE">
        <w:rPr>
          <w:sz w:val="28"/>
          <w:szCs w:val="28"/>
        </w:rPr>
        <w:t>Кукнурское</w:t>
      </w:r>
      <w:r w:rsidRPr="00FF4CAB">
        <w:rPr>
          <w:sz w:val="28"/>
          <w:szCs w:val="28"/>
        </w:rPr>
        <w:t xml:space="preserve"> сельское поселение» </w:t>
      </w:r>
      <w:r w:rsidRPr="00FF4CAB">
        <w:rPr>
          <w:sz w:val="28"/>
          <w:szCs w:val="28"/>
          <w:shd w:val="clear" w:color="auto" w:fill="FFFFFF"/>
        </w:rPr>
        <w:t xml:space="preserve">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w:t>
      </w:r>
      <w:proofErr w:type="gramStart"/>
      <w:r w:rsidRPr="00FF4CAB">
        <w:rPr>
          <w:sz w:val="28"/>
          <w:szCs w:val="28"/>
          <w:shd w:val="clear" w:color="auto" w:fill="FFFFFF"/>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FF4CAB">
        <w:rPr>
          <w:sz w:val="28"/>
          <w:szCs w:val="28"/>
          <w:shd w:val="clear" w:color="auto" w:fill="FFFFFF"/>
        </w:rPr>
        <w:t>наймодателями</w:t>
      </w:r>
      <w:proofErr w:type="spellEnd"/>
      <w:r w:rsidRPr="00FF4CAB">
        <w:rPr>
          <w:sz w:val="28"/>
          <w:szCs w:val="28"/>
          <w:shd w:val="clear" w:color="auto" w:fill="FFFFFF"/>
        </w:rPr>
        <w:t xml:space="preserve"> жилых помещений в наемных домах социального использования обязательных требований к </w:t>
      </w:r>
      <w:proofErr w:type="spellStart"/>
      <w:r w:rsidRPr="00FF4CAB">
        <w:rPr>
          <w:sz w:val="28"/>
          <w:szCs w:val="28"/>
          <w:shd w:val="clear" w:color="auto" w:fill="FFFFFF"/>
        </w:rPr>
        <w:t>наймодателям</w:t>
      </w:r>
      <w:proofErr w:type="spellEnd"/>
      <w:r w:rsidRPr="00FF4CAB">
        <w:rPr>
          <w:sz w:val="28"/>
          <w:szCs w:val="28"/>
          <w:shd w:val="clear" w:color="auto" w:fill="FFFFFF"/>
        </w:rPr>
        <w:t xml:space="preserve"> и нанимателям жилых помещений в таких домах, к заключению и исполнению договоров найма жилых помещений </w:t>
      </w:r>
      <w:r w:rsidRPr="00FF4CAB">
        <w:rPr>
          <w:sz w:val="28"/>
          <w:szCs w:val="28"/>
          <w:shd w:val="clear" w:color="auto" w:fill="FFFFFF"/>
        </w:rPr>
        <w:lastRenderedPageBreak/>
        <w:t>жилищного фонда социального использования и договоров найма жилых помещений, соблюдение лицами, предусмотренными в соответствии с частью 2 статьи 91.18 </w:t>
      </w:r>
      <w:r w:rsidRPr="00FF4CAB">
        <w:rPr>
          <w:sz w:val="28"/>
          <w:szCs w:val="28"/>
        </w:rPr>
        <w:t>Жилищного кодекса</w:t>
      </w:r>
      <w:proofErr w:type="gramEnd"/>
      <w:r w:rsidRPr="00FF4CAB">
        <w:rPr>
          <w:sz w:val="28"/>
          <w:szCs w:val="28"/>
        </w:rPr>
        <w:t xml:space="preserve"> </w:t>
      </w:r>
      <w:proofErr w:type="gramStart"/>
      <w:r w:rsidRPr="00FF4CAB">
        <w:rPr>
          <w:sz w:val="28"/>
          <w:szCs w:val="28"/>
        </w:rPr>
        <w:t>Российской Федерации</w:t>
      </w:r>
      <w:r w:rsidRPr="00FF4CAB">
        <w:rPr>
          <w:sz w:val="28"/>
          <w:szCs w:val="28"/>
          <w:shd w:val="clear" w:color="auto" w:fill="FFFFFF"/>
        </w:rPr>
        <w:t>,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FF4CAB">
        <w:rPr>
          <w:sz w:val="28"/>
          <w:szCs w:val="28"/>
          <w:shd w:val="clear" w:color="auto" w:fill="FFFFFF"/>
        </w:rPr>
        <w:t xml:space="preserve"> </w:t>
      </w:r>
      <w:proofErr w:type="gramStart"/>
      <w:r w:rsidRPr="00FF4CAB">
        <w:rPr>
          <w:sz w:val="28"/>
          <w:szCs w:val="28"/>
          <w:shd w:val="clear" w:color="auto" w:fill="FFFFFF"/>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FF4CAB">
        <w:rPr>
          <w:sz w:val="28"/>
          <w:szCs w:val="28"/>
          <w:shd w:val="clear" w:color="auto" w:fill="FFFFFF"/>
        </w:rPr>
        <w:t xml:space="preserve"> </w:t>
      </w:r>
      <w:proofErr w:type="gramStart"/>
      <w:r w:rsidRPr="00FF4CAB">
        <w:rPr>
          <w:sz w:val="28"/>
          <w:szCs w:val="28"/>
          <w:shd w:val="clear" w:color="auto" w:fill="FFFFFF"/>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w:t>
      </w:r>
      <w:r w:rsidRPr="00FF4CAB">
        <w:rPr>
          <w:sz w:val="28"/>
          <w:szCs w:val="28"/>
        </w:rPr>
        <w:t>Жилищного кодекса Российской Федерации</w:t>
      </w:r>
      <w:r w:rsidRPr="00FF4CAB">
        <w:rPr>
          <w:sz w:val="28"/>
          <w:szCs w:val="28"/>
          <w:shd w:val="clear" w:color="auto" w:fill="FFFFFF"/>
        </w:rPr>
        <w:t>, правомерность утверждения условий этого договора и его заключения</w:t>
      </w:r>
      <w:proofErr w:type="gramEnd"/>
      <w:r w:rsidRPr="00FF4CAB">
        <w:rPr>
          <w:sz w:val="28"/>
          <w:szCs w:val="28"/>
          <w:shd w:val="clear" w:color="auto" w:fill="FFFFFF"/>
        </w:rPr>
        <w:t xml:space="preserve">, </w:t>
      </w:r>
      <w:proofErr w:type="gramStart"/>
      <w:r w:rsidRPr="00FF4CAB">
        <w:rPr>
          <w:sz w:val="28"/>
          <w:szCs w:val="28"/>
          <w:shd w:val="clear" w:color="auto" w:fill="FFFFFF"/>
        </w:rPr>
        <w:t>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w:t>
      </w:r>
      <w:r w:rsidRPr="00FF4CAB">
        <w:rPr>
          <w:sz w:val="28"/>
          <w:szCs w:val="28"/>
        </w:rPr>
        <w:t>Жилищного кодекса Российской Федерации</w:t>
      </w:r>
      <w:r w:rsidRPr="00FF4CAB">
        <w:rPr>
          <w:sz w:val="28"/>
          <w:szCs w:val="28"/>
          <w:shd w:val="clear" w:color="auto" w:fill="FFFFFF"/>
        </w:rPr>
        <w:t xml:space="preserve">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6E6EE1" w:rsidRPr="00FF4CAB" w:rsidRDefault="006E6EE1" w:rsidP="006E6EE1">
      <w:pPr>
        <w:ind w:firstLine="709"/>
        <w:jc w:val="both"/>
        <w:rPr>
          <w:sz w:val="28"/>
          <w:szCs w:val="28"/>
        </w:rPr>
      </w:pPr>
      <w:r w:rsidRPr="00FF4CAB">
        <w:rPr>
          <w:sz w:val="28"/>
          <w:szCs w:val="28"/>
        </w:rPr>
        <w:t>2) пункт 3.</w:t>
      </w:r>
      <w:r w:rsidR="00861660">
        <w:rPr>
          <w:sz w:val="28"/>
          <w:szCs w:val="28"/>
        </w:rPr>
        <w:t>14</w:t>
      </w:r>
      <w:r w:rsidRPr="00FF4CAB">
        <w:rPr>
          <w:sz w:val="28"/>
          <w:szCs w:val="28"/>
        </w:rPr>
        <w:t xml:space="preserve"> изложить в следующей редакции:</w:t>
      </w:r>
    </w:p>
    <w:p w:rsidR="006E6EE1" w:rsidRPr="00FF4CAB" w:rsidRDefault="00861660" w:rsidP="006E6EE1">
      <w:pPr>
        <w:ind w:firstLine="709"/>
        <w:jc w:val="both"/>
        <w:rPr>
          <w:sz w:val="28"/>
          <w:szCs w:val="28"/>
        </w:rPr>
      </w:pPr>
      <w:proofErr w:type="gramStart"/>
      <w:r>
        <w:rPr>
          <w:sz w:val="28"/>
          <w:szCs w:val="28"/>
        </w:rPr>
        <w:t xml:space="preserve">«3.14. </w:t>
      </w:r>
      <w:r w:rsidR="006E6EE1" w:rsidRPr="00FF4CAB">
        <w:rPr>
          <w:sz w:val="28"/>
          <w:szCs w:val="28"/>
        </w:rPr>
        <w:t>о</w:t>
      </w:r>
      <w:r>
        <w:rPr>
          <w:sz w:val="28"/>
          <w:szCs w:val="28"/>
          <w:shd w:val="clear" w:color="auto" w:fill="FFFFFF"/>
        </w:rPr>
        <w:t>снованием</w:t>
      </w:r>
      <w:r w:rsidR="006E6EE1" w:rsidRPr="00FF4CAB">
        <w:rPr>
          <w:sz w:val="28"/>
          <w:szCs w:val="28"/>
          <w:shd w:val="clear" w:color="auto" w:fill="FFFFFF"/>
        </w:rPr>
        <w:t xml:space="preserve"> для проведения внеплановой проверки наряду с основаниями, указанными в части 2 статьи 10 Федерального закона от 26 декабря 2008 года </w:t>
      </w:r>
      <w:r w:rsidR="006E6EE1">
        <w:rPr>
          <w:sz w:val="28"/>
          <w:szCs w:val="28"/>
          <w:shd w:val="clear" w:color="auto" w:fill="FFFFFF"/>
        </w:rPr>
        <w:t>№</w:t>
      </w:r>
      <w:r w:rsidR="006E6EE1" w:rsidRPr="00FF4CAB">
        <w:rPr>
          <w:sz w:val="28"/>
          <w:szCs w:val="28"/>
          <w:shd w:val="clear" w:color="auto" w:fill="FFFFFF"/>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w:t>
      </w:r>
      <w:proofErr w:type="gramEnd"/>
      <w:r w:rsidR="006E6EE1" w:rsidRPr="00FF4CAB">
        <w:rPr>
          <w:sz w:val="28"/>
          <w:szCs w:val="28"/>
          <w:shd w:val="clear" w:color="auto" w:fill="FFFFFF"/>
        </w:rPr>
        <w:t xml:space="preserve"> </w:t>
      </w:r>
      <w:proofErr w:type="gramStart"/>
      <w:r w:rsidR="006E6EE1" w:rsidRPr="00FF4CAB">
        <w:rPr>
          <w:sz w:val="28"/>
          <w:szCs w:val="28"/>
          <w:shd w:val="clear" w:color="auto" w:fill="FFFFFF"/>
        </w:rPr>
        <w:t xml:space="preserve">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w:t>
      </w:r>
      <w:r w:rsidR="006E6EE1" w:rsidRPr="00FF4CAB">
        <w:rPr>
          <w:sz w:val="28"/>
          <w:szCs w:val="28"/>
          <w:shd w:val="clear" w:color="auto" w:fill="FFFFFF"/>
        </w:rPr>
        <w:lastRenderedPageBreak/>
        <w:t>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w:t>
      </w:r>
      <w:proofErr w:type="gramEnd"/>
      <w:r w:rsidR="006E6EE1" w:rsidRPr="00FF4CAB">
        <w:rPr>
          <w:sz w:val="28"/>
          <w:szCs w:val="28"/>
          <w:shd w:val="clear" w:color="auto" w:fill="FFFFFF"/>
        </w:rPr>
        <w:t xml:space="preserve"> </w:t>
      </w:r>
      <w:proofErr w:type="gramStart"/>
      <w:r w:rsidR="006E6EE1" w:rsidRPr="00FF4CAB">
        <w:rPr>
          <w:sz w:val="28"/>
          <w:szCs w:val="28"/>
          <w:shd w:val="clear" w:color="auto" w:fill="FFFFFF"/>
        </w:rPr>
        <w:t>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w:t>
      </w:r>
      <w:proofErr w:type="gramEnd"/>
      <w:r w:rsidR="006E6EE1" w:rsidRPr="00FF4CAB">
        <w:rPr>
          <w:sz w:val="28"/>
          <w:szCs w:val="28"/>
          <w:shd w:val="clear" w:color="auto" w:fill="FFFFFF"/>
        </w:rPr>
        <w:t xml:space="preserve"> </w:t>
      </w:r>
      <w:proofErr w:type="gramStart"/>
      <w:r w:rsidR="006E6EE1" w:rsidRPr="00FF4CAB">
        <w:rPr>
          <w:sz w:val="28"/>
          <w:szCs w:val="28"/>
          <w:shd w:val="clear" w:color="auto" w:fill="FFFFFF"/>
        </w:rPr>
        <w:t>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w:t>
      </w:r>
      <w:r w:rsidR="006E6EE1" w:rsidRPr="00FF4CAB">
        <w:rPr>
          <w:sz w:val="28"/>
          <w:szCs w:val="28"/>
        </w:rPr>
        <w:t xml:space="preserve"> </w:t>
      </w:r>
      <w:r w:rsidR="006E6EE1" w:rsidRPr="00FF4CAB">
        <w:rPr>
          <w:sz w:val="28"/>
          <w:szCs w:val="28"/>
          <w:shd w:val="clear" w:color="auto" w:fill="FFFFFF"/>
        </w:rPr>
        <w:t>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w:t>
      </w:r>
      <w:proofErr w:type="gramEnd"/>
      <w:r w:rsidR="006E6EE1" w:rsidRPr="00FF4CAB">
        <w:rPr>
          <w:sz w:val="28"/>
          <w:szCs w:val="28"/>
          <w:shd w:val="clear" w:color="auto" w:fill="FFFFFF"/>
        </w:rPr>
        <w:t xml:space="preserve"> </w:t>
      </w:r>
      <w:proofErr w:type="gramStart"/>
      <w:r w:rsidR="006E6EE1" w:rsidRPr="00FF4CAB">
        <w:rPr>
          <w:sz w:val="28"/>
          <w:szCs w:val="28"/>
          <w:shd w:val="clear" w:color="auto" w:fill="FFFFFF"/>
        </w:rPr>
        <w:t>в многоквартирном доме и осуществления текущего и капитального ремонта общего имущества в данном доме,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частью 2 статьи 162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w:t>
      </w:r>
      <w:proofErr w:type="gramEnd"/>
      <w:r w:rsidR="006E6EE1" w:rsidRPr="00FF4CAB">
        <w:rPr>
          <w:sz w:val="28"/>
          <w:szCs w:val="28"/>
          <w:shd w:val="clear" w:color="auto" w:fill="FFFFFF"/>
        </w:rPr>
        <w:t xml:space="preserve">, </w:t>
      </w:r>
      <w:proofErr w:type="gramStart"/>
      <w:r w:rsidR="006E6EE1" w:rsidRPr="00FF4CAB">
        <w:rPr>
          <w:sz w:val="28"/>
          <w:szCs w:val="28"/>
          <w:shd w:val="clear" w:color="auto" w:fill="FFFFFF"/>
        </w:rPr>
        <w:t xml:space="preserve">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006E6EE1" w:rsidRPr="00FF4CAB">
        <w:rPr>
          <w:sz w:val="28"/>
          <w:szCs w:val="28"/>
          <w:shd w:val="clear" w:color="auto" w:fill="FFFFFF"/>
        </w:rPr>
        <w:t>наймодателями</w:t>
      </w:r>
      <w:proofErr w:type="spellEnd"/>
      <w:r w:rsidR="006E6EE1" w:rsidRPr="00FF4CAB">
        <w:rPr>
          <w:sz w:val="28"/>
          <w:szCs w:val="28"/>
          <w:shd w:val="clear" w:color="auto" w:fill="FFFFFF"/>
        </w:rPr>
        <w:t xml:space="preserve"> жилых помещений в наемных домах социального использования</w:t>
      </w:r>
      <w:proofErr w:type="gramEnd"/>
      <w:r w:rsidR="006E6EE1" w:rsidRPr="00FF4CAB">
        <w:rPr>
          <w:sz w:val="28"/>
          <w:szCs w:val="28"/>
          <w:shd w:val="clear" w:color="auto" w:fill="FFFFFF"/>
        </w:rPr>
        <w:t xml:space="preserve"> </w:t>
      </w:r>
      <w:proofErr w:type="gramStart"/>
      <w:r w:rsidR="006E6EE1" w:rsidRPr="00FF4CAB">
        <w:rPr>
          <w:sz w:val="28"/>
          <w:szCs w:val="28"/>
          <w:shd w:val="clear" w:color="auto" w:fill="FFFFFF"/>
        </w:rPr>
        <w:t xml:space="preserve">обязательных требований к </w:t>
      </w:r>
      <w:proofErr w:type="spellStart"/>
      <w:r w:rsidR="006E6EE1" w:rsidRPr="00FF4CAB">
        <w:rPr>
          <w:sz w:val="28"/>
          <w:szCs w:val="28"/>
          <w:shd w:val="clear" w:color="auto" w:fill="FFFFFF"/>
        </w:rPr>
        <w:t>наймодателям</w:t>
      </w:r>
      <w:proofErr w:type="spellEnd"/>
      <w:r w:rsidR="006E6EE1" w:rsidRPr="00FF4CAB">
        <w:rPr>
          <w:sz w:val="28"/>
          <w:szCs w:val="28"/>
          <w:shd w:val="clear" w:color="auto" w:fill="FFFFFF"/>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006E6EE1" w:rsidRPr="00FF4CAB">
        <w:rPr>
          <w:sz w:val="28"/>
          <w:szCs w:val="28"/>
          <w:shd w:val="clear" w:color="auto" w:fill="FFFFFF"/>
        </w:rPr>
        <w:t>ресурсоснабжающими</w:t>
      </w:r>
      <w:proofErr w:type="spellEnd"/>
      <w:r w:rsidR="006E6EE1" w:rsidRPr="00FF4CAB">
        <w:rPr>
          <w:sz w:val="28"/>
          <w:szCs w:val="28"/>
          <w:shd w:val="clear" w:color="auto" w:fill="FFFFFF"/>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proofErr w:type="gramEnd"/>
      <w:r w:rsidR="006E6EE1" w:rsidRPr="00FF4CAB">
        <w:rPr>
          <w:sz w:val="28"/>
          <w:szCs w:val="28"/>
          <w:shd w:val="clear" w:color="auto" w:fill="FFFFFF"/>
        </w:rPr>
        <w:t xml:space="preserve"> </w:t>
      </w:r>
      <w:proofErr w:type="gramStart"/>
      <w:r w:rsidR="006E6EE1" w:rsidRPr="00FF4CAB">
        <w:rPr>
          <w:sz w:val="28"/>
          <w:szCs w:val="28"/>
          <w:shd w:val="clear" w:color="auto" w:fill="FFFFFF"/>
        </w:rPr>
        <w:t xml:space="preserve">Основанием для </w:t>
      </w:r>
      <w:r w:rsidR="006E6EE1" w:rsidRPr="00FF4CAB">
        <w:rPr>
          <w:sz w:val="28"/>
          <w:szCs w:val="28"/>
          <w:shd w:val="clear" w:color="auto" w:fill="FFFFFF"/>
        </w:rPr>
        <w:lastRenderedPageBreak/>
        <w:t>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006E6EE1" w:rsidRPr="00FF4CAB">
        <w:rPr>
          <w:sz w:val="28"/>
          <w:szCs w:val="28"/>
          <w:shd w:val="clear" w:color="auto" w:fill="FFFFFF"/>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roofErr w:type="gramStart"/>
      <w:r w:rsidR="006E6EE1" w:rsidRPr="00FF4CAB">
        <w:rPr>
          <w:sz w:val="28"/>
          <w:szCs w:val="28"/>
          <w:shd w:val="clear" w:color="auto" w:fill="FFFFFF"/>
        </w:rPr>
        <w:t>.».</w:t>
      </w:r>
      <w:proofErr w:type="gramEnd"/>
    </w:p>
    <w:p w:rsidR="006E6EE1" w:rsidRPr="00FF4CAB" w:rsidRDefault="006E6EE1" w:rsidP="006E6EE1">
      <w:pPr>
        <w:ind w:firstLine="709"/>
        <w:jc w:val="both"/>
        <w:rPr>
          <w:sz w:val="28"/>
          <w:szCs w:val="28"/>
        </w:rPr>
      </w:pPr>
      <w:r w:rsidRPr="00FF4CAB">
        <w:rPr>
          <w:sz w:val="28"/>
          <w:szCs w:val="28"/>
        </w:rPr>
        <w:t>2. Настоящее постановление вступает в силу после обнародования.</w:t>
      </w:r>
    </w:p>
    <w:p w:rsidR="006E6EE1" w:rsidRPr="00FF4CAB" w:rsidRDefault="006E6EE1" w:rsidP="006E6EE1">
      <w:pPr>
        <w:jc w:val="both"/>
        <w:rPr>
          <w:sz w:val="28"/>
          <w:szCs w:val="28"/>
        </w:rPr>
      </w:pPr>
    </w:p>
    <w:p w:rsidR="006E6EE1" w:rsidRPr="00FF4CAB" w:rsidRDefault="006E6EE1" w:rsidP="006E6EE1">
      <w:pPr>
        <w:jc w:val="both"/>
        <w:rPr>
          <w:sz w:val="28"/>
          <w:szCs w:val="28"/>
        </w:rPr>
      </w:pPr>
    </w:p>
    <w:p w:rsidR="009070F0" w:rsidRPr="00861660" w:rsidRDefault="00861660" w:rsidP="009070F0">
      <w:pPr>
        <w:jc w:val="both"/>
        <w:rPr>
          <w:bCs/>
          <w:sz w:val="28"/>
          <w:szCs w:val="28"/>
        </w:rPr>
      </w:pPr>
      <w:r w:rsidRPr="00861660">
        <w:rPr>
          <w:bCs/>
          <w:sz w:val="28"/>
          <w:szCs w:val="28"/>
        </w:rPr>
        <w:t>Глава администрации</w:t>
      </w:r>
    </w:p>
    <w:p w:rsidR="00861660" w:rsidRPr="00861660" w:rsidRDefault="00861660" w:rsidP="009070F0">
      <w:pPr>
        <w:jc w:val="both"/>
        <w:rPr>
          <w:bCs/>
          <w:sz w:val="28"/>
          <w:szCs w:val="28"/>
        </w:rPr>
      </w:pPr>
      <w:r>
        <w:rPr>
          <w:bCs/>
          <w:sz w:val="28"/>
          <w:szCs w:val="28"/>
        </w:rPr>
        <w:t>м</w:t>
      </w:r>
      <w:r w:rsidRPr="00861660">
        <w:rPr>
          <w:bCs/>
          <w:sz w:val="28"/>
          <w:szCs w:val="28"/>
        </w:rPr>
        <w:t>униципального образования</w:t>
      </w:r>
    </w:p>
    <w:p w:rsidR="00861660" w:rsidRDefault="00861660" w:rsidP="009070F0">
      <w:pPr>
        <w:jc w:val="both"/>
        <w:rPr>
          <w:b/>
          <w:bCs/>
          <w:sz w:val="28"/>
          <w:szCs w:val="28"/>
        </w:rPr>
      </w:pPr>
      <w:r w:rsidRPr="00861660">
        <w:rPr>
          <w:bCs/>
          <w:sz w:val="28"/>
          <w:szCs w:val="28"/>
        </w:rPr>
        <w:t>«</w:t>
      </w:r>
      <w:proofErr w:type="spellStart"/>
      <w:r w:rsidR="0032039C">
        <w:rPr>
          <w:bCs/>
          <w:sz w:val="28"/>
          <w:szCs w:val="28"/>
        </w:rPr>
        <w:t>Кукнурское</w:t>
      </w:r>
      <w:proofErr w:type="spellEnd"/>
      <w:r w:rsidRPr="00861660">
        <w:rPr>
          <w:bCs/>
          <w:sz w:val="28"/>
          <w:szCs w:val="28"/>
        </w:rPr>
        <w:t xml:space="preserve"> сельское поселение»          </w:t>
      </w:r>
      <w:r>
        <w:rPr>
          <w:bCs/>
          <w:sz w:val="28"/>
          <w:szCs w:val="28"/>
        </w:rPr>
        <w:t xml:space="preserve">                         </w:t>
      </w:r>
      <w:r w:rsidRPr="00861660">
        <w:rPr>
          <w:bCs/>
          <w:sz w:val="28"/>
          <w:szCs w:val="28"/>
        </w:rPr>
        <w:t xml:space="preserve">  </w:t>
      </w:r>
      <w:r w:rsidR="0032039C">
        <w:rPr>
          <w:bCs/>
          <w:sz w:val="28"/>
          <w:szCs w:val="28"/>
        </w:rPr>
        <w:t>Л.С. Долгушев</w:t>
      </w:r>
    </w:p>
    <w:sectPr w:rsidR="00861660" w:rsidSect="00EF3D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14DFA"/>
    <w:multiLevelType w:val="multilevel"/>
    <w:tmpl w:val="04190023"/>
    <w:lvl w:ilvl="0">
      <w:start w:val="1"/>
      <w:numFmt w:val="upperRoman"/>
      <w:pStyle w:val="1"/>
      <w:lvlText w:val="Статья %1."/>
      <w:lvlJc w:val="left"/>
      <w:pPr>
        <w:tabs>
          <w:tab w:val="num" w:pos="2226"/>
        </w:tabs>
        <w:ind w:left="426"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7662"/>
        </w:tabs>
        <w:ind w:left="7662"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9070F0"/>
    <w:rsid w:val="0032039C"/>
    <w:rsid w:val="006E6EE1"/>
    <w:rsid w:val="00760835"/>
    <w:rsid w:val="007625DE"/>
    <w:rsid w:val="00803057"/>
    <w:rsid w:val="00861660"/>
    <w:rsid w:val="009070F0"/>
    <w:rsid w:val="00BB236C"/>
    <w:rsid w:val="00EF3D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0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070F0"/>
    <w:pPr>
      <w:keepNext/>
      <w:numPr>
        <w:numId w:val="1"/>
      </w:numPr>
      <w:jc w:val="both"/>
      <w:outlineLvl w:val="0"/>
    </w:pPr>
    <w:rPr>
      <w:b/>
      <w:bCs/>
      <w:sz w:val="28"/>
      <w:szCs w:val="28"/>
    </w:rPr>
  </w:style>
  <w:style w:type="paragraph" w:styleId="2">
    <w:name w:val="heading 2"/>
    <w:basedOn w:val="a"/>
    <w:next w:val="a"/>
    <w:link w:val="20"/>
    <w:semiHidden/>
    <w:unhideWhenUsed/>
    <w:qFormat/>
    <w:rsid w:val="009070F0"/>
    <w:pPr>
      <w:keepNext/>
      <w:numPr>
        <w:ilvl w:val="1"/>
        <w:numId w:val="1"/>
      </w:numPr>
      <w:jc w:val="center"/>
      <w:outlineLvl w:val="1"/>
    </w:pPr>
    <w:rPr>
      <w:i/>
      <w:iCs/>
      <w:sz w:val="28"/>
      <w:szCs w:val="28"/>
    </w:rPr>
  </w:style>
  <w:style w:type="paragraph" w:styleId="3">
    <w:name w:val="heading 3"/>
    <w:basedOn w:val="a"/>
    <w:next w:val="a"/>
    <w:link w:val="30"/>
    <w:semiHidden/>
    <w:unhideWhenUsed/>
    <w:qFormat/>
    <w:rsid w:val="009070F0"/>
    <w:pPr>
      <w:keepNext/>
      <w:widowControl w:val="0"/>
      <w:numPr>
        <w:ilvl w:val="2"/>
        <w:numId w:val="1"/>
      </w:numPr>
      <w:shd w:val="clear" w:color="auto" w:fill="FFFFFF"/>
      <w:tabs>
        <w:tab w:val="left" w:pos="851"/>
        <w:tab w:val="left" w:pos="2694"/>
      </w:tabs>
      <w:autoSpaceDE w:val="0"/>
      <w:autoSpaceDN w:val="0"/>
      <w:adjustRightInd w:val="0"/>
      <w:spacing w:line="322" w:lineRule="exact"/>
      <w:jc w:val="center"/>
      <w:outlineLvl w:val="2"/>
    </w:pPr>
    <w:rPr>
      <w:i/>
      <w:iCs/>
      <w:sz w:val="20"/>
      <w:szCs w:val="20"/>
    </w:rPr>
  </w:style>
  <w:style w:type="paragraph" w:styleId="4">
    <w:name w:val="heading 4"/>
    <w:basedOn w:val="a"/>
    <w:next w:val="a"/>
    <w:link w:val="40"/>
    <w:semiHidden/>
    <w:unhideWhenUsed/>
    <w:qFormat/>
    <w:rsid w:val="009070F0"/>
    <w:pPr>
      <w:keepNext/>
      <w:numPr>
        <w:ilvl w:val="3"/>
        <w:numId w:val="1"/>
      </w:numPr>
      <w:jc w:val="center"/>
      <w:outlineLvl w:val="3"/>
    </w:pPr>
    <w:rPr>
      <w:b/>
      <w:bCs/>
      <w:sz w:val="28"/>
      <w:szCs w:val="28"/>
    </w:rPr>
  </w:style>
  <w:style w:type="paragraph" w:styleId="5">
    <w:name w:val="heading 5"/>
    <w:basedOn w:val="a"/>
    <w:next w:val="a"/>
    <w:link w:val="50"/>
    <w:semiHidden/>
    <w:unhideWhenUsed/>
    <w:qFormat/>
    <w:rsid w:val="009070F0"/>
    <w:pPr>
      <w:keepNext/>
      <w:numPr>
        <w:ilvl w:val="4"/>
        <w:numId w:val="1"/>
      </w:numPr>
      <w:jc w:val="both"/>
      <w:outlineLvl w:val="4"/>
    </w:pPr>
    <w:rPr>
      <w:i/>
      <w:iCs/>
      <w:sz w:val="28"/>
      <w:szCs w:val="28"/>
    </w:rPr>
  </w:style>
  <w:style w:type="paragraph" w:styleId="6">
    <w:name w:val="heading 6"/>
    <w:basedOn w:val="a"/>
    <w:next w:val="a"/>
    <w:link w:val="60"/>
    <w:semiHidden/>
    <w:unhideWhenUsed/>
    <w:qFormat/>
    <w:rsid w:val="009070F0"/>
    <w:pPr>
      <w:keepNext/>
      <w:numPr>
        <w:ilvl w:val="5"/>
        <w:numId w:val="1"/>
      </w:numPr>
      <w:jc w:val="center"/>
      <w:outlineLvl w:val="5"/>
    </w:pPr>
    <w:rPr>
      <w:i/>
      <w:iCs/>
      <w:sz w:val="28"/>
      <w:szCs w:val="28"/>
    </w:rPr>
  </w:style>
  <w:style w:type="paragraph" w:styleId="7">
    <w:name w:val="heading 7"/>
    <w:basedOn w:val="a"/>
    <w:next w:val="a"/>
    <w:link w:val="70"/>
    <w:semiHidden/>
    <w:unhideWhenUsed/>
    <w:qFormat/>
    <w:rsid w:val="009070F0"/>
    <w:pPr>
      <w:keepNext/>
      <w:numPr>
        <w:ilvl w:val="6"/>
        <w:numId w:val="1"/>
      </w:numPr>
      <w:shd w:val="clear" w:color="auto" w:fill="FFFFFF"/>
      <w:spacing w:line="317" w:lineRule="exact"/>
      <w:ind w:right="518"/>
      <w:jc w:val="center"/>
      <w:outlineLvl w:val="6"/>
    </w:pPr>
    <w:rPr>
      <w:i/>
      <w:iCs/>
      <w:color w:val="000000"/>
      <w:spacing w:val="-3"/>
      <w:sz w:val="28"/>
      <w:szCs w:val="28"/>
    </w:rPr>
  </w:style>
  <w:style w:type="paragraph" w:styleId="8">
    <w:name w:val="heading 8"/>
    <w:basedOn w:val="a"/>
    <w:next w:val="a"/>
    <w:link w:val="80"/>
    <w:semiHidden/>
    <w:unhideWhenUsed/>
    <w:qFormat/>
    <w:rsid w:val="009070F0"/>
    <w:pPr>
      <w:keepNext/>
      <w:widowControl w:val="0"/>
      <w:numPr>
        <w:ilvl w:val="7"/>
        <w:numId w:val="1"/>
      </w:numPr>
      <w:shd w:val="clear" w:color="auto" w:fill="FFFFFF"/>
      <w:tabs>
        <w:tab w:val="left" w:pos="709"/>
      </w:tabs>
      <w:autoSpaceDE w:val="0"/>
      <w:autoSpaceDN w:val="0"/>
      <w:adjustRightInd w:val="0"/>
      <w:spacing w:line="322" w:lineRule="exact"/>
      <w:jc w:val="center"/>
      <w:outlineLvl w:val="7"/>
    </w:pPr>
    <w:rPr>
      <w:i/>
      <w:iCs/>
      <w:color w:val="000000"/>
      <w:spacing w:val="-4"/>
      <w:sz w:val="28"/>
      <w:szCs w:val="28"/>
    </w:rPr>
  </w:style>
  <w:style w:type="paragraph" w:styleId="9">
    <w:name w:val="heading 9"/>
    <w:basedOn w:val="a"/>
    <w:next w:val="a"/>
    <w:link w:val="90"/>
    <w:semiHidden/>
    <w:unhideWhenUsed/>
    <w:qFormat/>
    <w:rsid w:val="009070F0"/>
    <w:pPr>
      <w:keepNext/>
      <w:numPr>
        <w:ilvl w:val="8"/>
        <w:numId w:val="1"/>
      </w:numPr>
      <w:shd w:val="clear" w:color="auto" w:fill="FFFFFF"/>
      <w:spacing w:line="322" w:lineRule="exac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70F0"/>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semiHidden/>
    <w:rsid w:val="009070F0"/>
    <w:rPr>
      <w:rFonts w:ascii="Times New Roman" w:eastAsia="Times New Roman" w:hAnsi="Times New Roman" w:cs="Times New Roman"/>
      <w:i/>
      <w:iCs/>
      <w:sz w:val="28"/>
      <w:szCs w:val="28"/>
      <w:lang w:eastAsia="ru-RU"/>
    </w:rPr>
  </w:style>
  <w:style w:type="character" w:customStyle="1" w:styleId="30">
    <w:name w:val="Заголовок 3 Знак"/>
    <w:basedOn w:val="a0"/>
    <w:link w:val="3"/>
    <w:semiHidden/>
    <w:rsid w:val="009070F0"/>
    <w:rPr>
      <w:rFonts w:ascii="Times New Roman" w:eastAsia="Times New Roman" w:hAnsi="Times New Roman" w:cs="Times New Roman"/>
      <w:i/>
      <w:iCs/>
      <w:sz w:val="20"/>
      <w:szCs w:val="20"/>
      <w:shd w:val="clear" w:color="auto" w:fill="FFFFFF"/>
      <w:lang w:eastAsia="ru-RU"/>
    </w:rPr>
  </w:style>
  <w:style w:type="character" w:customStyle="1" w:styleId="40">
    <w:name w:val="Заголовок 4 Знак"/>
    <w:basedOn w:val="a0"/>
    <w:link w:val="4"/>
    <w:semiHidden/>
    <w:rsid w:val="009070F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9070F0"/>
    <w:rPr>
      <w:rFonts w:ascii="Times New Roman" w:eastAsia="Times New Roman" w:hAnsi="Times New Roman" w:cs="Times New Roman"/>
      <w:i/>
      <w:iCs/>
      <w:sz w:val="28"/>
      <w:szCs w:val="28"/>
      <w:lang w:eastAsia="ru-RU"/>
    </w:rPr>
  </w:style>
  <w:style w:type="character" w:customStyle="1" w:styleId="60">
    <w:name w:val="Заголовок 6 Знак"/>
    <w:basedOn w:val="a0"/>
    <w:link w:val="6"/>
    <w:semiHidden/>
    <w:rsid w:val="009070F0"/>
    <w:rPr>
      <w:rFonts w:ascii="Times New Roman" w:eastAsia="Times New Roman" w:hAnsi="Times New Roman" w:cs="Times New Roman"/>
      <w:i/>
      <w:iCs/>
      <w:sz w:val="28"/>
      <w:szCs w:val="28"/>
      <w:lang w:eastAsia="ru-RU"/>
    </w:rPr>
  </w:style>
  <w:style w:type="character" w:customStyle="1" w:styleId="70">
    <w:name w:val="Заголовок 7 Знак"/>
    <w:basedOn w:val="a0"/>
    <w:link w:val="7"/>
    <w:semiHidden/>
    <w:rsid w:val="009070F0"/>
    <w:rPr>
      <w:rFonts w:ascii="Times New Roman" w:eastAsia="Times New Roman" w:hAnsi="Times New Roman" w:cs="Times New Roman"/>
      <w:i/>
      <w:iCs/>
      <w:color w:val="000000"/>
      <w:spacing w:val="-3"/>
      <w:sz w:val="28"/>
      <w:szCs w:val="28"/>
      <w:shd w:val="clear" w:color="auto" w:fill="FFFFFF"/>
      <w:lang w:eastAsia="ru-RU"/>
    </w:rPr>
  </w:style>
  <w:style w:type="character" w:customStyle="1" w:styleId="80">
    <w:name w:val="Заголовок 8 Знак"/>
    <w:basedOn w:val="a0"/>
    <w:link w:val="8"/>
    <w:semiHidden/>
    <w:rsid w:val="009070F0"/>
    <w:rPr>
      <w:rFonts w:ascii="Times New Roman" w:eastAsia="Times New Roman" w:hAnsi="Times New Roman" w:cs="Times New Roman"/>
      <w:i/>
      <w:iCs/>
      <w:color w:val="000000"/>
      <w:spacing w:val="-4"/>
      <w:sz w:val="28"/>
      <w:szCs w:val="28"/>
      <w:shd w:val="clear" w:color="auto" w:fill="FFFFFF"/>
      <w:lang w:eastAsia="ru-RU"/>
    </w:rPr>
  </w:style>
  <w:style w:type="character" w:customStyle="1" w:styleId="90">
    <w:name w:val="Заголовок 9 Знак"/>
    <w:basedOn w:val="a0"/>
    <w:link w:val="9"/>
    <w:semiHidden/>
    <w:rsid w:val="009070F0"/>
    <w:rPr>
      <w:rFonts w:ascii="Times New Roman" w:eastAsia="Times New Roman" w:hAnsi="Times New Roman" w:cs="Times New Roman"/>
      <w:b/>
      <w:bCs/>
      <w:sz w:val="28"/>
      <w:szCs w:val="28"/>
      <w:shd w:val="clear" w:color="auto" w:fill="FFFFFF"/>
      <w:lang w:eastAsia="ru-RU"/>
    </w:rPr>
  </w:style>
</w:styles>
</file>

<file path=word/webSettings.xml><?xml version="1.0" encoding="utf-8"?>
<w:webSettings xmlns:r="http://schemas.openxmlformats.org/officeDocument/2006/relationships" xmlns:w="http://schemas.openxmlformats.org/wordprocessingml/2006/main">
  <w:divs>
    <w:div w:id="142221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f__x0430__x043f__x043a__x0430_ xmlns="f1582174-b523-4987-82d3-5547f3748dd3">2019 год</_x041f__x0430__x043f__x043a__x0430_>
    <_x041e__x043f__x0438__x0441__x0430__x043d__x0438__x0435_ xmlns="6d7c22ec-c6a4-4777-88aa-bc3c76ac660e">О внесении изменений в постановление администрации МО «Кукнурское сельское поселение» от 30.09.2013 г. № 48 «Об утверждении административного регламента администрации Кукнурского сельского поселения по осуществлению муниципального жилищного контроля».</_x041e__x043f__x0438__x0441__x0430__x043d__x0438__x0435_>
    <_dlc_DocId xmlns="57504d04-691e-4fc4-8f09-4f19fdbe90f6">XXJ7TYMEEKJ2-2328-180</_dlc_DocId>
    <_dlc_DocIdUrl xmlns="57504d04-691e-4fc4-8f09-4f19fdbe90f6">
      <Url>https://vip.gov.mari.ru/sernur/kusp/_layouts/DocIdRedir.aspx?ID=XXJ7TYMEEKJ2-2328-180</Url>
      <Description>XXJ7TYMEEKJ2-2328-180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3AAAF10873B30943A5005D5CF2D5653D" ma:contentTypeVersion="2" ma:contentTypeDescription="Создание документа." ma:contentTypeScope="" ma:versionID="09bee595d89a2de429a8888a97da06e2">
  <xsd:schema xmlns:xsd="http://www.w3.org/2001/XMLSchema" xmlns:xs="http://www.w3.org/2001/XMLSchema" xmlns:p="http://schemas.microsoft.com/office/2006/metadata/properties" xmlns:ns2="57504d04-691e-4fc4-8f09-4f19fdbe90f6" xmlns:ns3="6d7c22ec-c6a4-4777-88aa-bc3c76ac660e" xmlns:ns4="f1582174-b523-4987-82d3-5547f3748dd3" targetNamespace="http://schemas.microsoft.com/office/2006/metadata/properties" ma:root="true" ma:fieldsID="38cea91609e8174155f826e87f5efcf8" ns2:_="" ns3:_="" ns4:_="">
    <xsd:import namespace="57504d04-691e-4fc4-8f09-4f19fdbe90f6"/>
    <xsd:import namespace="6d7c22ec-c6a4-4777-88aa-bc3c76ac660e"/>
    <xsd:import namespace="f1582174-b523-4987-82d3-5547f3748dd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582174-b523-4987-82d3-5547f3748dd3"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од" ma:format="RadioButtons" ma:internalName="_x041f__x0430__x043f__x043a__x0430_">
      <xsd:simpleType>
        <xsd:restriction base="dms:Choice">
          <xsd:enumeration value="2015 год"/>
          <xsd:enumeration value="2014 год"/>
          <xsd:enumeration value="2013 год"/>
          <xsd:enumeration value="2012 год"/>
          <xsd:enumeration value="2016 год"/>
          <xsd:enumeration value="2017 год"/>
          <xsd:enumeration value="2018 год"/>
          <xsd:enumeration value="2019 год"/>
          <xsd:enumeration value="2020 год"/>
          <xsd:enumeration value="202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46E325-A2AC-4A68-B421-25EF2552663C}"/>
</file>

<file path=customXml/itemProps2.xml><?xml version="1.0" encoding="utf-8"?>
<ds:datastoreItem xmlns:ds="http://schemas.openxmlformats.org/officeDocument/2006/customXml" ds:itemID="{8F6EEFCD-BBAD-4F0F-93B0-89840409BD30}"/>
</file>

<file path=customXml/itemProps3.xml><?xml version="1.0" encoding="utf-8"?>
<ds:datastoreItem xmlns:ds="http://schemas.openxmlformats.org/officeDocument/2006/customXml" ds:itemID="{022A7FB1-9037-4502-8249-7691CAB2A4C6}"/>
</file>

<file path=customXml/itemProps4.xml><?xml version="1.0" encoding="utf-8"?>
<ds:datastoreItem xmlns:ds="http://schemas.openxmlformats.org/officeDocument/2006/customXml" ds:itemID="{DD6A0E4C-B4F6-48BC-83F0-8BD2DB4EE482}"/>
</file>

<file path=docProps/app.xml><?xml version="1.0" encoding="utf-8"?>
<Properties xmlns="http://schemas.openxmlformats.org/officeDocument/2006/extended-properties" xmlns:vt="http://schemas.openxmlformats.org/officeDocument/2006/docPropsVTypes">
  <Template>Normal</Template>
  <TotalTime>41</TotalTime>
  <Pages>4</Pages>
  <Words>1360</Words>
  <Characters>7756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29 от 26.06.2019 г.</dc:title>
  <dc:subject/>
  <dc:creator>User</dc:creator>
  <cp:keywords/>
  <dc:description/>
  <cp:lastModifiedBy>Инна</cp:lastModifiedBy>
  <cp:revision>4</cp:revision>
  <cp:lastPrinted>2019-06-26T12:05:00Z</cp:lastPrinted>
  <dcterms:created xsi:type="dcterms:W3CDTF">2019-04-09T07:03:00Z</dcterms:created>
  <dcterms:modified xsi:type="dcterms:W3CDTF">2019-06-26T12:07:00Z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0x0101003AAAF10873B30943A5005D5CF2D5653D</vt:lpwstr>
  </property>
  <property fmtid="{D5CDD505-2E9C-101B-9397-08002B2CF9AE}" pid="3" name="_dlc_DocIdItemGuid">
    <vt:lpwstr>20588f8d-24ee-4ff8-aea4-d8e9b25cfb93</vt:lpwstr>
  </property>
</Properties>
</file>