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E0" w:rsidRPr="00A415E0" w:rsidRDefault="00A415E0" w:rsidP="003B0524">
      <w:pPr>
        <w:spacing w:after="0" w:line="240" w:lineRule="auto"/>
        <w:jc w:val="center"/>
        <w:rPr>
          <w:rFonts w:ascii="Times New Roman" w:hAnsi="Times New Roman" w:cs="Times New Roman"/>
          <w:b/>
          <w:sz w:val="28"/>
          <w:szCs w:val="28"/>
        </w:rPr>
      </w:pPr>
      <w:r w:rsidRPr="00A415E0">
        <w:rPr>
          <w:rFonts w:ascii="Times New Roman" w:hAnsi="Times New Roman" w:cs="Times New Roman"/>
          <w:b/>
          <w:sz w:val="28"/>
          <w:szCs w:val="28"/>
        </w:rPr>
        <w:t>Собрание депутатов муниципального образования</w:t>
      </w:r>
    </w:p>
    <w:p w:rsidR="00A415E0" w:rsidRPr="00A415E0" w:rsidRDefault="00A415E0" w:rsidP="003B0524">
      <w:pPr>
        <w:pBdr>
          <w:bottom w:val="single" w:sz="12" w:space="1" w:color="auto"/>
        </w:pBdr>
        <w:spacing w:after="0" w:line="240" w:lineRule="auto"/>
        <w:jc w:val="center"/>
        <w:rPr>
          <w:rFonts w:ascii="Times New Roman" w:hAnsi="Times New Roman" w:cs="Times New Roman"/>
          <w:b/>
          <w:sz w:val="28"/>
          <w:szCs w:val="28"/>
        </w:rPr>
      </w:pPr>
      <w:r w:rsidRPr="00A415E0">
        <w:rPr>
          <w:rFonts w:ascii="Times New Roman" w:hAnsi="Times New Roman" w:cs="Times New Roman"/>
          <w:b/>
          <w:sz w:val="28"/>
          <w:szCs w:val="28"/>
        </w:rPr>
        <w:t>«Городское поселение Сернур»</w:t>
      </w:r>
    </w:p>
    <w:p w:rsidR="00A415E0" w:rsidRPr="00A415E0" w:rsidRDefault="00A415E0" w:rsidP="00A415E0">
      <w:pPr>
        <w:jc w:val="center"/>
        <w:rPr>
          <w:rFonts w:ascii="Times New Roman" w:hAnsi="Times New Roman" w:cs="Times New Roman"/>
          <w:b/>
          <w:sz w:val="28"/>
          <w:szCs w:val="28"/>
        </w:rPr>
      </w:pPr>
    </w:p>
    <w:p w:rsidR="00A415E0" w:rsidRPr="00A415E0" w:rsidRDefault="00A415E0" w:rsidP="00A415E0">
      <w:pPr>
        <w:pStyle w:val="1"/>
        <w:jc w:val="center"/>
        <w:rPr>
          <w:b w:val="0"/>
          <w:szCs w:val="28"/>
        </w:rPr>
      </w:pPr>
      <w:r w:rsidRPr="00A415E0">
        <w:rPr>
          <w:szCs w:val="28"/>
        </w:rPr>
        <w:t xml:space="preserve">РЕШЕНИЕ №  </w:t>
      </w:r>
      <w:r w:rsidR="00645B91">
        <w:rPr>
          <w:szCs w:val="28"/>
        </w:rPr>
        <w:t>24</w:t>
      </w:r>
    </w:p>
    <w:p w:rsidR="00A415E0" w:rsidRPr="00A415E0" w:rsidRDefault="00A415E0" w:rsidP="00A415E0">
      <w:pPr>
        <w:jc w:val="center"/>
        <w:rPr>
          <w:rFonts w:ascii="Times New Roman" w:hAnsi="Times New Roman" w:cs="Times New Roman"/>
          <w:b/>
          <w:sz w:val="28"/>
          <w:szCs w:val="28"/>
        </w:rPr>
      </w:pPr>
    </w:p>
    <w:tbl>
      <w:tblPr>
        <w:tblW w:w="0" w:type="auto"/>
        <w:tblLook w:val="01E0"/>
      </w:tblPr>
      <w:tblGrid>
        <w:gridCol w:w="4785"/>
        <w:gridCol w:w="4786"/>
      </w:tblGrid>
      <w:tr w:rsidR="00A415E0" w:rsidRPr="00A415E0" w:rsidTr="00E83FA1">
        <w:trPr>
          <w:trHeight w:val="677"/>
        </w:trPr>
        <w:tc>
          <w:tcPr>
            <w:tcW w:w="4878" w:type="dxa"/>
          </w:tcPr>
          <w:p w:rsidR="00A415E0" w:rsidRPr="00A415E0" w:rsidRDefault="00A415E0" w:rsidP="00A415E0">
            <w:pPr>
              <w:spacing w:after="0" w:line="240" w:lineRule="auto"/>
              <w:rPr>
                <w:rFonts w:ascii="Times New Roman" w:hAnsi="Times New Roman" w:cs="Times New Roman"/>
                <w:b/>
                <w:sz w:val="28"/>
                <w:szCs w:val="28"/>
              </w:rPr>
            </w:pPr>
            <w:r w:rsidRPr="00A415E0">
              <w:rPr>
                <w:rFonts w:ascii="Times New Roman" w:hAnsi="Times New Roman" w:cs="Times New Roman"/>
                <w:b/>
                <w:sz w:val="28"/>
                <w:szCs w:val="28"/>
              </w:rPr>
              <w:t xml:space="preserve">      </w:t>
            </w:r>
            <w:r w:rsidR="00A00C13">
              <w:rPr>
                <w:rFonts w:ascii="Times New Roman" w:hAnsi="Times New Roman" w:cs="Times New Roman"/>
                <w:b/>
                <w:sz w:val="28"/>
                <w:szCs w:val="28"/>
                <w:lang w:val="en-US"/>
              </w:rPr>
              <w:t>V</w:t>
            </w:r>
            <w:r w:rsidRPr="00A415E0">
              <w:rPr>
                <w:rFonts w:ascii="Times New Roman" w:hAnsi="Times New Roman" w:cs="Times New Roman"/>
                <w:b/>
                <w:sz w:val="28"/>
                <w:szCs w:val="28"/>
              </w:rPr>
              <w:t xml:space="preserve"> сессия</w:t>
            </w:r>
          </w:p>
          <w:p w:rsidR="00A415E0" w:rsidRPr="00A415E0" w:rsidRDefault="00A415E0" w:rsidP="00A415E0">
            <w:pPr>
              <w:spacing w:after="0" w:line="240" w:lineRule="auto"/>
              <w:rPr>
                <w:rFonts w:ascii="Times New Roman" w:hAnsi="Times New Roman" w:cs="Times New Roman"/>
                <w:b/>
                <w:sz w:val="28"/>
                <w:szCs w:val="28"/>
              </w:rPr>
            </w:pPr>
            <w:r w:rsidRPr="00A415E0">
              <w:rPr>
                <w:rFonts w:ascii="Times New Roman" w:hAnsi="Times New Roman" w:cs="Times New Roman"/>
                <w:b/>
                <w:sz w:val="28"/>
                <w:szCs w:val="28"/>
              </w:rPr>
              <w:t xml:space="preserve">     II</w:t>
            </w:r>
            <w:r w:rsidRPr="00A415E0">
              <w:rPr>
                <w:rFonts w:ascii="Times New Roman" w:hAnsi="Times New Roman" w:cs="Times New Roman"/>
                <w:b/>
                <w:sz w:val="28"/>
                <w:szCs w:val="28"/>
                <w:lang w:val="en-US"/>
              </w:rPr>
              <w:t>I</w:t>
            </w:r>
            <w:r w:rsidRPr="00A415E0">
              <w:rPr>
                <w:rFonts w:ascii="Times New Roman" w:hAnsi="Times New Roman" w:cs="Times New Roman"/>
                <w:b/>
                <w:sz w:val="28"/>
                <w:szCs w:val="28"/>
              </w:rPr>
              <w:t xml:space="preserve"> созыва</w:t>
            </w:r>
          </w:p>
        </w:tc>
        <w:tc>
          <w:tcPr>
            <w:tcW w:w="4878" w:type="dxa"/>
          </w:tcPr>
          <w:p w:rsidR="00A415E0" w:rsidRPr="00A415E0" w:rsidRDefault="00A415E0" w:rsidP="00645B91">
            <w:pPr>
              <w:jc w:val="center"/>
              <w:rPr>
                <w:rFonts w:ascii="Times New Roman" w:hAnsi="Times New Roman" w:cs="Times New Roman"/>
                <w:b/>
                <w:sz w:val="28"/>
                <w:szCs w:val="28"/>
              </w:rPr>
            </w:pPr>
            <w:r w:rsidRPr="00A415E0">
              <w:rPr>
                <w:rFonts w:ascii="Times New Roman" w:hAnsi="Times New Roman" w:cs="Times New Roman"/>
                <w:b/>
                <w:sz w:val="28"/>
                <w:szCs w:val="28"/>
              </w:rPr>
              <w:t xml:space="preserve">       от </w:t>
            </w:r>
            <w:r w:rsidR="00645B91">
              <w:rPr>
                <w:rFonts w:ascii="Times New Roman" w:hAnsi="Times New Roman" w:cs="Times New Roman"/>
                <w:b/>
                <w:sz w:val="28"/>
                <w:szCs w:val="28"/>
              </w:rPr>
              <w:t>27 ноября</w:t>
            </w:r>
            <w:r>
              <w:rPr>
                <w:rFonts w:ascii="Times New Roman" w:hAnsi="Times New Roman" w:cs="Times New Roman"/>
                <w:b/>
                <w:sz w:val="28"/>
                <w:szCs w:val="28"/>
              </w:rPr>
              <w:t xml:space="preserve"> </w:t>
            </w:r>
            <w:r w:rsidRPr="00A415E0">
              <w:rPr>
                <w:rFonts w:ascii="Times New Roman" w:hAnsi="Times New Roman" w:cs="Times New Roman"/>
                <w:b/>
                <w:sz w:val="28"/>
                <w:szCs w:val="28"/>
              </w:rPr>
              <w:t xml:space="preserve">2014  </w:t>
            </w:r>
            <w:r>
              <w:rPr>
                <w:rFonts w:ascii="Times New Roman" w:hAnsi="Times New Roman" w:cs="Times New Roman"/>
                <w:b/>
                <w:sz w:val="28"/>
                <w:szCs w:val="28"/>
              </w:rPr>
              <w:t>года</w:t>
            </w:r>
          </w:p>
        </w:tc>
      </w:tr>
    </w:tbl>
    <w:p w:rsidR="00052D9E" w:rsidRDefault="00A415E0" w:rsidP="00A415E0">
      <w:pPr>
        <w:spacing w:after="0" w:line="240" w:lineRule="auto"/>
        <w:jc w:val="center"/>
        <w:rPr>
          <w:rFonts w:ascii="Times New Roman" w:hAnsi="Times New Roman" w:cs="Times New Roman"/>
          <w:b/>
          <w:sz w:val="28"/>
          <w:szCs w:val="28"/>
        </w:rPr>
      </w:pPr>
      <w:r w:rsidRPr="00A415E0">
        <w:rPr>
          <w:rFonts w:ascii="Times New Roman" w:hAnsi="Times New Roman" w:cs="Times New Roman"/>
          <w:b/>
          <w:sz w:val="28"/>
          <w:szCs w:val="28"/>
        </w:rPr>
        <w:t>О внесении изменений</w:t>
      </w:r>
      <w:r w:rsidR="003B0524">
        <w:rPr>
          <w:rFonts w:ascii="Times New Roman" w:hAnsi="Times New Roman" w:cs="Times New Roman"/>
          <w:b/>
          <w:sz w:val="28"/>
          <w:szCs w:val="28"/>
        </w:rPr>
        <w:t xml:space="preserve"> </w:t>
      </w:r>
      <w:r w:rsidR="00052D9E">
        <w:rPr>
          <w:rFonts w:ascii="Times New Roman" w:hAnsi="Times New Roman" w:cs="Times New Roman"/>
          <w:b/>
          <w:sz w:val="28"/>
          <w:szCs w:val="28"/>
        </w:rPr>
        <w:t>и дополнений в решени</w:t>
      </w:r>
      <w:r w:rsidR="00E00753">
        <w:rPr>
          <w:rFonts w:ascii="Times New Roman" w:hAnsi="Times New Roman" w:cs="Times New Roman"/>
          <w:b/>
          <w:sz w:val="28"/>
          <w:szCs w:val="28"/>
        </w:rPr>
        <w:t>е</w:t>
      </w:r>
      <w:r w:rsidR="00052D9E">
        <w:rPr>
          <w:rFonts w:ascii="Times New Roman" w:hAnsi="Times New Roman" w:cs="Times New Roman"/>
          <w:b/>
          <w:sz w:val="28"/>
          <w:szCs w:val="28"/>
        </w:rPr>
        <w:t xml:space="preserve"> Собрания депутатов муниципального образования «Городское поселение Сернур» </w:t>
      </w:r>
      <w:r w:rsidR="00E00753">
        <w:rPr>
          <w:rFonts w:ascii="Times New Roman" w:hAnsi="Times New Roman" w:cs="Times New Roman"/>
          <w:b/>
          <w:sz w:val="28"/>
          <w:szCs w:val="28"/>
        </w:rPr>
        <w:t>от 14.08.2006  № 41</w:t>
      </w:r>
      <w:proofErr w:type="gramStart"/>
      <w:r w:rsidR="00E00753">
        <w:rPr>
          <w:rFonts w:ascii="Times New Roman" w:hAnsi="Times New Roman" w:cs="Times New Roman"/>
          <w:b/>
          <w:sz w:val="28"/>
          <w:szCs w:val="28"/>
        </w:rPr>
        <w:t xml:space="preserve"> О</w:t>
      </w:r>
      <w:proofErr w:type="gramEnd"/>
      <w:r w:rsidR="00E00753">
        <w:rPr>
          <w:rFonts w:ascii="Times New Roman" w:hAnsi="Times New Roman" w:cs="Times New Roman"/>
          <w:b/>
          <w:sz w:val="28"/>
          <w:szCs w:val="28"/>
        </w:rPr>
        <w:t xml:space="preserve">б утверждении Положения о территориальном </w:t>
      </w:r>
      <w:r w:rsidR="009E1D9C">
        <w:rPr>
          <w:rFonts w:ascii="Times New Roman" w:hAnsi="Times New Roman" w:cs="Times New Roman"/>
          <w:b/>
          <w:sz w:val="28"/>
          <w:szCs w:val="28"/>
        </w:rPr>
        <w:t>общественном</w:t>
      </w:r>
      <w:r w:rsidR="00E00753">
        <w:rPr>
          <w:rFonts w:ascii="Times New Roman" w:hAnsi="Times New Roman" w:cs="Times New Roman"/>
          <w:b/>
          <w:sz w:val="28"/>
          <w:szCs w:val="28"/>
        </w:rPr>
        <w:t xml:space="preserve"> самоуправлении в муниципальном образовании «Городское поселение Сернур»</w:t>
      </w:r>
    </w:p>
    <w:p w:rsidR="00052D9E" w:rsidRDefault="00052D9E" w:rsidP="00A415E0">
      <w:pPr>
        <w:spacing w:after="0" w:line="240" w:lineRule="auto"/>
        <w:jc w:val="center"/>
        <w:rPr>
          <w:rFonts w:ascii="Times New Roman" w:hAnsi="Times New Roman" w:cs="Times New Roman"/>
          <w:b/>
          <w:sz w:val="28"/>
          <w:szCs w:val="28"/>
        </w:rPr>
      </w:pPr>
    </w:p>
    <w:p w:rsidR="00052D9E" w:rsidRPr="00052D9E" w:rsidRDefault="00052D9E" w:rsidP="00354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2D9E">
        <w:rPr>
          <w:rFonts w:ascii="Times New Roman" w:hAnsi="Times New Roman" w:cs="Times New Roman"/>
          <w:sz w:val="28"/>
          <w:szCs w:val="28"/>
        </w:rPr>
        <w:t xml:space="preserve">В связи с приведением муниципальных нормативных правовых актов Собрания депутатов муниципального образования «Городское поселение Сернур» в соответствие с действующим законодательством, на основании  экспертных заключений министерства юстиции Республики Марий Эл </w:t>
      </w:r>
    </w:p>
    <w:p w:rsidR="00A415E0" w:rsidRPr="00A415E0" w:rsidRDefault="00A415E0" w:rsidP="003541ED">
      <w:pPr>
        <w:spacing w:after="0" w:line="240" w:lineRule="auto"/>
        <w:rPr>
          <w:rFonts w:ascii="Times New Roman" w:hAnsi="Times New Roman" w:cs="Times New Roman"/>
          <w:sz w:val="28"/>
          <w:szCs w:val="28"/>
        </w:rPr>
      </w:pPr>
      <w:r w:rsidRPr="00A415E0">
        <w:rPr>
          <w:rFonts w:ascii="Times New Roman" w:hAnsi="Times New Roman" w:cs="Times New Roman"/>
          <w:b/>
          <w:sz w:val="28"/>
          <w:szCs w:val="28"/>
        </w:rPr>
        <w:t>Собрание депутатов городского поселения Сернур решает</w:t>
      </w:r>
      <w:r w:rsidRPr="00A415E0">
        <w:rPr>
          <w:rFonts w:ascii="Times New Roman" w:hAnsi="Times New Roman" w:cs="Times New Roman"/>
          <w:sz w:val="28"/>
          <w:szCs w:val="28"/>
        </w:rPr>
        <w:t>:</w:t>
      </w:r>
    </w:p>
    <w:p w:rsidR="00124880" w:rsidRDefault="00052D9E" w:rsidP="003541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8D16AF">
        <w:rPr>
          <w:rFonts w:ascii="Times New Roman" w:hAnsi="Times New Roman" w:cs="Times New Roman"/>
          <w:sz w:val="28"/>
          <w:szCs w:val="28"/>
        </w:rPr>
        <w:t xml:space="preserve">следующие изменения и дополнения  в </w:t>
      </w:r>
      <w:r w:rsidR="00FD5678" w:rsidRPr="00A415E0">
        <w:rPr>
          <w:rFonts w:ascii="Times New Roman" w:hAnsi="Times New Roman" w:cs="Times New Roman"/>
          <w:b/>
          <w:sz w:val="28"/>
          <w:szCs w:val="28"/>
        </w:rPr>
        <w:t xml:space="preserve"> </w:t>
      </w:r>
      <w:r w:rsidR="00FD5678">
        <w:rPr>
          <w:rFonts w:ascii="Times New Roman" w:hAnsi="Times New Roman" w:cs="Times New Roman"/>
          <w:b/>
          <w:sz w:val="28"/>
          <w:szCs w:val="28"/>
        </w:rPr>
        <w:t xml:space="preserve"> </w:t>
      </w:r>
      <w:r w:rsidR="00FD5678" w:rsidRPr="00FD5678">
        <w:rPr>
          <w:rFonts w:ascii="Times New Roman" w:hAnsi="Times New Roman" w:cs="Times New Roman"/>
          <w:sz w:val="28"/>
          <w:szCs w:val="28"/>
        </w:rPr>
        <w:t>Положени</w:t>
      </w:r>
      <w:r w:rsidR="008D16AF">
        <w:rPr>
          <w:rFonts w:ascii="Times New Roman" w:hAnsi="Times New Roman" w:cs="Times New Roman"/>
          <w:sz w:val="28"/>
          <w:szCs w:val="28"/>
        </w:rPr>
        <w:t>е</w:t>
      </w:r>
      <w:r w:rsidR="00FD5678" w:rsidRPr="00FD5678">
        <w:rPr>
          <w:rFonts w:ascii="Times New Roman" w:hAnsi="Times New Roman" w:cs="Times New Roman"/>
          <w:sz w:val="28"/>
          <w:szCs w:val="28"/>
        </w:rPr>
        <w:t xml:space="preserve"> о территориальном общественном самоуправлении в муниципальном образовании «Городское поселение Сернур», утвержденным Собранием депутатов муниципального образования «Городское поселение Сернур» от 14.08.2006</w:t>
      </w:r>
      <w:r w:rsidR="00FD5678">
        <w:rPr>
          <w:rFonts w:ascii="Times New Roman" w:hAnsi="Times New Roman" w:cs="Times New Roman"/>
          <w:b/>
          <w:sz w:val="28"/>
          <w:szCs w:val="28"/>
        </w:rPr>
        <w:t xml:space="preserve"> </w:t>
      </w:r>
      <w:r w:rsidR="009432A4" w:rsidRPr="009432A4">
        <w:rPr>
          <w:rFonts w:ascii="Times New Roman" w:hAnsi="Times New Roman" w:cs="Times New Roman"/>
          <w:sz w:val="28"/>
          <w:szCs w:val="28"/>
        </w:rPr>
        <w:t>№ 41</w:t>
      </w:r>
      <w:r w:rsidR="00124880">
        <w:rPr>
          <w:rFonts w:ascii="Times New Roman" w:hAnsi="Times New Roman" w:cs="Times New Roman"/>
          <w:b/>
          <w:sz w:val="28"/>
          <w:szCs w:val="28"/>
        </w:rPr>
        <w:t xml:space="preserve"> </w:t>
      </w:r>
      <w:r w:rsidR="00124880" w:rsidRPr="00124880">
        <w:rPr>
          <w:rFonts w:ascii="Times New Roman" w:hAnsi="Times New Roman" w:cs="Times New Roman"/>
          <w:sz w:val="28"/>
          <w:szCs w:val="28"/>
        </w:rPr>
        <w:t>(с изменениями, внесенными решени</w:t>
      </w:r>
      <w:r w:rsidR="00762E42">
        <w:rPr>
          <w:rFonts w:ascii="Times New Roman" w:hAnsi="Times New Roman" w:cs="Times New Roman"/>
          <w:sz w:val="28"/>
          <w:szCs w:val="28"/>
        </w:rPr>
        <w:t>е</w:t>
      </w:r>
      <w:r w:rsidR="00124880" w:rsidRPr="00124880">
        <w:rPr>
          <w:rFonts w:ascii="Times New Roman" w:hAnsi="Times New Roman" w:cs="Times New Roman"/>
          <w:sz w:val="28"/>
          <w:szCs w:val="28"/>
        </w:rPr>
        <w:t>м Собрания депутатов муниципального образования «Городское поселение Сернур» от 29.04.2010 № 43)</w:t>
      </w:r>
    </w:p>
    <w:p w:rsidR="009432A4" w:rsidRDefault="009432A4" w:rsidP="009432A4">
      <w:pPr>
        <w:spacing w:after="0" w:line="240" w:lineRule="auto"/>
        <w:ind w:firstLine="567"/>
        <w:rPr>
          <w:rFonts w:ascii="Times New Roman" w:hAnsi="Times New Roman" w:cs="Times New Roman"/>
          <w:sz w:val="28"/>
          <w:szCs w:val="28"/>
        </w:rPr>
      </w:pPr>
      <w:r w:rsidRPr="009D6E0A">
        <w:rPr>
          <w:rFonts w:ascii="Times New Roman" w:hAnsi="Times New Roman" w:cs="Times New Roman"/>
          <w:b/>
          <w:sz w:val="28"/>
          <w:szCs w:val="28"/>
        </w:rPr>
        <w:t xml:space="preserve">а) </w:t>
      </w:r>
      <w:r w:rsidR="009D6E0A" w:rsidRPr="009D6E0A">
        <w:rPr>
          <w:rFonts w:ascii="Times New Roman" w:hAnsi="Times New Roman" w:cs="Times New Roman"/>
          <w:b/>
          <w:sz w:val="28"/>
          <w:szCs w:val="28"/>
        </w:rPr>
        <w:t>в пункте 1.1</w:t>
      </w:r>
      <w:r w:rsidR="009D6E0A">
        <w:rPr>
          <w:rFonts w:ascii="Times New Roman" w:hAnsi="Times New Roman" w:cs="Times New Roman"/>
          <w:sz w:val="28"/>
          <w:szCs w:val="28"/>
        </w:rPr>
        <w:t>. слова «в вопросах» заменить словами «по вопросам»;</w:t>
      </w:r>
    </w:p>
    <w:p w:rsidR="009D6E0A" w:rsidRDefault="009D6E0A" w:rsidP="009432A4">
      <w:pPr>
        <w:spacing w:after="0" w:line="240" w:lineRule="auto"/>
        <w:ind w:firstLine="567"/>
        <w:rPr>
          <w:rFonts w:ascii="Times New Roman" w:hAnsi="Times New Roman" w:cs="Times New Roman"/>
          <w:b/>
          <w:sz w:val="28"/>
          <w:szCs w:val="28"/>
        </w:rPr>
      </w:pPr>
      <w:r w:rsidRPr="009D6E0A">
        <w:rPr>
          <w:rFonts w:ascii="Times New Roman" w:hAnsi="Times New Roman" w:cs="Times New Roman"/>
          <w:b/>
          <w:sz w:val="28"/>
          <w:szCs w:val="28"/>
        </w:rPr>
        <w:t xml:space="preserve">б) </w:t>
      </w:r>
      <w:r w:rsidR="00415240">
        <w:rPr>
          <w:rFonts w:ascii="Times New Roman" w:hAnsi="Times New Roman" w:cs="Times New Roman"/>
          <w:b/>
          <w:sz w:val="28"/>
          <w:szCs w:val="28"/>
        </w:rPr>
        <w:t xml:space="preserve">пункт 1.2. </w:t>
      </w:r>
      <w:r w:rsidR="00415240" w:rsidRPr="001447B7">
        <w:rPr>
          <w:rFonts w:ascii="Times New Roman" w:hAnsi="Times New Roman" w:cs="Times New Roman"/>
          <w:sz w:val="28"/>
          <w:szCs w:val="28"/>
        </w:rPr>
        <w:t>изложить в следующей редакции</w:t>
      </w:r>
      <w:r w:rsidR="00415240">
        <w:rPr>
          <w:rFonts w:ascii="Times New Roman" w:hAnsi="Times New Roman" w:cs="Times New Roman"/>
          <w:b/>
          <w:sz w:val="28"/>
          <w:szCs w:val="28"/>
        </w:rPr>
        <w:t>:</w:t>
      </w:r>
    </w:p>
    <w:p w:rsidR="00415240" w:rsidRPr="00415240" w:rsidRDefault="00415240" w:rsidP="00415240">
      <w:pPr>
        <w:spacing w:after="0" w:line="240" w:lineRule="auto"/>
        <w:ind w:firstLine="567"/>
        <w:jc w:val="both"/>
        <w:rPr>
          <w:rFonts w:ascii="Times New Roman" w:hAnsi="Times New Roman" w:cs="Times New Roman"/>
          <w:sz w:val="28"/>
          <w:szCs w:val="28"/>
        </w:rPr>
      </w:pPr>
      <w:r w:rsidRPr="00415240">
        <w:rPr>
          <w:rFonts w:ascii="Times New Roman" w:hAnsi="Times New Roman" w:cs="Times New Roman"/>
          <w:sz w:val="28"/>
          <w:szCs w:val="28"/>
        </w:rPr>
        <w:t>«1.2. Правовую основу территориального общественного самоуправления на территории поселения оставляют Конституция Российской Федерации, федерального законодательство, настоящее положение и иные нормативные правовые акты органов местного самоуправления поселения.</w:t>
      </w:r>
    </w:p>
    <w:p w:rsidR="00415240" w:rsidRDefault="0078670B" w:rsidP="0078670B">
      <w:pPr>
        <w:spacing w:after="0" w:line="240" w:lineRule="auto"/>
        <w:ind w:firstLine="567"/>
        <w:jc w:val="both"/>
        <w:rPr>
          <w:rFonts w:ascii="Times New Roman" w:hAnsi="Times New Roman" w:cs="Times New Roman"/>
          <w:sz w:val="28"/>
          <w:szCs w:val="28"/>
        </w:rPr>
      </w:pPr>
      <w:r w:rsidRPr="0078670B">
        <w:rPr>
          <w:rFonts w:ascii="Times New Roman" w:hAnsi="Times New Roman" w:cs="Times New Roman"/>
          <w:sz w:val="28"/>
          <w:szCs w:val="28"/>
        </w:rPr>
        <w:t>Правовую основу осуществления территориального общественного самоуправления на территории муниципального образования «Городское поселение Сернур» составляют Конституция Российской Федерации, законодательство Российской Федерации, Устав муниципального образования «Городское поселение Сернур», настоящее Положение, иные нормативные правовые акты органов местного самоуправления поселения, устав территориального общественного самоуправления</w:t>
      </w:r>
      <w:proofErr w:type="gramStart"/>
      <w:r w:rsidRPr="0078670B">
        <w:rPr>
          <w:rFonts w:ascii="Times New Roman" w:hAnsi="Times New Roman" w:cs="Times New Roman"/>
          <w:sz w:val="28"/>
          <w:szCs w:val="28"/>
        </w:rPr>
        <w:t>.</w:t>
      </w:r>
      <w:r w:rsidR="00F2138D">
        <w:rPr>
          <w:rFonts w:ascii="Times New Roman" w:hAnsi="Times New Roman" w:cs="Times New Roman"/>
          <w:sz w:val="28"/>
          <w:szCs w:val="28"/>
        </w:rPr>
        <w:t>»;</w:t>
      </w:r>
      <w:proofErr w:type="gramEnd"/>
    </w:p>
    <w:p w:rsidR="004A70FB" w:rsidRPr="00F228EA" w:rsidRDefault="00F2138D" w:rsidP="0078670B">
      <w:pPr>
        <w:spacing w:after="0" w:line="240" w:lineRule="auto"/>
        <w:ind w:firstLine="567"/>
        <w:jc w:val="both"/>
        <w:rPr>
          <w:rFonts w:ascii="Times New Roman" w:hAnsi="Times New Roman" w:cs="Times New Roman"/>
          <w:b/>
          <w:sz w:val="28"/>
          <w:szCs w:val="28"/>
        </w:rPr>
      </w:pPr>
      <w:r w:rsidRPr="00F228EA">
        <w:rPr>
          <w:rFonts w:ascii="Times New Roman" w:hAnsi="Times New Roman" w:cs="Times New Roman"/>
          <w:b/>
          <w:sz w:val="28"/>
          <w:szCs w:val="28"/>
        </w:rPr>
        <w:t xml:space="preserve">в) в абзаце 2 пункта 1.3. </w:t>
      </w:r>
    </w:p>
    <w:p w:rsidR="00964EAA" w:rsidRDefault="004A70FB" w:rsidP="007867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2138D">
        <w:rPr>
          <w:rFonts w:ascii="Times New Roman" w:hAnsi="Times New Roman" w:cs="Times New Roman"/>
          <w:sz w:val="28"/>
          <w:szCs w:val="28"/>
        </w:rPr>
        <w:t>слова «действующим законодательством» заменить словами «федеральными законами»</w:t>
      </w:r>
      <w:r w:rsidR="00964EAA">
        <w:rPr>
          <w:rFonts w:ascii="Times New Roman" w:hAnsi="Times New Roman" w:cs="Times New Roman"/>
          <w:sz w:val="28"/>
          <w:szCs w:val="28"/>
        </w:rPr>
        <w:t>;</w:t>
      </w:r>
    </w:p>
    <w:p w:rsidR="00F2138D" w:rsidRDefault="00964EAA" w:rsidP="007867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слова </w:t>
      </w:r>
      <w:r w:rsidR="00F2138D">
        <w:rPr>
          <w:rFonts w:ascii="Times New Roman" w:hAnsi="Times New Roman" w:cs="Times New Roman"/>
          <w:sz w:val="28"/>
          <w:szCs w:val="28"/>
        </w:rPr>
        <w:t xml:space="preserve"> «учетной записи</w:t>
      </w:r>
      <w:r>
        <w:rPr>
          <w:rFonts w:ascii="Times New Roman" w:hAnsi="Times New Roman" w:cs="Times New Roman"/>
          <w:sz w:val="28"/>
          <w:szCs w:val="28"/>
        </w:rPr>
        <w:t xml:space="preserve">» </w:t>
      </w:r>
      <w:r w:rsidR="00F2138D">
        <w:rPr>
          <w:rFonts w:ascii="Times New Roman" w:hAnsi="Times New Roman" w:cs="Times New Roman"/>
          <w:sz w:val="28"/>
          <w:szCs w:val="28"/>
        </w:rPr>
        <w:t xml:space="preserve"> заменить</w:t>
      </w:r>
      <w:r>
        <w:rPr>
          <w:rFonts w:ascii="Times New Roman" w:hAnsi="Times New Roman" w:cs="Times New Roman"/>
          <w:sz w:val="28"/>
          <w:szCs w:val="28"/>
        </w:rPr>
        <w:t xml:space="preserve"> </w:t>
      </w:r>
      <w:r w:rsidR="00F2138D">
        <w:rPr>
          <w:rFonts w:ascii="Times New Roman" w:hAnsi="Times New Roman" w:cs="Times New Roman"/>
          <w:sz w:val="28"/>
          <w:szCs w:val="28"/>
        </w:rPr>
        <w:t>слов</w:t>
      </w:r>
      <w:r>
        <w:rPr>
          <w:rFonts w:ascii="Times New Roman" w:hAnsi="Times New Roman" w:cs="Times New Roman"/>
          <w:sz w:val="28"/>
          <w:szCs w:val="28"/>
        </w:rPr>
        <w:t>ом</w:t>
      </w:r>
      <w:r w:rsidR="00F2138D">
        <w:rPr>
          <w:rFonts w:ascii="Times New Roman" w:hAnsi="Times New Roman" w:cs="Times New Roman"/>
          <w:sz w:val="28"/>
          <w:szCs w:val="28"/>
        </w:rPr>
        <w:t xml:space="preserve"> </w:t>
      </w:r>
      <w:r>
        <w:rPr>
          <w:rFonts w:ascii="Times New Roman" w:hAnsi="Times New Roman" w:cs="Times New Roman"/>
          <w:sz w:val="28"/>
          <w:szCs w:val="28"/>
        </w:rPr>
        <w:t>«регистрации»;</w:t>
      </w:r>
    </w:p>
    <w:p w:rsidR="00964EAA" w:rsidRDefault="00964EAA" w:rsidP="0078670B">
      <w:pPr>
        <w:spacing w:after="0" w:line="240" w:lineRule="auto"/>
        <w:ind w:firstLine="567"/>
        <w:jc w:val="both"/>
        <w:rPr>
          <w:rFonts w:ascii="Times New Roman" w:hAnsi="Times New Roman" w:cs="Times New Roman"/>
          <w:sz w:val="28"/>
          <w:szCs w:val="28"/>
        </w:rPr>
      </w:pPr>
      <w:r w:rsidRPr="00F228EA">
        <w:rPr>
          <w:rFonts w:ascii="Times New Roman" w:hAnsi="Times New Roman" w:cs="Times New Roman"/>
          <w:b/>
          <w:sz w:val="28"/>
          <w:szCs w:val="28"/>
        </w:rPr>
        <w:t>г) абзац 3 пункта 1.3.</w:t>
      </w:r>
      <w:r>
        <w:rPr>
          <w:rFonts w:ascii="Times New Roman" w:hAnsi="Times New Roman" w:cs="Times New Roman"/>
          <w:sz w:val="28"/>
          <w:szCs w:val="28"/>
        </w:rPr>
        <w:t xml:space="preserve"> дополнить словами </w:t>
      </w:r>
      <w:r w:rsidR="00755D09">
        <w:rPr>
          <w:rFonts w:ascii="Times New Roman" w:hAnsi="Times New Roman" w:cs="Times New Roman"/>
          <w:sz w:val="28"/>
          <w:szCs w:val="28"/>
        </w:rPr>
        <w:t>«</w:t>
      </w:r>
      <w:r w:rsidR="00F228EA">
        <w:rPr>
          <w:rFonts w:ascii="Times New Roman" w:hAnsi="Times New Roman" w:cs="Times New Roman"/>
          <w:sz w:val="28"/>
          <w:szCs w:val="28"/>
        </w:rPr>
        <w:t>муниципального образования «Городское поселение Сернур», Устав территориального общественного самоуправления</w:t>
      </w:r>
      <w:proofErr w:type="gramStart"/>
      <w:r w:rsidR="00F228EA">
        <w:rPr>
          <w:rFonts w:ascii="Times New Roman" w:hAnsi="Times New Roman" w:cs="Times New Roman"/>
          <w:sz w:val="28"/>
          <w:szCs w:val="28"/>
        </w:rPr>
        <w:t>.</w:t>
      </w:r>
      <w:r w:rsidR="00755D09">
        <w:rPr>
          <w:rFonts w:ascii="Times New Roman" w:hAnsi="Times New Roman" w:cs="Times New Roman"/>
          <w:sz w:val="28"/>
          <w:szCs w:val="28"/>
        </w:rPr>
        <w:t>»</w:t>
      </w:r>
      <w:r w:rsidR="00F228EA">
        <w:rPr>
          <w:rFonts w:ascii="Times New Roman" w:hAnsi="Times New Roman" w:cs="Times New Roman"/>
          <w:sz w:val="28"/>
          <w:szCs w:val="28"/>
        </w:rPr>
        <w:t>;</w:t>
      </w:r>
      <w:proofErr w:type="gramEnd"/>
    </w:p>
    <w:p w:rsidR="00755D09" w:rsidRDefault="00755D09" w:rsidP="0078670B">
      <w:pPr>
        <w:spacing w:after="0" w:line="240" w:lineRule="auto"/>
        <w:ind w:firstLine="567"/>
        <w:jc w:val="both"/>
        <w:rPr>
          <w:rFonts w:ascii="Times New Roman" w:hAnsi="Times New Roman" w:cs="Times New Roman"/>
          <w:sz w:val="28"/>
          <w:szCs w:val="28"/>
        </w:rPr>
      </w:pPr>
      <w:proofErr w:type="spellStart"/>
      <w:r w:rsidRPr="00755D09">
        <w:rPr>
          <w:rFonts w:ascii="Times New Roman" w:hAnsi="Times New Roman" w:cs="Times New Roman"/>
          <w:b/>
          <w:sz w:val="28"/>
          <w:szCs w:val="28"/>
        </w:rPr>
        <w:t>д</w:t>
      </w:r>
      <w:proofErr w:type="spellEnd"/>
      <w:r w:rsidRPr="00755D09">
        <w:rPr>
          <w:rFonts w:ascii="Times New Roman" w:hAnsi="Times New Roman" w:cs="Times New Roman"/>
          <w:b/>
          <w:sz w:val="28"/>
          <w:szCs w:val="28"/>
        </w:rPr>
        <w:t>) в пункте 2.1.</w:t>
      </w:r>
      <w:r>
        <w:rPr>
          <w:rFonts w:ascii="Times New Roman" w:hAnsi="Times New Roman" w:cs="Times New Roman"/>
          <w:sz w:val="28"/>
          <w:szCs w:val="28"/>
        </w:rPr>
        <w:t xml:space="preserve"> слова «местного значения» исключить;</w:t>
      </w:r>
    </w:p>
    <w:p w:rsidR="00755D09" w:rsidRDefault="00755D09" w:rsidP="0078670B">
      <w:pPr>
        <w:spacing w:after="0" w:line="240" w:lineRule="auto"/>
        <w:ind w:firstLine="567"/>
        <w:jc w:val="both"/>
        <w:rPr>
          <w:rFonts w:ascii="Times New Roman" w:hAnsi="Times New Roman" w:cs="Times New Roman"/>
          <w:sz w:val="28"/>
          <w:szCs w:val="28"/>
        </w:rPr>
      </w:pPr>
      <w:r w:rsidRPr="00505492">
        <w:rPr>
          <w:rFonts w:ascii="Times New Roman" w:hAnsi="Times New Roman" w:cs="Times New Roman"/>
          <w:b/>
          <w:sz w:val="28"/>
          <w:szCs w:val="28"/>
        </w:rPr>
        <w:t>е) абзац 2 пункта 3.1</w:t>
      </w:r>
      <w:r>
        <w:rPr>
          <w:rFonts w:ascii="Times New Roman" w:hAnsi="Times New Roman" w:cs="Times New Roman"/>
          <w:sz w:val="28"/>
          <w:szCs w:val="28"/>
        </w:rPr>
        <w:t>. изложить в следующей редакции:</w:t>
      </w:r>
    </w:p>
    <w:p w:rsidR="00755D09" w:rsidRDefault="00755D09" w:rsidP="007867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F085D">
        <w:rPr>
          <w:rFonts w:ascii="Times New Roman" w:hAnsi="Times New Roman" w:cs="Times New Roman"/>
          <w:sz w:val="28"/>
          <w:szCs w:val="28"/>
        </w:rPr>
        <w:t xml:space="preserve">Учредительное собрание или конференцию жителей организует инициативная группа жителей соответствующей территории в количестве не менее 3-х человек, изъявившая желание создать </w:t>
      </w:r>
      <w:r w:rsidR="0030275E">
        <w:rPr>
          <w:rFonts w:ascii="Times New Roman" w:hAnsi="Times New Roman" w:cs="Times New Roman"/>
          <w:sz w:val="28"/>
          <w:szCs w:val="28"/>
        </w:rPr>
        <w:t>территориальное общественное самоуправление. Она принимает решение о проведении учредительного общего собрания или конференции жителей по образованию территориального общественного самоуправления  в зависимости от числа жителей, проживающих на соответствующей территории</w:t>
      </w:r>
      <w:proofErr w:type="gramStart"/>
      <w:r w:rsidR="0030275E">
        <w:rPr>
          <w:rFonts w:ascii="Times New Roman" w:hAnsi="Times New Roman" w:cs="Times New Roman"/>
          <w:sz w:val="28"/>
          <w:szCs w:val="28"/>
        </w:rPr>
        <w:t>.»;</w:t>
      </w:r>
      <w:proofErr w:type="gramEnd"/>
    </w:p>
    <w:p w:rsidR="0088758F" w:rsidRDefault="0088758F" w:rsidP="0078670B">
      <w:pPr>
        <w:spacing w:after="0" w:line="240" w:lineRule="auto"/>
        <w:ind w:firstLine="567"/>
        <w:jc w:val="both"/>
        <w:rPr>
          <w:rFonts w:ascii="Times New Roman" w:hAnsi="Times New Roman" w:cs="Times New Roman"/>
          <w:sz w:val="28"/>
          <w:szCs w:val="28"/>
        </w:rPr>
      </w:pPr>
      <w:r w:rsidRPr="00505492">
        <w:rPr>
          <w:rFonts w:ascii="Times New Roman" w:hAnsi="Times New Roman" w:cs="Times New Roman"/>
          <w:b/>
          <w:sz w:val="28"/>
          <w:szCs w:val="28"/>
        </w:rPr>
        <w:t xml:space="preserve">ж) </w:t>
      </w:r>
      <w:r w:rsidR="00A75510" w:rsidRPr="00505492">
        <w:rPr>
          <w:rFonts w:ascii="Times New Roman" w:hAnsi="Times New Roman" w:cs="Times New Roman"/>
          <w:b/>
          <w:sz w:val="28"/>
          <w:szCs w:val="28"/>
        </w:rPr>
        <w:t xml:space="preserve"> пункт 3.1</w:t>
      </w:r>
      <w:r w:rsidR="00A75510">
        <w:rPr>
          <w:rFonts w:ascii="Times New Roman" w:hAnsi="Times New Roman" w:cs="Times New Roman"/>
          <w:sz w:val="28"/>
          <w:szCs w:val="28"/>
        </w:rPr>
        <w:t>. дополнить абзацем следующего содержания:</w:t>
      </w:r>
    </w:p>
    <w:p w:rsidR="00A75510" w:rsidRPr="00683E32" w:rsidRDefault="006E0D06" w:rsidP="00A75510">
      <w:pPr>
        <w:pStyle w:val="ConsPlusNormal"/>
        <w:ind w:firstLine="540"/>
        <w:jc w:val="both"/>
        <w:rPr>
          <w:rFonts w:ascii="Times New Roman" w:hAnsi="Times New Roman" w:cs="Times New Roman"/>
          <w:sz w:val="28"/>
          <w:szCs w:val="28"/>
        </w:rPr>
      </w:pPr>
      <w:r w:rsidRPr="00683E32">
        <w:rPr>
          <w:rFonts w:ascii="Times New Roman" w:hAnsi="Times New Roman" w:cs="Times New Roman"/>
          <w:sz w:val="28"/>
          <w:szCs w:val="28"/>
        </w:rPr>
        <w:t>«</w:t>
      </w:r>
      <w:r w:rsidR="00A75510" w:rsidRPr="00683E32">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roofErr w:type="gramStart"/>
      <w:r w:rsidR="00A75510" w:rsidRPr="00683E32">
        <w:rPr>
          <w:rFonts w:ascii="Times New Roman" w:hAnsi="Times New Roman" w:cs="Times New Roman"/>
          <w:sz w:val="28"/>
          <w:szCs w:val="28"/>
        </w:rPr>
        <w:t>.</w:t>
      </w:r>
      <w:r w:rsidRPr="00683E32">
        <w:rPr>
          <w:rFonts w:ascii="Times New Roman" w:hAnsi="Times New Roman" w:cs="Times New Roman"/>
          <w:sz w:val="28"/>
          <w:szCs w:val="28"/>
        </w:rPr>
        <w:t>»;</w:t>
      </w:r>
      <w:proofErr w:type="gramEnd"/>
    </w:p>
    <w:p w:rsidR="006E0D06" w:rsidRPr="00683E32" w:rsidRDefault="006E0D06" w:rsidP="00A75510">
      <w:pPr>
        <w:pStyle w:val="ConsPlusNormal"/>
        <w:ind w:firstLine="540"/>
        <w:jc w:val="both"/>
        <w:rPr>
          <w:rFonts w:ascii="Times New Roman" w:hAnsi="Times New Roman" w:cs="Times New Roman"/>
          <w:sz w:val="28"/>
          <w:szCs w:val="28"/>
        </w:rPr>
      </w:pPr>
      <w:proofErr w:type="spellStart"/>
      <w:r w:rsidRPr="00505492">
        <w:rPr>
          <w:rFonts w:ascii="Times New Roman" w:hAnsi="Times New Roman" w:cs="Times New Roman"/>
          <w:b/>
          <w:sz w:val="28"/>
          <w:szCs w:val="28"/>
        </w:rPr>
        <w:t>з</w:t>
      </w:r>
      <w:proofErr w:type="spellEnd"/>
      <w:r w:rsidRPr="00505492">
        <w:rPr>
          <w:rFonts w:ascii="Times New Roman" w:hAnsi="Times New Roman" w:cs="Times New Roman"/>
          <w:b/>
          <w:sz w:val="28"/>
          <w:szCs w:val="28"/>
        </w:rPr>
        <w:t>)  в абзаце 2 пункта 3.2</w:t>
      </w:r>
      <w:r w:rsidRPr="00683E32">
        <w:rPr>
          <w:rFonts w:ascii="Times New Roman" w:hAnsi="Times New Roman" w:cs="Times New Roman"/>
          <w:sz w:val="28"/>
          <w:szCs w:val="28"/>
        </w:rPr>
        <w:t>. слово «группы» исключить;</w:t>
      </w:r>
    </w:p>
    <w:p w:rsidR="003F3ADB" w:rsidRPr="00F5797C" w:rsidRDefault="00FA44C5" w:rsidP="00C3265A">
      <w:pPr>
        <w:spacing w:after="0" w:line="288" w:lineRule="auto"/>
        <w:ind w:firstLine="547"/>
        <w:jc w:val="both"/>
        <w:rPr>
          <w:rFonts w:ascii="Times New Roman" w:hAnsi="Times New Roman" w:cs="Times New Roman"/>
          <w:sz w:val="28"/>
          <w:szCs w:val="28"/>
        </w:rPr>
      </w:pPr>
      <w:r>
        <w:rPr>
          <w:rFonts w:ascii="Times New Roman" w:hAnsi="Times New Roman" w:cs="Times New Roman"/>
          <w:b/>
          <w:sz w:val="28"/>
          <w:szCs w:val="28"/>
        </w:rPr>
        <w:t>и</w:t>
      </w:r>
      <w:r w:rsidR="00D8068A">
        <w:rPr>
          <w:rFonts w:ascii="Times New Roman" w:hAnsi="Times New Roman" w:cs="Times New Roman"/>
          <w:b/>
          <w:sz w:val="28"/>
          <w:szCs w:val="28"/>
        </w:rPr>
        <w:t xml:space="preserve">) </w:t>
      </w:r>
      <w:r w:rsidR="003F3ADB" w:rsidRPr="003F3ADB">
        <w:rPr>
          <w:rFonts w:ascii="Times New Roman" w:hAnsi="Times New Roman" w:cs="Times New Roman"/>
          <w:b/>
          <w:sz w:val="28"/>
          <w:szCs w:val="28"/>
        </w:rPr>
        <w:t>пункт 3.3.</w:t>
      </w:r>
      <w:r w:rsidR="003F3ADB">
        <w:rPr>
          <w:rFonts w:ascii="Times New Roman" w:hAnsi="Times New Roman" w:cs="Times New Roman"/>
          <w:sz w:val="28"/>
          <w:szCs w:val="28"/>
        </w:rPr>
        <w:t xml:space="preserve"> </w:t>
      </w:r>
      <w:r w:rsidR="00F5797C" w:rsidRPr="00F5797C">
        <w:rPr>
          <w:rFonts w:ascii="Times New Roman" w:hAnsi="Times New Roman" w:cs="Times New Roman"/>
          <w:b/>
          <w:sz w:val="28"/>
          <w:szCs w:val="28"/>
        </w:rPr>
        <w:t>и 3.6.</w:t>
      </w:r>
      <w:r w:rsidR="00F5797C">
        <w:rPr>
          <w:rFonts w:ascii="Times New Roman" w:hAnsi="Times New Roman" w:cs="Times New Roman"/>
          <w:b/>
          <w:sz w:val="28"/>
          <w:szCs w:val="28"/>
        </w:rPr>
        <w:t xml:space="preserve"> </w:t>
      </w:r>
      <w:r w:rsidR="003F3ADB" w:rsidRPr="00F5797C">
        <w:rPr>
          <w:rFonts w:ascii="Times New Roman" w:hAnsi="Times New Roman" w:cs="Times New Roman"/>
          <w:sz w:val="28"/>
          <w:szCs w:val="28"/>
        </w:rPr>
        <w:t>исключить</w:t>
      </w:r>
      <w:r w:rsidR="00F5797C" w:rsidRPr="00F5797C">
        <w:rPr>
          <w:rFonts w:ascii="Times New Roman" w:hAnsi="Times New Roman" w:cs="Times New Roman"/>
          <w:sz w:val="28"/>
          <w:szCs w:val="28"/>
        </w:rPr>
        <w:t>;</w:t>
      </w:r>
    </w:p>
    <w:p w:rsidR="00C3265A" w:rsidRPr="009432A4" w:rsidRDefault="00FA44C5" w:rsidP="00C3265A">
      <w:pPr>
        <w:spacing w:after="0" w:line="288" w:lineRule="auto"/>
        <w:ind w:firstLine="547"/>
        <w:jc w:val="both"/>
        <w:rPr>
          <w:rFonts w:ascii="Times New Roman" w:hAnsi="Times New Roman" w:cs="Times New Roman"/>
          <w:sz w:val="28"/>
          <w:szCs w:val="28"/>
        </w:rPr>
      </w:pPr>
      <w:r>
        <w:rPr>
          <w:rFonts w:ascii="Times New Roman" w:hAnsi="Times New Roman" w:cs="Times New Roman"/>
          <w:b/>
          <w:sz w:val="28"/>
          <w:szCs w:val="28"/>
        </w:rPr>
        <w:t>к</w:t>
      </w:r>
      <w:r w:rsidR="00C3265A" w:rsidRPr="009432A4">
        <w:rPr>
          <w:rFonts w:ascii="Times New Roman" w:hAnsi="Times New Roman" w:cs="Times New Roman"/>
          <w:b/>
          <w:sz w:val="28"/>
          <w:szCs w:val="28"/>
        </w:rPr>
        <w:t xml:space="preserve">) </w:t>
      </w:r>
      <w:r w:rsidR="00C3265A">
        <w:rPr>
          <w:rFonts w:ascii="Times New Roman" w:hAnsi="Times New Roman" w:cs="Times New Roman"/>
          <w:b/>
          <w:sz w:val="28"/>
          <w:szCs w:val="28"/>
        </w:rPr>
        <w:t xml:space="preserve"> в пункте 3.4. </w:t>
      </w:r>
      <w:r w:rsidR="00C3265A" w:rsidRPr="009432A4">
        <w:rPr>
          <w:rFonts w:ascii="Times New Roman" w:hAnsi="Times New Roman" w:cs="Times New Roman"/>
          <w:sz w:val="28"/>
          <w:szCs w:val="28"/>
        </w:rPr>
        <w:t>слова «а также избирает исполнительный и контрольно-ревизионный (или ревизора)</w:t>
      </w:r>
      <w:r w:rsidR="00C3265A">
        <w:rPr>
          <w:rFonts w:ascii="Times New Roman" w:hAnsi="Times New Roman" w:cs="Times New Roman"/>
          <w:b/>
          <w:sz w:val="28"/>
          <w:szCs w:val="28"/>
        </w:rPr>
        <w:t xml:space="preserve">  </w:t>
      </w:r>
      <w:r w:rsidR="00C3265A" w:rsidRPr="009432A4">
        <w:rPr>
          <w:rFonts w:ascii="Times New Roman" w:hAnsi="Times New Roman" w:cs="Times New Roman"/>
          <w:sz w:val="28"/>
          <w:szCs w:val="28"/>
        </w:rPr>
        <w:t>органы территориального общественного самоуправления</w:t>
      </w:r>
      <w:proofErr w:type="gramStart"/>
      <w:r w:rsidR="00C3265A" w:rsidRPr="009432A4">
        <w:rPr>
          <w:rFonts w:ascii="Times New Roman" w:hAnsi="Times New Roman" w:cs="Times New Roman"/>
          <w:sz w:val="28"/>
          <w:szCs w:val="28"/>
        </w:rPr>
        <w:t>.»</w:t>
      </w:r>
      <w:r w:rsidR="00C3265A">
        <w:rPr>
          <w:rFonts w:ascii="Times New Roman" w:hAnsi="Times New Roman" w:cs="Times New Roman"/>
          <w:sz w:val="28"/>
          <w:szCs w:val="28"/>
        </w:rPr>
        <w:t xml:space="preserve"> </w:t>
      </w:r>
      <w:r w:rsidR="00C3265A" w:rsidRPr="009432A4">
        <w:rPr>
          <w:rFonts w:ascii="Times New Roman" w:hAnsi="Times New Roman" w:cs="Times New Roman"/>
          <w:sz w:val="28"/>
          <w:szCs w:val="28"/>
        </w:rPr>
        <w:t xml:space="preserve"> </w:t>
      </w:r>
      <w:proofErr w:type="gramEnd"/>
      <w:r w:rsidR="00C3265A">
        <w:rPr>
          <w:rFonts w:ascii="Times New Roman" w:hAnsi="Times New Roman" w:cs="Times New Roman"/>
          <w:sz w:val="28"/>
          <w:szCs w:val="28"/>
        </w:rPr>
        <w:t>исключить;</w:t>
      </w:r>
    </w:p>
    <w:p w:rsidR="00B604C5" w:rsidRDefault="00FA44C5" w:rsidP="00A75510">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л</w:t>
      </w:r>
      <w:r w:rsidR="00B604C5" w:rsidRPr="00505492">
        <w:rPr>
          <w:rFonts w:ascii="Times New Roman" w:hAnsi="Times New Roman" w:cs="Times New Roman"/>
          <w:b/>
          <w:sz w:val="28"/>
          <w:szCs w:val="28"/>
        </w:rPr>
        <w:t>) в пунк</w:t>
      </w:r>
      <w:r w:rsidR="00CF59C2" w:rsidRPr="00505492">
        <w:rPr>
          <w:rFonts w:ascii="Times New Roman" w:hAnsi="Times New Roman" w:cs="Times New Roman"/>
          <w:b/>
          <w:sz w:val="28"/>
          <w:szCs w:val="28"/>
        </w:rPr>
        <w:t>т</w:t>
      </w:r>
      <w:r w:rsidR="00B604C5" w:rsidRPr="00505492">
        <w:rPr>
          <w:rFonts w:ascii="Times New Roman" w:hAnsi="Times New Roman" w:cs="Times New Roman"/>
          <w:b/>
          <w:sz w:val="28"/>
          <w:szCs w:val="28"/>
        </w:rPr>
        <w:t>е 3.5.</w:t>
      </w:r>
      <w:r w:rsidR="00B604C5" w:rsidRPr="00683E32">
        <w:rPr>
          <w:rFonts w:ascii="Times New Roman" w:hAnsi="Times New Roman" w:cs="Times New Roman"/>
          <w:sz w:val="28"/>
          <w:szCs w:val="28"/>
        </w:rPr>
        <w:t xml:space="preserve"> слова «действующих органов территориального общественного самоуправления либо досрочное прекращение полномочий» заменить словами «действующего территориального</w:t>
      </w:r>
      <w:r w:rsidR="007715A5" w:rsidRPr="00683E32">
        <w:rPr>
          <w:rFonts w:ascii="Times New Roman" w:hAnsi="Times New Roman" w:cs="Times New Roman"/>
          <w:sz w:val="28"/>
          <w:szCs w:val="28"/>
        </w:rPr>
        <w:t xml:space="preserve"> общественного самоуправления»;</w:t>
      </w:r>
    </w:p>
    <w:p w:rsidR="007715A5" w:rsidRPr="00505492" w:rsidRDefault="00FA44C5" w:rsidP="00A75510">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м</w:t>
      </w:r>
      <w:r w:rsidR="007715A5" w:rsidRPr="00505492">
        <w:rPr>
          <w:rFonts w:ascii="Times New Roman" w:hAnsi="Times New Roman" w:cs="Times New Roman"/>
          <w:b/>
          <w:sz w:val="28"/>
          <w:szCs w:val="28"/>
        </w:rPr>
        <w:t>)  в пункте 4:</w:t>
      </w:r>
    </w:p>
    <w:p w:rsidR="007715A5" w:rsidRPr="00683E32" w:rsidRDefault="007715A5" w:rsidP="00A75510">
      <w:pPr>
        <w:pStyle w:val="ConsPlusNormal"/>
        <w:ind w:firstLine="540"/>
        <w:jc w:val="both"/>
        <w:rPr>
          <w:rFonts w:ascii="Times New Roman" w:hAnsi="Times New Roman" w:cs="Times New Roman"/>
          <w:sz w:val="28"/>
          <w:szCs w:val="28"/>
        </w:rPr>
      </w:pPr>
      <w:r w:rsidRPr="00683E32">
        <w:rPr>
          <w:rFonts w:ascii="Times New Roman" w:hAnsi="Times New Roman" w:cs="Times New Roman"/>
          <w:sz w:val="28"/>
          <w:szCs w:val="28"/>
        </w:rPr>
        <w:t>-  в подпункте 3 слово «прекращение» заменить словом «прекращения»;</w:t>
      </w:r>
    </w:p>
    <w:p w:rsidR="007715A5" w:rsidRDefault="007715A5" w:rsidP="00A75510">
      <w:pPr>
        <w:pStyle w:val="ConsPlusNormal"/>
        <w:ind w:firstLine="540"/>
        <w:jc w:val="both"/>
        <w:rPr>
          <w:rFonts w:ascii="Times New Roman" w:hAnsi="Times New Roman" w:cs="Times New Roman"/>
          <w:sz w:val="28"/>
          <w:szCs w:val="28"/>
        </w:rPr>
      </w:pPr>
      <w:r w:rsidRPr="00683E32">
        <w:rPr>
          <w:rFonts w:ascii="Times New Roman" w:hAnsi="Times New Roman" w:cs="Times New Roman"/>
          <w:sz w:val="28"/>
          <w:szCs w:val="28"/>
        </w:rPr>
        <w:t>-  в подпункте 6 слово «деятельности» заменить словом «осуществления»;</w:t>
      </w:r>
    </w:p>
    <w:p w:rsidR="00C3265A" w:rsidRDefault="00C3265A" w:rsidP="00C3265A">
      <w:pPr>
        <w:pStyle w:val="ConsPlusNormal"/>
        <w:jc w:val="both"/>
      </w:pPr>
      <w:r>
        <w:rPr>
          <w:rFonts w:ascii="Times New Roman" w:hAnsi="Times New Roman" w:cs="Times New Roman"/>
          <w:b/>
          <w:sz w:val="28"/>
          <w:szCs w:val="28"/>
        </w:rPr>
        <w:t xml:space="preserve">        </w:t>
      </w:r>
      <w:proofErr w:type="spellStart"/>
      <w:r w:rsidR="00FA44C5">
        <w:rPr>
          <w:rFonts w:ascii="Times New Roman" w:hAnsi="Times New Roman" w:cs="Times New Roman"/>
          <w:b/>
          <w:sz w:val="28"/>
          <w:szCs w:val="28"/>
        </w:rPr>
        <w:t>н</w:t>
      </w:r>
      <w:proofErr w:type="spellEnd"/>
      <w:r w:rsidRPr="002D50C2">
        <w:rPr>
          <w:rFonts w:ascii="Times New Roman" w:hAnsi="Times New Roman" w:cs="Times New Roman"/>
          <w:b/>
          <w:sz w:val="28"/>
          <w:szCs w:val="28"/>
        </w:rPr>
        <w:t>)</w:t>
      </w:r>
      <w:r>
        <w:t xml:space="preserve"> </w:t>
      </w:r>
      <w:r w:rsidRPr="00C3265A">
        <w:rPr>
          <w:rFonts w:ascii="Times New Roman" w:hAnsi="Times New Roman" w:cs="Times New Roman"/>
          <w:b/>
          <w:sz w:val="28"/>
          <w:szCs w:val="28"/>
        </w:rPr>
        <w:t>абзац 2 пункта 5.1.</w:t>
      </w:r>
      <w:r w:rsidRPr="002D50C2">
        <w:rPr>
          <w:rFonts w:ascii="Times New Roman" w:hAnsi="Times New Roman" w:cs="Times New Roman"/>
          <w:sz w:val="28"/>
          <w:szCs w:val="28"/>
        </w:rPr>
        <w:t xml:space="preserve"> изложить в следующей редакции:</w:t>
      </w:r>
    </w:p>
    <w:p w:rsidR="00C3265A" w:rsidRPr="004C0C3E" w:rsidRDefault="00C3265A" w:rsidP="00C3265A">
      <w:pPr>
        <w:pStyle w:val="ConsPlusNormal"/>
        <w:ind w:firstLine="540"/>
        <w:jc w:val="both"/>
        <w:rPr>
          <w:rFonts w:ascii="Times New Roman" w:hAnsi="Times New Roman" w:cs="Times New Roman"/>
          <w:sz w:val="28"/>
          <w:szCs w:val="28"/>
        </w:rPr>
      </w:pPr>
      <w:r w:rsidRPr="004C0C3E">
        <w:rPr>
          <w:rFonts w:ascii="Times New Roman" w:hAnsi="Times New Roman" w:cs="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C3265A" w:rsidRPr="004C0C3E" w:rsidRDefault="00C3265A" w:rsidP="00C3265A">
      <w:pPr>
        <w:pStyle w:val="ConsPlusNormal"/>
        <w:ind w:firstLine="540"/>
        <w:jc w:val="both"/>
        <w:rPr>
          <w:rFonts w:ascii="Times New Roman" w:hAnsi="Times New Roman" w:cs="Times New Roman"/>
          <w:sz w:val="28"/>
          <w:szCs w:val="28"/>
        </w:rPr>
      </w:pPr>
      <w:r w:rsidRPr="004C0C3E">
        <w:rPr>
          <w:rFonts w:ascii="Times New Roman" w:hAnsi="Times New Roman" w:cs="Times New Roman"/>
          <w:sz w:val="28"/>
          <w:szCs w:val="28"/>
        </w:rPr>
        <w:t>1) установление структуры органов территориального общественного самоуправления;</w:t>
      </w:r>
    </w:p>
    <w:p w:rsidR="00C3265A" w:rsidRPr="004C0C3E" w:rsidRDefault="00C3265A" w:rsidP="00C3265A">
      <w:pPr>
        <w:pStyle w:val="ConsPlusNormal"/>
        <w:ind w:firstLine="540"/>
        <w:jc w:val="both"/>
        <w:rPr>
          <w:rFonts w:ascii="Times New Roman" w:hAnsi="Times New Roman" w:cs="Times New Roman"/>
          <w:sz w:val="28"/>
          <w:szCs w:val="28"/>
        </w:rPr>
      </w:pPr>
      <w:r w:rsidRPr="004C0C3E">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3265A" w:rsidRPr="004C0C3E" w:rsidRDefault="00C3265A" w:rsidP="00C3265A">
      <w:pPr>
        <w:pStyle w:val="ConsPlusNormal"/>
        <w:ind w:firstLine="540"/>
        <w:jc w:val="both"/>
        <w:rPr>
          <w:rFonts w:ascii="Times New Roman" w:hAnsi="Times New Roman" w:cs="Times New Roman"/>
          <w:sz w:val="28"/>
          <w:szCs w:val="28"/>
        </w:rPr>
      </w:pPr>
      <w:r w:rsidRPr="004C0C3E">
        <w:rPr>
          <w:rFonts w:ascii="Times New Roman" w:hAnsi="Times New Roman" w:cs="Times New Roman"/>
          <w:sz w:val="28"/>
          <w:szCs w:val="28"/>
        </w:rPr>
        <w:t>3) избрание органов территориального общественного самоуправления;</w:t>
      </w:r>
    </w:p>
    <w:p w:rsidR="00C3265A" w:rsidRPr="004C0C3E" w:rsidRDefault="00C3265A" w:rsidP="00C3265A">
      <w:pPr>
        <w:pStyle w:val="ConsPlusNormal"/>
        <w:ind w:firstLine="540"/>
        <w:jc w:val="both"/>
        <w:rPr>
          <w:rFonts w:ascii="Times New Roman" w:hAnsi="Times New Roman" w:cs="Times New Roman"/>
          <w:sz w:val="28"/>
          <w:szCs w:val="28"/>
        </w:rPr>
      </w:pPr>
      <w:r w:rsidRPr="004C0C3E">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3265A" w:rsidRPr="004C0C3E" w:rsidRDefault="00C3265A" w:rsidP="00C3265A">
      <w:pPr>
        <w:pStyle w:val="ConsPlusNormal"/>
        <w:ind w:firstLine="540"/>
        <w:jc w:val="both"/>
        <w:rPr>
          <w:rFonts w:ascii="Times New Roman" w:hAnsi="Times New Roman" w:cs="Times New Roman"/>
          <w:sz w:val="28"/>
          <w:szCs w:val="28"/>
        </w:rPr>
      </w:pPr>
      <w:r w:rsidRPr="004C0C3E">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4C0C3E">
        <w:rPr>
          <w:rFonts w:ascii="Times New Roman" w:hAnsi="Times New Roman" w:cs="Times New Roman"/>
          <w:sz w:val="28"/>
          <w:szCs w:val="28"/>
        </w:rPr>
        <w:t>а о ее</w:t>
      </w:r>
      <w:proofErr w:type="gramEnd"/>
      <w:r w:rsidRPr="004C0C3E">
        <w:rPr>
          <w:rFonts w:ascii="Times New Roman" w:hAnsi="Times New Roman" w:cs="Times New Roman"/>
          <w:sz w:val="28"/>
          <w:szCs w:val="28"/>
        </w:rPr>
        <w:t xml:space="preserve"> исполнении;</w:t>
      </w:r>
    </w:p>
    <w:p w:rsidR="00C3265A" w:rsidRDefault="00C3265A" w:rsidP="00C3265A">
      <w:pPr>
        <w:pStyle w:val="ConsPlusNormal"/>
        <w:ind w:firstLine="540"/>
        <w:jc w:val="both"/>
        <w:rPr>
          <w:rFonts w:ascii="Times New Roman" w:hAnsi="Times New Roman" w:cs="Times New Roman"/>
          <w:sz w:val="28"/>
          <w:szCs w:val="28"/>
        </w:rPr>
      </w:pPr>
      <w:r w:rsidRPr="004C0C3E">
        <w:rPr>
          <w:rFonts w:ascii="Times New Roman" w:hAnsi="Times New Roman" w:cs="Times New Roman"/>
          <w:sz w:val="28"/>
          <w:szCs w:val="28"/>
        </w:rPr>
        <w:lastRenderedPageBreak/>
        <w:t>6) рассмотрение и утверждение отчетов о деятельности органов территориального общественного самоуправления</w:t>
      </w:r>
      <w:proofErr w:type="gramStart"/>
      <w:r w:rsidRPr="004C0C3E">
        <w:rPr>
          <w:rFonts w:ascii="Times New Roman" w:hAnsi="Times New Roman" w:cs="Times New Roman"/>
          <w:sz w:val="28"/>
          <w:szCs w:val="28"/>
        </w:rPr>
        <w:t>.</w:t>
      </w:r>
      <w:r>
        <w:rPr>
          <w:rFonts w:ascii="Times New Roman" w:hAnsi="Times New Roman" w:cs="Times New Roman"/>
          <w:sz w:val="28"/>
          <w:szCs w:val="28"/>
        </w:rPr>
        <w:t>»;</w:t>
      </w:r>
      <w:proofErr w:type="gramEnd"/>
    </w:p>
    <w:p w:rsidR="003A3A9E" w:rsidRDefault="00FA44C5" w:rsidP="00C3265A">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о</w:t>
      </w:r>
      <w:r w:rsidR="003A3A9E" w:rsidRPr="003A3A9E">
        <w:rPr>
          <w:rFonts w:ascii="Times New Roman" w:hAnsi="Times New Roman" w:cs="Times New Roman"/>
          <w:b/>
          <w:sz w:val="28"/>
          <w:szCs w:val="28"/>
        </w:rPr>
        <w:t>) пункт 5.2.</w:t>
      </w:r>
      <w:r w:rsidR="003A3A9E">
        <w:rPr>
          <w:rFonts w:ascii="Times New Roman" w:hAnsi="Times New Roman" w:cs="Times New Roman"/>
          <w:sz w:val="28"/>
          <w:szCs w:val="28"/>
        </w:rPr>
        <w:t xml:space="preserve"> изложить в следующей редакции</w:t>
      </w:r>
      <w:proofErr w:type="gramStart"/>
      <w:r w:rsidR="003A3A9E">
        <w:rPr>
          <w:rFonts w:ascii="Times New Roman" w:hAnsi="Times New Roman" w:cs="Times New Roman"/>
          <w:sz w:val="28"/>
          <w:szCs w:val="28"/>
        </w:rPr>
        <w:t xml:space="preserve"> :</w:t>
      </w:r>
      <w:proofErr w:type="gramEnd"/>
    </w:p>
    <w:p w:rsidR="003A3A9E" w:rsidRDefault="003A3A9E" w:rsidP="003A3A9E">
      <w:pPr>
        <w:pStyle w:val="ConsPlusNormal"/>
        <w:ind w:firstLine="540"/>
        <w:jc w:val="both"/>
        <w:rPr>
          <w:rFonts w:ascii="Times New Roman" w:hAnsi="Times New Roman" w:cs="Times New Roman"/>
          <w:sz w:val="28"/>
          <w:szCs w:val="28"/>
        </w:rPr>
      </w:pPr>
      <w:r w:rsidRPr="00977081">
        <w:rPr>
          <w:rFonts w:ascii="Times New Roman" w:hAnsi="Times New Roman" w:cs="Times New Roman"/>
          <w:sz w:val="28"/>
          <w:szCs w:val="28"/>
        </w:rPr>
        <w:t>«5.2.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roofErr w:type="gramStart"/>
      <w:r w:rsidRPr="00977081">
        <w:rPr>
          <w:rFonts w:ascii="Times New Roman" w:hAnsi="Times New Roman" w:cs="Times New Roman"/>
          <w:sz w:val="28"/>
          <w:szCs w:val="28"/>
        </w:rPr>
        <w:t>.»;</w:t>
      </w:r>
      <w:proofErr w:type="gramEnd"/>
    </w:p>
    <w:p w:rsidR="00C11144" w:rsidRDefault="00FA44C5" w:rsidP="00C11144">
      <w:pPr>
        <w:spacing w:after="0" w:line="288" w:lineRule="auto"/>
        <w:ind w:firstLine="547"/>
        <w:jc w:val="both"/>
        <w:rPr>
          <w:rFonts w:ascii="Times New Roman" w:hAnsi="Times New Roman" w:cs="Times New Roman"/>
          <w:sz w:val="28"/>
          <w:szCs w:val="28"/>
        </w:rPr>
      </w:pPr>
      <w:proofErr w:type="spellStart"/>
      <w:r>
        <w:rPr>
          <w:rFonts w:ascii="Times New Roman" w:hAnsi="Times New Roman" w:cs="Times New Roman"/>
          <w:b/>
          <w:color w:val="373737"/>
          <w:sz w:val="28"/>
          <w:szCs w:val="28"/>
          <w:shd w:val="clear" w:color="auto" w:fill="FFFFFF"/>
        </w:rPr>
        <w:t>п</w:t>
      </w:r>
      <w:proofErr w:type="spellEnd"/>
      <w:r w:rsidR="00C11144" w:rsidRPr="00F039A3">
        <w:rPr>
          <w:rFonts w:ascii="Times New Roman" w:hAnsi="Times New Roman" w:cs="Times New Roman"/>
          <w:b/>
          <w:color w:val="373737"/>
          <w:sz w:val="28"/>
          <w:szCs w:val="28"/>
          <w:shd w:val="clear" w:color="auto" w:fill="FFFFFF"/>
        </w:rPr>
        <w:t>)</w:t>
      </w:r>
      <w:r w:rsidR="00C11144" w:rsidRPr="00F039A3">
        <w:rPr>
          <w:rFonts w:ascii="Arial" w:hAnsi="Arial" w:cs="Arial"/>
          <w:b/>
          <w:color w:val="373737"/>
          <w:sz w:val="21"/>
          <w:szCs w:val="21"/>
          <w:shd w:val="clear" w:color="auto" w:fill="FFFFFF"/>
        </w:rPr>
        <w:t xml:space="preserve"> </w:t>
      </w:r>
      <w:r w:rsidR="00C11144" w:rsidRPr="00F039A3">
        <w:rPr>
          <w:rFonts w:ascii="Times New Roman" w:hAnsi="Times New Roman" w:cs="Times New Roman"/>
          <w:b/>
          <w:sz w:val="28"/>
          <w:szCs w:val="28"/>
        </w:rPr>
        <w:t>абзац 3 пункта 5.3.</w:t>
      </w:r>
      <w:r w:rsidR="00C11144">
        <w:rPr>
          <w:rFonts w:ascii="Times New Roman" w:hAnsi="Times New Roman" w:cs="Times New Roman"/>
          <w:sz w:val="28"/>
          <w:szCs w:val="28"/>
        </w:rPr>
        <w:t xml:space="preserve"> изложить в следующей редакции:</w:t>
      </w:r>
    </w:p>
    <w:p w:rsidR="00C11144" w:rsidRPr="00733844" w:rsidRDefault="00C11144" w:rsidP="00C11144">
      <w:pPr>
        <w:pStyle w:val="ConsPlusNormal"/>
        <w:ind w:firstLine="540"/>
        <w:jc w:val="both"/>
        <w:rPr>
          <w:rFonts w:ascii="Times New Roman" w:hAnsi="Times New Roman" w:cs="Times New Roman"/>
          <w:sz w:val="28"/>
          <w:szCs w:val="28"/>
        </w:rPr>
      </w:pPr>
      <w:r w:rsidRPr="00733844">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733844">
        <w:rPr>
          <w:rFonts w:ascii="Times New Roman" w:hAnsi="Times New Roman" w:cs="Times New Roman"/>
          <w:sz w:val="28"/>
          <w:szCs w:val="28"/>
        </w:rPr>
        <w:t>.»;</w:t>
      </w:r>
      <w:proofErr w:type="gramEnd"/>
    </w:p>
    <w:p w:rsidR="00C3265A" w:rsidRDefault="00FA44C5" w:rsidP="00C3265A">
      <w:pPr>
        <w:spacing w:after="0" w:line="288" w:lineRule="auto"/>
        <w:ind w:firstLine="547"/>
        <w:jc w:val="both"/>
        <w:rPr>
          <w:rFonts w:ascii="Times New Roman" w:hAnsi="Times New Roman" w:cs="Times New Roman"/>
          <w:sz w:val="28"/>
          <w:szCs w:val="28"/>
        </w:rPr>
      </w:pPr>
      <w:proofErr w:type="spellStart"/>
      <w:r>
        <w:rPr>
          <w:rFonts w:ascii="Times New Roman" w:hAnsi="Times New Roman" w:cs="Times New Roman"/>
          <w:b/>
          <w:sz w:val="28"/>
          <w:szCs w:val="28"/>
        </w:rPr>
        <w:t>р</w:t>
      </w:r>
      <w:proofErr w:type="spellEnd"/>
      <w:r w:rsidR="00C82089" w:rsidRPr="006774A6">
        <w:rPr>
          <w:rFonts w:ascii="Times New Roman" w:hAnsi="Times New Roman" w:cs="Times New Roman"/>
          <w:b/>
          <w:sz w:val="28"/>
          <w:szCs w:val="28"/>
        </w:rPr>
        <w:t xml:space="preserve">) </w:t>
      </w:r>
      <w:r w:rsidR="005E71AF" w:rsidRPr="006774A6">
        <w:rPr>
          <w:rFonts w:ascii="Times New Roman" w:hAnsi="Times New Roman" w:cs="Times New Roman"/>
          <w:b/>
          <w:sz w:val="28"/>
          <w:szCs w:val="28"/>
        </w:rPr>
        <w:t xml:space="preserve"> а</w:t>
      </w:r>
      <w:r w:rsidR="00C82089" w:rsidRPr="006774A6">
        <w:rPr>
          <w:rFonts w:ascii="Times New Roman" w:hAnsi="Times New Roman" w:cs="Times New Roman"/>
          <w:b/>
          <w:sz w:val="28"/>
          <w:szCs w:val="28"/>
        </w:rPr>
        <w:t>бзац 6 пункта 6.2</w:t>
      </w:r>
      <w:r w:rsidR="00C82089">
        <w:rPr>
          <w:rFonts w:ascii="Times New Roman" w:hAnsi="Times New Roman" w:cs="Times New Roman"/>
          <w:sz w:val="28"/>
          <w:szCs w:val="28"/>
        </w:rPr>
        <w:t>. изложить в следующей редакции:</w:t>
      </w:r>
    </w:p>
    <w:p w:rsidR="00C82089" w:rsidRDefault="00C82089" w:rsidP="00C3265A">
      <w:pPr>
        <w:spacing w:after="0" w:line="288" w:lineRule="auto"/>
        <w:ind w:firstLine="547"/>
        <w:jc w:val="both"/>
        <w:rPr>
          <w:rFonts w:ascii="Times New Roman" w:hAnsi="Times New Roman" w:cs="Times New Roman"/>
          <w:sz w:val="28"/>
          <w:szCs w:val="28"/>
        </w:rPr>
      </w:pPr>
      <w:r>
        <w:rPr>
          <w:rFonts w:ascii="Times New Roman" w:hAnsi="Times New Roman" w:cs="Times New Roman"/>
          <w:sz w:val="28"/>
          <w:szCs w:val="28"/>
        </w:rPr>
        <w:t>«</w:t>
      </w:r>
      <w:r w:rsidR="0006044F">
        <w:rPr>
          <w:rFonts w:ascii="Times New Roman" w:hAnsi="Times New Roman" w:cs="Times New Roman"/>
          <w:sz w:val="28"/>
          <w:szCs w:val="28"/>
        </w:rPr>
        <w:t xml:space="preserve">Приобретение пользование и распоряжение имуществом и финансовыми средствами территориального общественного самоуправления осуществляются в порядке, установленном  уставом </w:t>
      </w:r>
      <w:r>
        <w:rPr>
          <w:rFonts w:ascii="Times New Roman" w:hAnsi="Times New Roman" w:cs="Times New Roman"/>
          <w:sz w:val="28"/>
          <w:szCs w:val="28"/>
        </w:rPr>
        <w:t>территориального общественного самоуправления</w:t>
      </w:r>
      <w:proofErr w:type="gramStart"/>
      <w:r>
        <w:rPr>
          <w:rFonts w:ascii="Times New Roman" w:hAnsi="Times New Roman" w:cs="Times New Roman"/>
          <w:sz w:val="28"/>
          <w:szCs w:val="28"/>
        </w:rPr>
        <w:t>.»;</w:t>
      </w:r>
      <w:proofErr w:type="gramEnd"/>
    </w:p>
    <w:p w:rsidR="005E71AF" w:rsidRPr="003457C9" w:rsidRDefault="00FA44C5" w:rsidP="00C3265A">
      <w:pPr>
        <w:spacing w:after="0" w:line="288" w:lineRule="auto"/>
        <w:ind w:firstLine="547"/>
        <w:jc w:val="both"/>
        <w:rPr>
          <w:rFonts w:ascii="Times New Roman" w:hAnsi="Times New Roman" w:cs="Times New Roman"/>
          <w:sz w:val="28"/>
          <w:szCs w:val="28"/>
        </w:rPr>
      </w:pPr>
      <w:r>
        <w:rPr>
          <w:rFonts w:ascii="Times New Roman" w:hAnsi="Times New Roman" w:cs="Times New Roman"/>
          <w:b/>
          <w:sz w:val="28"/>
          <w:szCs w:val="28"/>
        </w:rPr>
        <w:t>с</w:t>
      </w:r>
      <w:r w:rsidR="005E71AF" w:rsidRPr="003457C9">
        <w:rPr>
          <w:rFonts w:ascii="Times New Roman" w:hAnsi="Times New Roman" w:cs="Times New Roman"/>
          <w:b/>
          <w:sz w:val="28"/>
          <w:szCs w:val="28"/>
        </w:rPr>
        <w:t xml:space="preserve">) </w:t>
      </w:r>
      <w:r w:rsidR="003457C9" w:rsidRPr="003457C9">
        <w:rPr>
          <w:rFonts w:ascii="Times New Roman" w:hAnsi="Times New Roman" w:cs="Times New Roman"/>
          <w:b/>
          <w:sz w:val="28"/>
          <w:szCs w:val="28"/>
        </w:rPr>
        <w:t xml:space="preserve">пункт 6.3 </w:t>
      </w:r>
      <w:r w:rsidR="00450CBC">
        <w:rPr>
          <w:rFonts w:ascii="Times New Roman" w:hAnsi="Times New Roman" w:cs="Times New Roman"/>
          <w:sz w:val="28"/>
          <w:szCs w:val="28"/>
        </w:rPr>
        <w:t>исключить;</w:t>
      </w:r>
    </w:p>
    <w:p w:rsidR="008B1194" w:rsidRPr="00683E32" w:rsidRDefault="00FA44C5" w:rsidP="00A7551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т</w:t>
      </w:r>
      <w:r w:rsidR="008B1194" w:rsidRPr="00437EDC">
        <w:rPr>
          <w:rFonts w:ascii="Times New Roman" w:hAnsi="Times New Roman" w:cs="Times New Roman"/>
          <w:b/>
          <w:sz w:val="28"/>
          <w:szCs w:val="28"/>
        </w:rPr>
        <w:t>) в абзаце 2 пункта 6.5</w:t>
      </w:r>
      <w:r w:rsidR="008B1194" w:rsidRPr="00683E32">
        <w:rPr>
          <w:rFonts w:ascii="Times New Roman" w:hAnsi="Times New Roman" w:cs="Times New Roman"/>
          <w:sz w:val="28"/>
          <w:szCs w:val="28"/>
        </w:rPr>
        <w:t xml:space="preserve"> слова «дотируемых из поселенческого» заменить словами</w:t>
      </w:r>
      <w:r w:rsidR="00683E32">
        <w:rPr>
          <w:rFonts w:ascii="Times New Roman" w:hAnsi="Times New Roman" w:cs="Times New Roman"/>
          <w:sz w:val="28"/>
          <w:szCs w:val="28"/>
        </w:rPr>
        <w:t xml:space="preserve"> </w:t>
      </w:r>
      <w:r w:rsidR="008B1194" w:rsidRPr="00683E32">
        <w:rPr>
          <w:rFonts w:ascii="Times New Roman" w:hAnsi="Times New Roman" w:cs="Times New Roman"/>
          <w:sz w:val="28"/>
          <w:szCs w:val="28"/>
        </w:rPr>
        <w:t xml:space="preserve"> «местного»</w:t>
      </w:r>
      <w:r w:rsidR="00683E32" w:rsidRPr="00683E32">
        <w:rPr>
          <w:rFonts w:ascii="Times New Roman" w:hAnsi="Times New Roman" w:cs="Times New Roman"/>
          <w:sz w:val="28"/>
          <w:szCs w:val="28"/>
        </w:rPr>
        <w:t>;</w:t>
      </w:r>
      <w:proofErr w:type="gramEnd"/>
    </w:p>
    <w:p w:rsidR="0006044F" w:rsidRDefault="00733844" w:rsidP="0006044F">
      <w:pPr>
        <w:pStyle w:val="ConsPlusNormal"/>
        <w:jc w:val="both"/>
        <w:rPr>
          <w:rFonts w:ascii="Times New Roman" w:hAnsi="Times New Roman" w:cs="Times New Roman"/>
          <w:sz w:val="28"/>
          <w:szCs w:val="28"/>
        </w:rPr>
      </w:pPr>
      <w:r w:rsidRPr="00733844">
        <w:rPr>
          <w:rFonts w:ascii="Times New Roman" w:hAnsi="Times New Roman" w:cs="Times New Roman"/>
          <w:sz w:val="28"/>
          <w:szCs w:val="28"/>
        </w:rPr>
        <w:t xml:space="preserve">          </w:t>
      </w:r>
      <w:r w:rsidR="00FA44C5">
        <w:rPr>
          <w:rFonts w:ascii="Times New Roman" w:hAnsi="Times New Roman" w:cs="Times New Roman"/>
          <w:b/>
          <w:sz w:val="28"/>
          <w:szCs w:val="28"/>
        </w:rPr>
        <w:t>у</w:t>
      </w:r>
      <w:r w:rsidR="002D50C2" w:rsidRPr="002D50C2">
        <w:rPr>
          <w:rFonts w:ascii="Times New Roman" w:hAnsi="Times New Roman" w:cs="Times New Roman"/>
          <w:b/>
          <w:sz w:val="28"/>
          <w:szCs w:val="28"/>
        </w:rPr>
        <w:t xml:space="preserve">) </w:t>
      </w:r>
      <w:r w:rsidR="0006044F">
        <w:rPr>
          <w:rFonts w:ascii="Times New Roman" w:hAnsi="Times New Roman" w:cs="Times New Roman"/>
          <w:b/>
          <w:sz w:val="28"/>
          <w:szCs w:val="28"/>
        </w:rPr>
        <w:t xml:space="preserve">пункт 7.1. </w:t>
      </w:r>
      <w:r w:rsidR="0006044F" w:rsidRPr="0006044F">
        <w:rPr>
          <w:rFonts w:ascii="Times New Roman" w:hAnsi="Times New Roman" w:cs="Times New Roman"/>
          <w:sz w:val="28"/>
          <w:szCs w:val="28"/>
        </w:rPr>
        <w:t>изложить в следующей редакции</w:t>
      </w:r>
      <w:r w:rsidR="0006044F">
        <w:rPr>
          <w:rFonts w:ascii="Times New Roman" w:hAnsi="Times New Roman" w:cs="Times New Roman"/>
          <w:sz w:val="28"/>
          <w:szCs w:val="28"/>
        </w:rPr>
        <w:t>:</w:t>
      </w:r>
    </w:p>
    <w:p w:rsidR="0006044F" w:rsidRDefault="0006044F" w:rsidP="0006044F">
      <w:pPr>
        <w:pStyle w:val="ConsPlusNormal"/>
        <w:jc w:val="both"/>
        <w:rPr>
          <w:rFonts w:ascii="Times New Roman" w:hAnsi="Times New Roman" w:cs="Times New Roman"/>
          <w:sz w:val="28"/>
          <w:szCs w:val="28"/>
        </w:rPr>
      </w:pPr>
      <w:r>
        <w:rPr>
          <w:rFonts w:ascii="Times New Roman" w:hAnsi="Times New Roman" w:cs="Times New Roman"/>
          <w:sz w:val="28"/>
          <w:szCs w:val="28"/>
        </w:rPr>
        <w:t>«Осуществление территориального общественного самоуправления прекращается в соответствии с уставом территориального общественного самоуправления</w:t>
      </w:r>
      <w:proofErr w:type="gramStart"/>
      <w:r>
        <w:rPr>
          <w:rFonts w:ascii="Times New Roman" w:hAnsi="Times New Roman" w:cs="Times New Roman"/>
          <w:sz w:val="28"/>
          <w:szCs w:val="28"/>
        </w:rPr>
        <w:t>.»;</w:t>
      </w:r>
      <w:proofErr w:type="gramEnd"/>
    </w:p>
    <w:p w:rsidR="0006044F" w:rsidRPr="0096029C" w:rsidRDefault="0006044F" w:rsidP="0006044F">
      <w:pPr>
        <w:pStyle w:val="ConsPlusNormal"/>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FA44C5">
        <w:rPr>
          <w:rFonts w:ascii="Times New Roman" w:hAnsi="Times New Roman" w:cs="Times New Roman"/>
          <w:b/>
          <w:sz w:val="28"/>
          <w:szCs w:val="28"/>
        </w:rPr>
        <w:t>ф</w:t>
      </w:r>
      <w:r w:rsidRPr="0006044F">
        <w:rPr>
          <w:rFonts w:ascii="Times New Roman" w:hAnsi="Times New Roman" w:cs="Times New Roman"/>
          <w:b/>
          <w:sz w:val="28"/>
          <w:szCs w:val="28"/>
        </w:rPr>
        <w:t>) пункты 7.2-7.3</w:t>
      </w:r>
      <w:r>
        <w:rPr>
          <w:rFonts w:ascii="Times New Roman" w:hAnsi="Times New Roman" w:cs="Times New Roman"/>
          <w:sz w:val="28"/>
          <w:szCs w:val="28"/>
        </w:rPr>
        <w:t xml:space="preserve"> исключить.</w:t>
      </w:r>
    </w:p>
    <w:p w:rsidR="009C5F44" w:rsidRDefault="009C5F44" w:rsidP="001878D0">
      <w:pPr>
        <w:pStyle w:val="a5"/>
        <w:ind w:left="0" w:firstLine="709"/>
        <w:jc w:val="both"/>
        <w:rPr>
          <w:sz w:val="28"/>
          <w:szCs w:val="28"/>
        </w:rPr>
      </w:pPr>
      <w:r>
        <w:rPr>
          <w:sz w:val="28"/>
          <w:szCs w:val="28"/>
        </w:rPr>
        <w:t>2. Опубликовать настоящее решение в порядке, установленном Уставом муниципального образования «Городское поселение Сернур»</w:t>
      </w:r>
    </w:p>
    <w:p w:rsidR="00645B91" w:rsidRDefault="00645B91" w:rsidP="001878D0">
      <w:pPr>
        <w:pStyle w:val="a5"/>
        <w:ind w:left="0" w:firstLine="709"/>
        <w:jc w:val="both"/>
        <w:rPr>
          <w:sz w:val="28"/>
          <w:szCs w:val="28"/>
        </w:rPr>
      </w:pPr>
    </w:p>
    <w:p w:rsidR="00645B91" w:rsidRDefault="00645B91" w:rsidP="001878D0">
      <w:pPr>
        <w:pStyle w:val="a5"/>
        <w:ind w:left="0" w:firstLine="709"/>
        <w:jc w:val="both"/>
        <w:rPr>
          <w:sz w:val="28"/>
          <w:szCs w:val="28"/>
        </w:rPr>
      </w:pPr>
    </w:p>
    <w:p w:rsidR="00A415E0" w:rsidRPr="00A415E0" w:rsidRDefault="00A415E0" w:rsidP="00645B91">
      <w:pPr>
        <w:spacing w:after="0" w:line="240" w:lineRule="auto"/>
        <w:jc w:val="both"/>
        <w:rPr>
          <w:rFonts w:ascii="Times New Roman" w:hAnsi="Times New Roman" w:cs="Times New Roman"/>
          <w:sz w:val="28"/>
          <w:szCs w:val="28"/>
        </w:rPr>
      </w:pPr>
      <w:r w:rsidRPr="00A415E0">
        <w:rPr>
          <w:rFonts w:ascii="Times New Roman" w:hAnsi="Times New Roman" w:cs="Times New Roman"/>
          <w:sz w:val="28"/>
          <w:szCs w:val="28"/>
        </w:rPr>
        <w:t>Председатель Собрания депутатов</w:t>
      </w:r>
    </w:p>
    <w:p w:rsidR="00A415E0" w:rsidRPr="00A415E0" w:rsidRDefault="00A415E0" w:rsidP="00645B91">
      <w:pPr>
        <w:spacing w:after="0" w:line="240" w:lineRule="auto"/>
        <w:jc w:val="both"/>
        <w:rPr>
          <w:rFonts w:ascii="Times New Roman" w:hAnsi="Times New Roman" w:cs="Times New Roman"/>
          <w:sz w:val="28"/>
          <w:szCs w:val="28"/>
        </w:rPr>
      </w:pPr>
      <w:r w:rsidRPr="00A415E0">
        <w:rPr>
          <w:rFonts w:ascii="Times New Roman" w:hAnsi="Times New Roman" w:cs="Times New Roman"/>
          <w:sz w:val="28"/>
          <w:szCs w:val="28"/>
        </w:rPr>
        <w:t>муниципального образования</w:t>
      </w:r>
      <w:r w:rsidR="00645B91">
        <w:rPr>
          <w:rFonts w:ascii="Times New Roman" w:hAnsi="Times New Roman" w:cs="Times New Roman"/>
          <w:sz w:val="28"/>
          <w:szCs w:val="28"/>
        </w:rPr>
        <w:t xml:space="preserve">                                                    Н.М. Степанов</w:t>
      </w:r>
    </w:p>
    <w:p w:rsidR="00A415E0" w:rsidRPr="00A415E0" w:rsidRDefault="00A415E0" w:rsidP="00645B91">
      <w:pPr>
        <w:spacing w:after="0" w:line="240" w:lineRule="auto"/>
        <w:jc w:val="both"/>
        <w:rPr>
          <w:rFonts w:ascii="Times New Roman" w:hAnsi="Times New Roman" w:cs="Times New Roman"/>
          <w:sz w:val="28"/>
          <w:szCs w:val="28"/>
        </w:rPr>
      </w:pPr>
      <w:r w:rsidRPr="00A415E0">
        <w:rPr>
          <w:rFonts w:ascii="Times New Roman" w:hAnsi="Times New Roman" w:cs="Times New Roman"/>
          <w:sz w:val="28"/>
          <w:szCs w:val="28"/>
        </w:rPr>
        <w:t xml:space="preserve">«Городское поселение Сернур»                           </w:t>
      </w:r>
    </w:p>
    <w:p w:rsidR="00A415E0" w:rsidRPr="00A415E0" w:rsidRDefault="00A415E0" w:rsidP="00A415E0">
      <w:pPr>
        <w:pStyle w:val="a3"/>
        <w:rPr>
          <w:b w:val="0"/>
          <w:sz w:val="36"/>
          <w:szCs w:val="36"/>
        </w:rPr>
      </w:pPr>
    </w:p>
    <w:p w:rsidR="00A415E0" w:rsidRPr="00A415E0" w:rsidRDefault="00A415E0" w:rsidP="00A415E0">
      <w:pPr>
        <w:pStyle w:val="a3"/>
        <w:rPr>
          <w:b w:val="0"/>
          <w:sz w:val="36"/>
          <w:szCs w:val="36"/>
        </w:rPr>
      </w:pPr>
    </w:p>
    <w:p w:rsidR="00A415E0" w:rsidRPr="00A415E0" w:rsidRDefault="00A415E0" w:rsidP="00A415E0">
      <w:pPr>
        <w:pStyle w:val="a3"/>
        <w:rPr>
          <w:b w:val="0"/>
          <w:sz w:val="36"/>
          <w:szCs w:val="36"/>
        </w:rPr>
      </w:pPr>
    </w:p>
    <w:p w:rsidR="00A415E0" w:rsidRPr="00A415E0" w:rsidRDefault="00A415E0" w:rsidP="00A415E0">
      <w:pPr>
        <w:pStyle w:val="a3"/>
        <w:rPr>
          <w:b w:val="0"/>
          <w:sz w:val="36"/>
          <w:szCs w:val="36"/>
        </w:rPr>
      </w:pPr>
    </w:p>
    <w:p w:rsidR="00A415E0" w:rsidRPr="00A415E0" w:rsidRDefault="00A415E0" w:rsidP="00A415E0">
      <w:pPr>
        <w:pStyle w:val="a3"/>
        <w:rPr>
          <w:b w:val="0"/>
          <w:sz w:val="36"/>
          <w:szCs w:val="36"/>
        </w:rPr>
      </w:pPr>
    </w:p>
    <w:p w:rsidR="008E7225" w:rsidRPr="00A415E0" w:rsidRDefault="008E7225">
      <w:pPr>
        <w:rPr>
          <w:rFonts w:ascii="Times New Roman" w:hAnsi="Times New Roman" w:cs="Times New Roman"/>
        </w:rPr>
      </w:pPr>
    </w:p>
    <w:sectPr w:rsidR="008E7225" w:rsidRPr="00A415E0" w:rsidSect="00335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15E0"/>
    <w:rsid w:val="000043FC"/>
    <w:rsid w:val="00006E16"/>
    <w:rsid w:val="00012BCA"/>
    <w:rsid w:val="000219DC"/>
    <w:rsid w:val="000247EC"/>
    <w:rsid w:val="00034D96"/>
    <w:rsid w:val="00052D9E"/>
    <w:rsid w:val="0006044F"/>
    <w:rsid w:val="00067788"/>
    <w:rsid w:val="0008674E"/>
    <w:rsid w:val="000B113E"/>
    <w:rsid w:val="000E5942"/>
    <w:rsid w:val="000F28E2"/>
    <w:rsid w:val="00102501"/>
    <w:rsid w:val="00124880"/>
    <w:rsid w:val="001323BB"/>
    <w:rsid w:val="001377F7"/>
    <w:rsid w:val="001447B7"/>
    <w:rsid w:val="00146F15"/>
    <w:rsid w:val="001511B2"/>
    <w:rsid w:val="00185917"/>
    <w:rsid w:val="001878D0"/>
    <w:rsid w:val="00187990"/>
    <w:rsid w:val="001D36E3"/>
    <w:rsid w:val="001E4D31"/>
    <w:rsid w:val="00202D83"/>
    <w:rsid w:val="0027287B"/>
    <w:rsid w:val="002865FD"/>
    <w:rsid w:val="002B43A8"/>
    <w:rsid w:val="002D50C2"/>
    <w:rsid w:val="0030275E"/>
    <w:rsid w:val="00335A33"/>
    <w:rsid w:val="00337C53"/>
    <w:rsid w:val="003457C9"/>
    <w:rsid w:val="003541ED"/>
    <w:rsid w:val="00395EB0"/>
    <w:rsid w:val="003A3A9E"/>
    <w:rsid w:val="003B0524"/>
    <w:rsid w:val="003C0AB5"/>
    <w:rsid w:val="003E4FAF"/>
    <w:rsid w:val="003E7207"/>
    <w:rsid w:val="003F3ADB"/>
    <w:rsid w:val="00413752"/>
    <w:rsid w:val="00415240"/>
    <w:rsid w:val="00437EDC"/>
    <w:rsid w:val="00450CBC"/>
    <w:rsid w:val="00484E42"/>
    <w:rsid w:val="004A70FB"/>
    <w:rsid w:val="004C0C3E"/>
    <w:rsid w:val="004C6871"/>
    <w:rsid w:val="004F085D"/>
    <w:rsid w:val="00505492"/>
    <w:rsid w:val="00545648"/>
    <w:rsid w:val="00560C4C"/>
    <w:rsid w:val="00584FEC"/>
    <w:rsid w:val="0059720F"/>
    <w:rsid w:val="005E71AF"/>
    <w:rsid w:val="00610A4A"/>
    <w:rsid w:val="006375F1"/>
    <w:rsid w:val="00645B91"/>
    <w:rsid w:val="00677005"/>
    <w:rsid w:val="006774A6"/>
    <w:rsid w:val="00683E32"/>
    <w:rsid w:val="006B441F"/>
    <w:rsid w:val="006E0D06"/>
    <w:rsid w:val="006F75BD"/>
    <w:rsid w:val="00724E12"/>
    <w:rsid w:val="00733844"/>
    <w:rsid w:val="0073441C"/>
    <w:rsid w:val="0075539E"/>
    <w:rsid w:val="00755D09"/>
    <w:rsid w:val="00762E42"/>
    <w:rsid w:val="007715A5"/>
    <w:rsid w:val="0078670B"/>
    <w:rsid w:val="007D7467"/>
    <w:rsid w:val="00802A64"/>
    <w:rsid w:val="008577C1"/>
    <w:rsid w:val="0088758F"/>
    <w:rsid w:val="008B1194"/>
    <w:rsid w:val="008B1C0E"/>
    <w:rsid w:val="008D16AF"/>
    <w:rsid w:val="008E7225"/>
    <w:rsid w:val="00900952"/>
    <w:rsid w:val="009346B1"/>
    <w:rsid w:val="009432A4"/>
    <w:rsid w:val="00946809"/>
    <w:rsid w:val="0096029C"/>
    <w:rsid w:val="00964EAA"/>
    <w:rsid w:val="00977081"/>
    <w:rsid w:val="009C5F44"/>
    <w:rsid w:val="009D6E0A"/>
    <w:rsid w:val="009E1D9C"/>
    <w:rsid w:val="009F23B5"/>
    <w:rsid w:val="009F44F7"/>
    <w:rsid w:val="00A00C13"/>
    <w:rsid w:val="00A04046"/>
    <w:rsid w:val="00A2078C"/>
    <w:rsid w:val="00A3667A"/>
    <w:rsid w:val="00A415E0"/>
    <w:rsid w:val="00A75510"/>
    <w:rsid w:val="00A85A38"/>
    <w:rsid w:val="00AF36DD"/>
    <w:rsid w:val="00B01202"/>
    <w:rsid w:val="00B47A03"/>
    <w:rsid w:val="00B53F6C"/>
    <w:rsid w:val="00B604C5"/>
    <w:rsid w:val="00B61615"/>
    <w:rsid w:val="00C018AA"/>
    <w:rsid w:val="00C11144"/>
    <w:rsid w:val="00C3265A"/>
    <w:rsid w:val="00C443B7"/>
    <w:rsid w:val="00C6581B"/>
    <w:rsid w:val="00C82089"/>
    <w:rsid w:val="00C8719C"/>
    <w:rsid w:val="00C91C28"/>
    <w:rsid w:val="00CC00DE"/>
    <w:rsid w:val="00CE2D94"/>
    <w:rsid w:val="00CE7566"/>
    <w:rsid w:val="00CF2B87"/>
    <w:rsid w:val="00CF59C2"/>
    <w:rsid w:val="00D8068A"/>
    <w:rsid w:val="00D80CF5"/>
    <w:rsid w:val="00DA14B1"/>
    <w:rsid w:val="00DC06BE"/>
    <w:rsid w:val="00DC307E"/>
    <w:rsid w:val="00DD0927"/>
    <w:rsid w:val="00DF2ECF"/>
    <w:rsid w:val="00E00753"/>
    <w:rsid w:val="00E352C8"/>
    <w:rsid w:val="00E36723"/>
    <w:rsid w:val="00E557F9"/>
    <w:rsid w:val="00E92F2A"/>
    <w:rsid w:val="00EA2C9F"/>
    <w:rsid w:val="00EB5DB0"/>
    <w:rsid w:val="00EC1286"/>
    <w:rsid w:val="00F039A3"/>
    <w:rsid w:val="00F0748A"/>
    <w:rsid w:val="00F2138D"/>
    <w:rsid w:val="00F228EA"/>
    <w:rsid w:val="00F4568E"/>
    <w:rsid w:val="00F528AE"/>
    <w:rsid w:val="00F5797C"/>
    <w:rsid w:val="00F961D5"/>
    <w:rsid w:val="00FA44C5"/>
    <w:rsid w:val="00FD27F5"/>
    <w:rsid w:val="00FD5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33"/>
  </w:style>
  <w:style w:type="paragraph" w:styleId="1">
    <w:name w:val="heading 1"/>
    <w:basedOn w:val="a"/>
    <w:next w:val="a"/>
    <w:link w:val="10"/>
    <w:qFormat/>
    <w:rsid w:val="00A415E0"/>
    <w:pPr>
      <w:keepNext/>
      <w:spacing w:after="0" w:line="240" w:lineRule="auto"/>
      <w:outlineLvl w:val="0"/>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0"/>
    <w:rPr>
      <w:rFonts w:ascii="Times New Roman" w:eastAsia="Times New Roman" w:hAnsi="Times New Roman" w:cs="Times New Roman"/>
      <w:b/>
      <w:sz w:val="28"/>
      <w:szCs w:val="24"/>
    </w:rPr>
  </w:style>
  <w:style w:type="paragraph" w:styleId="a3">
    <w:name w:val="Title"/>
    <w:basedOn w:val="a"/>
    <w:link w:val="a4"/>
    <w:qFormat/>
    <w:rsid w:val="00A415E0"/>
    <w:pPr>
      <w:spacing w:after="0" w:line="240" w:lineRule="auto"/>
      <w:jc w:val="center"/>
    </w:pPr>
    <w:rPr>
      <w:rFonts w:ascii="Times New Roman" w:eastAsia="Times New Roman" w:hAnsi="Times New Roman" w:cs="Times New Roman"/>
      <w:b/>
      <w:sz w:val="28"/>
      <w:szCs w:val="24"/>
    </w:rPr>
  </w:style>
  <w:style w:type="character" w:customStyle="1" w:styleId="a4">
    <w:name w:val="Название Знак"/>
    <w:basedOn w:val="a0"/>
    <w:link w:val="a3"/>
    <w:rsid w:val="00A415E0"/>
    <w:rPr>
      <w:rFonts w:ascii="Times New Roman" w:eastAsia="Times New Roman" w:hAnsi="Times New Roman" w:cs="Times New Roman"/>
      <w:b/>
      <w:sz w:val="28"/>
      <w:szCs w:val="24"/>
    </w:rPr>
  </w:style>
  <w:style w:type="paragraph" w:customStyle="1" w:styleId="ConsPlusNormal">
    <w:name w:val="ConsPlusNormal"/>
    <w:rsid w:val="00202D83"/>
    <w:pPr>
      <w:widowControl w:val="0"/>
      <w:autoSpaceDE w:val="0"/>
      <w:autoSpaceDN w:val="0"/>
      <w:adjustRightInd w:val="0"/>
      <w:spacing w:after="0" w:line="240" w:lineRule="auto"/>
    </w:pPr>
    <w:rPr>
      <w:rFonts w:ascii="Arial" w:hAnsi="Arial" w:cs="Arial"/>
      <w:sz w:val="20"/>
      <w:szCs w:val="20"/>
    </w:rPr>
  </w:style>
  <w:style w:type="paragraph" w:styleId="a5">
    <w:name w:val="List Paragraph"/>
    <w:basedOn w:val="a"/>
    <w:qFormat/>
    <w:rsid w:val="001878D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60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решение Собрания депутатов МО «Городское поселение Сернур» от 14.08.2006 г. № 41 «Об утверждении Положения о территориальном общественном самоуправлении в МО «Городское поселение Сернур»</_x041e__x043f__x0438__x0441__x0430__x043d__x0438__x0435_>
    <_x041f__x0430__x043f__x043a__x0430_ xmlns="74a757c6-505b-4efa-94cf-898a2130dfe6">2014 год</_x041f__x0430__x043f__x043a__x0430_>
    <_dlc_DocId xmlns="57504d04-691e-4fc4-8f09-4f19fdbe90f6">XXJ7TYMEEKJ2-2741-15</_dlc_DocId>
    <_dlc_DocIdUrl xmlns="57504d04-691e-4fc4-8f09-4f19fdbe90f6">
      <Url>http://spsearch.gov.mari.ru:32643/sernur/gps/_layouts/DocIdRedir.aspx?ID=XXJ7TYMEEKJ2-2741-15</Url>
      <Description>XXJ7TYMEEKJ2-2741-15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A953C1BC7258B45A1EDE7D8F899B1D2" ma:contentTypeVersion="3" ma:contentTypeDescription="Создание документа." ma:contentTypeScope="" ma:versionID="04a6209d3c84af7dd52531bd7bf3ef78">
  <xsd:schema xmlns:xsd="http://www.w3.org/2001/XMLSchema" xmlns:xs="http://www.w3.org/2001/XMLSchema" xmlns:p="http://schemas.microsoft.com/office/2006/metadata/properties" xmlns:ns2="57504d04-691e-4fc4-8f09-4f19fdbe90f6" xmlns:ns3="6d7c22ec-c6a4-4777-88aa-bc3c76ac660e" xmlns:ns4="74a757c6-505b-4efa-94cf-898a2130dfe6" targetNamespace="http://schemas.microsoft.com/office/2006/metadata/properties" ma:root="true" ma:fieldsID="068aa5cebd31e1ea5284af23a4ab1fb7" ns2:_="" ns3:_="" ns4:_="">
    <xsd:import namespace="57504d04-691e-4fc4-8f09-4f19fdbe90f6"/>
    <xsd:import namespace="6d7c22ec-c6a4-4777-88aa-bc3c76ac660e"/>
    <xsd:import namespace="74a757c6-505b-4efa-94cf-898a2130dfe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a757c6-505b-4efa-94cf-898a2130dfe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Решения"/>
          <xsd:enumeration value="2021 год"/>
          <xsd:enumeration value="2020 год"/>
          <xsd:enumeration value="2019 год"/>
          <xsd:enumeration value="Состав"/>
          <xsd:enumeration value="Полномочия"/>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enumeration value="2005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30EBC-4C8C-424C-BB41-8E8D371AC8C9}"/>
</file>

<file path=customXml/itemProps2.xml><?xml version="1.0" encoding="utf-8"?>
<ds:datastoreItem xmlns:ds="http://schemas.openxmlformats.org/officeDocument/2006/customXml" ds:itemID="{2261F16B-0D27-4CA6-AA7D-C48E8C3E9612}"/>
</file>

<file path=customXml/itemProps3.xml><?xml version="1.0" encoding="utf-8"?>
<ds:datastoreItem xmlns:ds="http://schemas.openxmlformats.org/officeDocument/2006/customXml" ds:itemID="{697A2382-C02D-47B7-B00A-424CF334C761}"/>
</file>

<file path=customXml/itemProps4.xml><?xml version="1.0" encoding="utf-8"?>
<ds:datastoreItem xmlns:ds="http://schemas.openxmlformats.org/officeDocument/2006/customXml" ds:itemID="{C0928354-A834-419A-A967-C4D9767EF079}"/>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27.11.2014 № 24</dc:title>
  <dc:subject/>
  <dc:creator>Admin</dc:creator>
  <cp:keywords/>
  <dc:description/>
  <cp:lastModifiedBy>User</cp:lastModifiedBy>
  <cp:revision>2</cp:revision>
  <cp:lastPrinted>2014-11-28T10:46:00Z</cp:lastPrinted>
  <dcterms:created xsi:type="dcterms:W3CDTF">2014-12-11T10:31:00Z</dcterms:created>
  <dcterms:modified xsi:type="dcterms:W3CDTF">2014-12-11T10:31:00Z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0x010100FA953C1BC7258B45A1EDE7D8F899B1D2</vt:lpwstr>
  </property>
  <property fmtid="{D5CDD505-2E9C-101B-9397-08002B2CF9AE}" pid="3" name="_dlc_DocIdItemGuid">
    <vt:lpwstr>b747cc23-e0f0-4e4f-9e0a-34e23a90a978</vt:lpwstr>
  </property>
</Properties>
</file>