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64"/>
        <w:gridCol w:w="4534"/>
      </w:tblGrid>
      <w:tr w:rsidR="000D5AB4" w:rsidRPr="00741296" w:rsidTr="00FA2B38">
        <w:tc>
          <w:tcPr>
            <w:tcW w:w="4464" w:type="dxa"/>
          </w:tcPr>
          <w:p w:rsidR="000D5AB4" w:rsidRPr="00741296" w:rsidRDefault="000D5AB4" w:rsidP="00FA2B38">
            <w:pPr>
              <w:jc w:val="center"/>
              <w:rPr>
                <w:sz w:val="28"/>
                <w:szCs w:val="28"/>
              </w:rPr>
            </w:pPr>
            <w:r w:rsidRPr="00741296">
              <w:rPr>
                <w:sz w:val="28"/>
                <w:szCs w:val="28"/>
              </w:rPr>
              <w:t>МАРИЙ ЭЛ  РЕСПУБЛИКА</w:t>
            </w:r>
          </w:p>
          <w:p w:rsidR="000D5AB4" w:rsidRDefault="000D5AB4" w:rsidP="00FA2B38">
            <w:pPr>
              <w:jc w:val="center"/>
              <w:rPr>
                <w:sz w:val="28"/>
                <w:szCs w:val="28"/>
              </w:rPr>
            </w:pPr>
            <w:r w:rsidRPr="00741296">
              <w:rPr>
                <w:sz w:val="28"/>
                <w:szCs w:val="28"/>
              </w:rPr>
              <w:t xml:space="preserve">ШЕРНУР </w:t>
            </w:r>
          </w:p>
          <w:p w:rsidR="000D5AB4" w:rsidRPr="00741296" w:rsidRDefault="000D5AB4" w:rsidP="00FA2B38">
            <w:pPr>
              <w:jc w:val="center"/>
              <w:rPr>
                <w:sz w:val="28"/>
                <w:szCs w:val="28"/>
              </w:rPr>
            </w:pPr>
            <w:proofErr w:type="gramStart"/>
            <w:r w:rsidRPr="00741296">
              <w:rPr>
                <w:sz w:val="28"/>
                <w:szCs w:val="28"/>
              </w:rPr>
              <w:t>МУНИЦИПАЛЬНЫЙ</w:t>
            </w:r>
            <w:proofErr w:type="gramEnd"/>
            <w:r w:rsidRPr="00741296">
              <w:rPr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0D5AB4" w:rsidRPr="00741296" w:rsidRDefault="000D5AB4" w:rsidP="00FA2B38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0D5AB4" w:rsidRPr="00741296" w:rsidRDefault="000D5AB4" w:rsidP="00FA2B38">
            <w:pPr>
              <w:pStyle w:val="af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6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0D5AB4" w:rsidRPr="00741296" w:rsidRDefault="000D5AB4" w:rsidP="00FA2B38">
            <w:pPr>
              <w:rPr>
                <w:sz w:val="28"/>
                <w:szCs w:val="28"/>
              </w:rPr>
            </w:pPr>
          </w:p>
        </w:tc>
      </w:tr>
      <w:tr w:rsidR="000D5AB4" w:rsidRPr="00741296" w:rsidTr="00FA2B38">
        <w:tc>
          <w:tcPr>
            <w:tcW w:w="4464" w:type="dxa"/>
          </w:tcPr>
          <w:p w:rsidR="000D5AB4" w:rsidRPr="00741296" w:rsidRDefault="000D5AB4" w:rsidP="00FA2B38">
            <w:pPr>
              <w:pStyle w:val="af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6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34" w:type="dxa"/>
          </w:tcPr>
          <w:p w:rsidR="000D5AB4" w:rsidRPr="00741296" w:rsidRDefault="000D5AB4" w:rsidP="00FA2B38">
            <w:pPr>
              <w:pStyle w:val="af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0F0A5B" w:rsidRDefault="000F0A5B" w:rsidP="00027D87">
      <w:pPr>
        <w:rPr>
          <w:sz w:val="28"/>
          <w:szCs w:val="28"/>
        </w:rPr>
      </w:pPr>
    </w:p>
    <w:p w:rsidR="00027D87" w:rsidRPr="006B5316" w:rsidRDefault="00027D87" w:rsidP="00027D87">
      <w:pPr>
        <w:rPr>
          <w:sz w:val="28"/>
          <w:szCs w:val="28"/>
        </w:rPr>
      </w:pPr>
    </w:p>
    <w:p w:rsidR="009828F4" w:rsidRDefault="009828F4" w:rsidP="009828F4">
      <w:pPr>
        <w:jc w:val="center"/>
        <w:rPr>
          <w:sz w:val="28"/>
          <w:szCs w:val="28"/>
        </w:rPr>
      </w:pPr>
      <w:r w:rsidRPr="00C37FD1">
        <w:rPr>
          <w:sz w:val="28"/>
          <w:szCs w:val="28"/>
        </w:rPr>
        <w:t xml:space="preserve">от </w:t>
      </w:r>
      <w:r w:rsidR="00165842">
        <w:rPr>
          <w:sz w:val="28"/>
          <w:szCs w:val="28"/>
        </w:rPr>
        <w:t xml:space="preserve"> </w:t>
      </w:r>
      <w:r w:rsidR="00D518E8">
        <w:rPr>
          <w:sz w:val="28"/>
          <w:szCs w:val="28"/>
        </w:rPr>
        <w:t>03</w:t>
      </w:r>
      <w:r w:rsidR="00AF1C28">
        <w:rPr>
          <w:sz w:val="28"/>
          <w:szCs w:val="28"/>
        </w:rPr>
        <w:t xml:space="preserve"> ию</w:t>
      </w:r>
      <w:r w:rsidR="00D518E8">
        <w:rPr>
          <w:sz w:val="28"/>
          <w:szCs w:val="28"/>
        </w:rPr>
        <w:t>л</w:t>
      </w:r>
      <w:r w:rsidR="00165842">
        <w:rPr>
          <w:sz w:val="28"/>
          <w:szCs w:val="28"/>
        </w:rPr>
        <w:t>я</w:t>
      </w:r>
      <w:r w:rsidR="00AF1C28">
        <w:rPr>
          <w:sz w:val="28"/>
          <w:szCs w:val="28"/>
        </w:rPr>
        <w:t xml:space="preserve"> </w:t>
      </w:r>
      <w:r w:rsidRPr="00C37FD1">
        <w:rPr>
          <w:sz w:val="28"/>
          <w:szCs w:val="28"/>
        </w:rPr>
        <w:t>201</w:t>
      </w:r>
      <w:r w:rsidR="00165842">
        <w:rPr>
          <w:sz w:val="28"/>
          <w:szCs w:val="28"/>
        </w:rPr>
        <w:t>7</w:t>
      </w:r>
      <w:r w:rsidRPr="00C37FD1">
        <w:rPr>
          <w:sz w:val="28"/>
          <w:szCs w:val="28"/>
        </w:rPr>
        <w:t xml:space="preserve"> года   № </w:t>
      </w:r>
      <w:r w:rsidR="00165842">
        <w:rPr>
          <w:sz w:val="28"/>
          <w:szCs w:val="28"/>
        </w:rPr>
        <w:t>114</w:t>
      </w:r>
    </w:p>
    <w:p w:rsidR="00DD32D9" w:rsidRPr="006B5316" w:rsidRDefault="00DD32D9" w:rsidP="009828F4">
      <w:pPr>
        <w:jc w:val="center"/>
        <w:rPr>
          <w:sz w:val="28"/>
          <w:szCs w:val="28"/>
        </w:rPr>
      </w:pPr>
    </w:p>
    <w:p w:rsidR="00D518E8" w:rsidRDefault="00D518E8" w:rsidP="00D518E8">
      <w:pPr>
        <w:jc w:val="center"/>
        <w:rPr>
          <w:b/>
          <w:sz w:val="26"/>
          <w:szCs w:val="26"/>
        </w:rPr>
      </w:pPr>
      <w:proofErr w:type="gramStart"/>
      <w:r w:rsidRPr="00B06C2B">
        <w:rPr>
          <w:b/>
          <w:sz w:val="26"/>
          <w:szCs w:val="26"/>
        </w:rPr>
        <w:t xml:space="preserve">О специальных местах для размещения </w:t>
      </w:r>
      <w:r>
        <w:rPr>
          <w:b/>
          <w:sz w:val="26"/>
          <w:szCs w:val="26"/>
        </w:rPr>
        <w:t xml:space="preserve">предвыборных </w:t>
      </w:r>
      <w:r w:rsidRPr="00B06C2B">
        <w:rPr>
          <w:b/>
          <w:sz w:val="26"/>
          <w:szCs w:val="26"/>
        </w:rPr>
        <w:t xml:space="preserve">печатных агитационных материалов в период избирательной кампании по выборам </w:t>
      </w:r>
      <w:r>
        <w:rPr>
          <w:b/>
          <w:sz w:val="26"/>
          <w:szCs w:val="26"/>
        </w:rPr>
        <w:t xml:space="preserve">Главы Республики Марий Эл </w:t>
      </w:r>
      <w:r w:rsidRPr="00B06C2B">
        <w:rPr>
          <w:b/>
          <w:sz w:val="26"/>
          <w:szCs w:val="26"/>
        </w:rPr>
        <w:t>на территории</w:t>
      </w:r>
      <w:proofErr w:type="gramEnd"/>
      <w:r w:rsidRPr="00B06C2B">
        <w:rPr>
          <w:b/>
          <w:sz w:val="26"/>
          <w:szCs w:val="26"/>
        </w:rPr>
        <w:t xml:space="preserve"> </w:t>
      </w:r>
    </w:p>
    <w:p w:rsidR="009828F4" w:rsidRPr="00196AFB" w:rsidRDefault="00512663" w:rsidP="00D518E8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муниципального образования</w:t>
      </w:r>
      <w:r w:rsidR="00D518E8" w:rsidRPr="00B06C2B">
        <w:rPr>
          <w:b/>
          <w:sz w:val="26"/>
          <w:szCs w:val="26"/>
        </w:rPr>
        <w:t xml:space="preserve"> «</w:t>
      </w:r>
      <w:r w:rsidR="00D518E8">
        <w:rPr>
          <w:b/>
          <w:sz w:val="26"/>
          <w:szCs w:val="26"/>
        </w:rPr>
        <w:t>Городское</w:t>
      </w:r>
      <w:r w:rsidR="00D518E8" w:rsidRPr="00B06C2B">
        <w:rPr>
          <w:b/>
          <w:sz w:val="26"/>
          <w:szCs w:val="26"/>
        </w:rPr>
        <w:t xml:space="preserve"> поселение</w:t>
      </w:r>
      <w:r w:rsidR="00D518E8">
        <w:rPr>
          <w:b/>
          <w:sz w:val="26"/>
          <w:szCs w:val="26"/>
        </w:rPr>
        <w:t xml:space="preserve"> Сернур</w:t>
      </w:r>
      <w:r w:rsidR="00D518E8" w:rsidRPr="00B06C2B">
        <w:rPr>
          <w:b/>
          <w:sz w:val="26"/>
          <w:szCs w:val="26"/>
        </w:rPr>
        <w:t>»</w:t>
      </w:r>
    </w:p>
    <w:p w:rsidR="00DD32D9" w:rsidRPr="009828F4" w:rsidRDefault="00DD32D9" w:rsidP="00027D87">
      <w:pPr>
        <w:rPr>
          <w:b/>
          <w:sz w:val="28"/>
          <w:szCs w:val="28"/>
        </w:rPr>
      </w:pPr>
    </w:p>
    <w:p w:rsidR="00D518E8" w:rsidRPr="00B06C2B" w:rsidRDefault="00D518E8" w:rsidP="00D518E8">
      <w:pPr>
        <w:ind w:firstLine="709"/>
        <w:jc w:val="both"/>
        <w:rPr>
          <w:spacing w:val="-4"/>
          <w:sz w:val="26"/>
          <w:szCs w:val="26"/>
        </w:rPr>
      </w:pPr>
      <w:r w:rsidRPr="00B06C2B">
        <w:rPr>
          <w:spacing w:val="-4"/>
          <w:sz w:val="26"/>
          <w:szCs w:val="26"/>
        </w:rPr>
        <w:t xml:space="preserve">В соответствии с </w:t>
      </w:r>
      <w:r>
        <w:rPr>
          <w:spacing w:val="-4"/>
          <w:sz w:val="26"/>
          <w:szCs w:val="26"/>
        </w:rPr>
        <w:t xml:space="preserve">п. 6 ст. </w:t>
      </w:r>
      <w:r w:rsidRPr="00B06C2B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>3</w:t>
      </w:r>
      <w:r w:rsidRPr="00B06C2B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Закона Республики Марий Эл от 22.06.2012 г.     № 30-З</w:t>
      </w:r>
      <w:r w:rsidRPr="00B06C2B">
        <w:rPr>
          <w:spacing w:val="-4"/>
          <w:sz w:val="26"/>
          <w:szCs w:val="26"/>
        </w:rPr>
        <w:t xml:space="preserve"> «</w:t>
      </w:r>
      <w:r>
        <w:rPr>
          <w:spacing w:val="-4"/>
          <w:sz w:val="26"/>
          <w:szCs w:val="26"/>
        </w:rPr>
        <w:t>О выборах Главы Республики Марий Эл</w:t>
      </w:r>
      <w:r w:rsidRPr="00B06C2B">
        <w:rPr>
          <w:spacing w:val="-4"/>
          <w:sz w:val="26"/>
          <w:szCs w:val="26"/>
        </w:rPr>
        <w:t>» администрация муниципального образования «</w:t>
      </w:r>
      <w:r>
        <w:rPr>
          <w:spacing w:val="-4"/>
          <w:sz w:val="26"/>
          <w:szCs w:val="26"/>
        </w:rPr>
        <w:t>Городское</w:t>
      </w:r>
      <w:r w:rsidRPr="00B06C2B">
        <w:rPr>
          <w:spacing w:val="-4"/>
          <w:sz w:val="26"/>
          <w:szCs w:val="26"/>
        </w:rPr>
        <w:t xml:space="preserve"> поселение</w:t>
      </w:r>
      <w:r>
        <w:rPr>
          <w:spacing w:val="-4"/>
          <w:sz w:val="26"/>
          <w:szCs w:val="26"/>
        </w:rPr>
        <w:t xml:space="preserve"> Сернур</w:t>
      </w:r>
      <w:r w:rsidRPr="00B06C2B">
        <w:rPr>
          <w:spacing w:val="-4"/>
          <w:sz w:val="26"/>
          <w:szCs w:val="26"/>
        </w:rPr>
        <w:t xml:space="preserve">» </w:t>
      </w:r>
      <w:r w:rsidRPr="003F28E5">
        <w:rPr>
          <w:spacing w:val="80"/>
          <w:sz w:val="26"/>
          <w:szCs w:val="26"/>
        </w:rPr>
        <w:t>постановляет:</w:t>
      </w:r>
    </w:p>
    <w:p w:rsidR="009828F4" w:rsidRPr="00D518E8" w:rsidRDefault="00D518E8" w:rsidP="00D518E8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B06C2B">
        <w:rPr>
          <w:spacing w:val="-4"/>
          <w:sz w:val="26"/>
          <w:szCs w:val="26"/>
        </w:rPr>
        <w:t xml:space="preserve">1. Выделить следующие специальные места для размещения </w:t>
      </w:r>
      <w:r>
        <w:rPr>
          <w:spacing w:val="-4"/>
          <w:sz w:val="26"/>
          <w:szCs w:val="26"/>
        </w:rPr>
        <w:t xml:space="preserve">предвыборных </w:t>
      </w:r>
      <w:r w:rsidRPr="00B06C2B">
        <w:rPr>
          <w:spacing w:val="-4"/>
          <w:sz w:val="26"/>
          <w:szCs w:val="26"/>
        </w:rPr>
        <w:t xml:space="preserve">печатных агитационных материалов </w:t>
      </w:r>
      <w:r w:rsidRPr="00B06C2B">
        <w:rPr>
          <w:spacing w:val="-4"/>
          <w:sz w:val="26"/>
          <w:szCs w:val="26"/>
          <w:lang w:eastAsia="ru-RU"/>
        </w:rPr>
        <w:t>на территории избирательных участков, расположенных в муниципальном образовании</w:t>
      </w:r>
      <w:r w:rsidRPr="00B06C2B">
        <w:rPr>
          <w:spacing w:val="-4"/>
          <w:sz w:val="26"/>
          <w:szCs w:val="26"/>
        </w:rPr>
        <w:t xml:space="preserve"> «</w:t>
      </w:r>
      <w:r>
        <w:rPr>
          <w:spacing w:val="-4"/>
          <w:sz w:val="26"/>
          <w:szCs w:val="26"/>
        </w:rPr>
        <w:t xml:space="preserve">Городское </w:t>
      </w:r>
      <w:r w:rsidRPr="00B06C2B">
        <w:rPr>
          <w:spacing w:val="-4"/>
          <w:sz w:val="26"/>
          <w:szCs w:val="26"/>
        </w:rPr>
        <w:t xml:space="preserve"> поселение</w:t>
      </w:r>
      <w:r>
        <w:rPr>
          <w:spacing w:val="-4"/>
          <w:sz w:val="26"/>
          <w:szCs w:val="26"/>
        </w:rPr>
        <w:t xml:space="preserve"> Сернур</w:t>
      </w:r>
      <w:r w:rsidRPr="00B06C2B">
        <w:rPr>
          <w:spacing w:val="-4"/>
          <w:sz w:val="26"/>
          <w:szCs w:val="26"/>
        </w:rPr>
        <w:t xml:space="preserve">», в период избирательной кампании по выборам </w:t>
      </w:r>
      <w:r>
        <w:rPr>
          <w:sz w:val="26"/>
          <w:szCs w:val="26"/>
        </w:rPr>
        <w:t>Главы Республики Марий Эл</w:t>
      </w:r>
      <w:r w:rsidRPr="00F62FAE">
        <w:rPr>
          <w:spacing w:val="-4"/>
          <w:sz w:val="26"/>
          <w:szCs w:val="26"/>
        </w:rPr>
        <w:t>:</w:t>
      </w:r>
    </w:p>
    <w:p w:rsidR="009828F4" w:rsidRDefault="006B5316" w:rsidP="000D5A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8F4" w:rsidRPr="009828F4">
        <w:rPr>
          <w:sz w:val="28"/>
          <w:szCs w:val="28"/>
        </w:rPr>
        <w:t>и</w:t>
      </w:r>
      <w:r w:rsidR="00560D57">
        <w:rPr>
          <w:sz w:val="28"/>
          <w:szCs w:val="28"/>
        </w:rPr>
        <w:t>нформационный с</w:t>
      </w:r>
      <w:r w:rsidR="00560D57" w:rsidRPr="000D5AB4">
        <w:rPr>
          <w:sz w:val="28"/>
          <w:szCs w:val="28"/>
        </w:rPr>
        <w:t xml:space="preserve">тенд </w:t>
      </w:r>
      <w:r w:rsidR="00930F44" w:rsidRPr="009828F4">
        <w:rPr>
          <w:sz w:val="28"/>
          <w:szCs w:val="28"/>
        </w:rPr>
        <w:t>у дома №</w:t>
      </w:r>
      <w:r w:rsidR="00930F44">
        <w:rPr>
          <w:sz w:val="28"/>
          <w:szCs w:val="28"/>
        </w:rPr>
        <w:t xml:space="preserve"> 95</w:t>
      </w:r>
      <w:r w:rsidR="00930F44" w:rsidRPr="009828F4">
        <w:rPr>
          <w:sz w:val="28"/>
          <w:szCs w:val="28"/>
        </w:rPr>
        <w:t xml:space="preserve"> по ул.</w:t>
      </w:r>
      <w:r w:rsidR="00930F44">
        <w:rPr>
          <w:sz w:val="28"/>
          <w:szCs w:val="28"/>
        </w:rPr>
        <w:t xml:space="preserve"> </w:t>
      </w:r>
      <w:proofErr w:type="gramStart"/>
      <w:r w:rsidR="00930F44">
        <w:rPr>
          <w:sz w:val="28"/>
          <w:szCs w:val="28"/>
        </w:rPr>
        <w:t>Коммунистическая</w:t>
      </w:r>
      <w:proofErr w:type="gramEnd"/>
      <w:r w:rsidR="00D518E8">
        <w:rPr>
          <w:sz w:val="28"/>
          <w:szCs w:val="28"/>
        </w:rPr>
        <w:t>,</w:t>
      </w:r>
      <w:r w:rsidR="007432EB">
        <w:rPr>
          <w:sz w:val="28"/>
          <w:szCs w:val="28"/>
        </w:rPr>
        <w:t xml:space="preserve"> </w:t>
      </w:r>
      <w:proofErr w:type="spellStart"/>
      <w:r w:rsidR="007432EB">
        <w:rPr>
          <w:sz w:val="28"/>
          <w:szCs w:val="28"/>
        </w:rPr>
        <w:t>пгт</w:t>
      </w:r>
      <w:proofErr w:type="spellEnd"/>
      <w:r w:rsidR="007432EB">
        <w:rPr>
          <w:sz w:val="28"/>
          <w:szCs w:val="28"/>
        </w:rPr>
        <w:t>. Сернур</w:t>
      </w:r>
      <w:r w:rsidR="009828F4" w:rsidRPr="000D5AB4">
        <w:rPr>
          <w:sz w:val="28"/>
          <w:szCs w:val="28"/>
        </w:rPr>
        <w:t>;</w:t>
      </w:r>
    </w:p>
    <w:p w:rsidR="00560D57" w:rsidRPr="000D5AB4" w:rsidRDefault="00560D57" w:rsidP="000D5AB4">
      <w:pPr>
        <w:ind w:firstLine="708"/>
      </w:pPr>
      <w:r>
        <w:rPr>
          <w:sz w:val="28"/>
          <w:szCs w:val="28"/>
        </w:rPr>
        <w:t xml:space="preserve">- </w:t>
      </w:r>
      <w:r w:rsidRPr="000D5AB4">
        <w:rPr>
          <w:sz w:val="28"/>
          <w:szCs w:val="28"/>
        </w:rPr>
        <w:t>информационный стенд</w:t>
      </w:r>
      <w:r w:rsidR="007432EB">
        <w:rPr>
          <w:sz w:val="28"/>
          <w:szCs w:val="28"/>
        </w:rPr>
        <w:t xml:space="preserve"> у</w:t>
      </w:r>
      <w:r w:rsidR="004B2EA3">
        <w:rPr>
          <w:sz w:val="28"/>
          <w:szCs w:val="28"/>
        </w:rPr>
        <w:t xml:space="preserve"> здания </w:t>
      </w:r>
      <w:r w:rsidR="007432EB">
        <w:rPr>
          <w:sz w:val="28"/>
          <w:szCs w:val="28"/>
        </w:rPr>
        <w:t>МБУК «Сернурская ЦКС</w:t>
      </w:r>
      <w:r w:rsidR="00536B76">
        <w:rPr>
          <w:sz w:val="28"/>
          <w:szCs w:val="28"/>
        </w:rPr>
        <w:t xml:space="preserve">» </w:t>
      </w:r>
      <w:r w:rsidR="00536B76" w:rsidRPr="009828F4">
        <w:rPr>
          <w:sz w:val="28"/>
          <w:szCs w:val="28"/>
        </w:rPr>
        <w:t xml:space="preserve">по </w:t>
      </w:r>
      <w:r w:rsidR="004B2EA3">
        <w:rPr>
          <w:sz w:val="28"/>
          <w:szCs w:val="28"/>
        </w:rPr>
        <w:t xml:space="preserve">адресу: </w:t>
      </w:r>
      <w:proofErr w:type="spellStart"/>
      <w:r w:rsidR="004B2EA3">
        <w:rPr>
          <w:sz w:val="28"/>
          <w:szCs w:val="28"/>
        </w:rPr>
        <w:t>пгт</w:t>
      </w:r>
      <w:proofErr w:type="spellEnd"/>
      <w:r w:rsidR="004B2EA3">
        <w:rPr>
          <w:sz w:val="28"/>
          <w:szCs w:val="28"/>
        </w:rPr>
        <w:t xml:space="preserve">. Сернур, </w:t>
      </w:r>
      <w:r w:rsidR="00536B76" w:rsidRPr="009828F4">
        <w:rPr>
          <w:sz w:val="28"/>
          <w:szCs w:val="28"/>
        </w:rPr>
        <w:t>ул.</w:t>
      </w:r>
      <w:r w:rsidR="00536B76">
        <w:rPr>
          <w:sz w:val="28"/>
          <w:szCs w:val="28"/>
        </w:rPr>
        <w:t xml:space="preserve"> </w:t>
      </w:r>
      <w:proofErr w:type="gramStart"/>
      <w:r w:rsidR="00536B76">
        <w:rPr>
          <w:sz w:val="28"/>
          <w:szCs w:val="28"/>
        </w:rPr>
        <w:t>Комсомольская</w:t>
      </w:r>
      <w:proofErr w:type="gramEnd"/>
      <w:r w:rsidR="004B2EA3">
        <w:rPr>
          <w:sz w:val="28"/>
          <w:szCs w:val="28"/>
        </w:rPr>
        <w:t>, д. 2</w:t>
      </w:r>
      <w:r w:rsidRPr="000D5AB4">
        <w:rPr>
          <w:sz w:val="28"/>
          <w:szCs w:val="28"/>
        </w:rPr>
        <w:t>;</w:t>
      </w:r>
    </w:p>
    <w:p w:rsidR="007432EB" w:rsidRPr="000D5AB4" w:rsidRDefault="00560D57" w:rsidP="007432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2EB">
        <w:rPr>
          <w:sz w:val="28"/>
          <w:szCs w:val="28"/>
        </w:rPr>
        <w:t xml:space="preserve"> афишная тумба у магазина Сернурского РАЙПО по адресу: </w:t>
      </w:r>
      <w:proofErr w:type="spellStart"/>
      <w:r w:rsidR="007432EB">
        <w:rPr>
          <w:sz w:val="28"/>
          <w:szCs w:val="28"/>
        </w:rPr>
        <w:t>пгт</w:t>
      </w:r>
      <w:proofErr w:type="spellEnd"/>
      <w:r w:rsidR="007432EB">
        <w:rPr>
          <w:sz w:val="28"/>
          <w:szCs w:val="28"/>
        </w:rPr>
        <w:t xml:space="preserve">. Сернур, </w:t>
      </w:r>
      <w:r w:rsidR="007432EB" w:rsidRPr="000D5AB4">
        <w:rPr>
          <w:sz w:val="28"/>
          <w:szCs w:val="28"/>
        </w:rPr>
        <w:t xml:space="preserve">ул. </w:t>
      </w:r>
      <w:proofErr w:type="gramStart"/>
      <w:r w:rsidR="007432EB" w:rsidRPr="000D5AB4">
        <w:rPr>
          <w:sz w:val="28"/>
          <w:szCs w:val="28"/>
        </w:rPr>
        <w:t>Конакова</w:t>
      </w:r>
      <w:proofErr w:type="gramEnd"/>
      <w:r w:rsidR="007432EB" w:rsidRPr="000D5AB4">
        <w:rPr>
          <w:sz w:val="28"/>
          <w:szCs w:val="28"/>
        </w:rPr>
        <w:t>, д. 36</w:t>
      </w:r>
      <w:r w:rsidR="007432EB">
        <w:rPr>
          <w:sz w:val="28"/>
          <w:szCs w:val="28"/>
        </w:rPr>
        <w:t xml:space="preserve"> (по согласованию);</w:t>
      </w:r>
      <w:r w:rsidR="007432EB" w:rsidRPr="000D5AB4">
        <w:rPr>
          <w:sz w:val="28"/>
          <w:szCs w:val="28"/>
        </w:rPr>
        <w:t xml:space="preserve"> </w:t>
      </w:r>
    </w:p>
    <w:p w:rsidR="009828F4" w:rsidRPr="000D5AB4" w:rsidRDefault="009828F4" w:rsidP="00170D84">
      <w:pPr>
        <w:ind w:firstLine="709"/>
        <w:jc w:val="both"/>
        <w:rPr>
          <w:sz w:val="28"/>
          <w:szCs w:val="28"/>
        </w:rPr>
      </w:pPr>
      <w:r w:rsidRPr="000D5AB4">
        <w:rPr>
          <w:sz w:val="28"/>
          <w:szCs w:val="28"/>
        </w:rPr>
        <w:t xml:space="preserve">- </w:t>
      </w:r>
      <w:r w:rsidR="000D5AB4">
        <w:rPr>
          <w:sz w:val="28"/>
          <w:szCs w:val="28"/>
        </w:rPr>
        <w:t>а</w:t>
      </w:r>
      <w:r w:rsidR="000D5AB4" w:rsidRPr="000D5AB4">
        <w:rPr>
          <w:sz w:val="28"/>
          <w:szCs w:val="28"/>
        </w:rPr>
        <w:t xml:space="preserve">фишная тумба у здания МОУ </w:t>
      </w:r>
      <w:r w:rsidR="007432EB">
        <w:t>«</w:t>
      </w:r>
      <w:r w:rsidR="007432EB">
        <w:rPr>
          <w:sz w:val="28"/>
          <w:szCs w:val="28"/>
        </w:rPr>
        <w:t xml:space="preserve">Сернурская средняя </w:t>
      </w:r>
      <w:r w:rsidR="007432EB" w:rsidRPr="007432EB">
        <w:rPr>
          <w:sz w:val="28"/>
          <w:szCs w:val="28"/>
        </w:rPr>
        <w:t>общеобразовательная школа № 2</w:t>
      </w:r>
      <w:r w:rsidR="007432EB">
        <w:rPr>
          <w:sz w:val="28"/>
          <w:szCs w:val="28"/>
        </w:rPr>
        <w:t xml:space="preserve"> </w:t>
      </w:r>
      <w:r w:rsidR="007432EB" w:rsidRPr="000D5AB4">
        <w:rPr>
          <w:sz w:val="28"/>
          <w:szCs w:val="28"/>
        </w:rPr>
        <w:t>им. Н.А. Заболоцкого</w:t>
      </w:r>
      <w:r w:rsidR="007432EB" w:rsidRPr="007432EB">
        <w:rPr>
          <w:sz w:val="28"/>
          <w:szCs w:val="28"/>
        </w:rPr>
        <w:t>»</w:t>
      </w:r>
      <w:r w:rsidR="007432EB">
        <w:rPr>
          <w:sz w:val="28"/>
          <w:szCs w:val="28"/>
        </w:rPr>
        <w:t xml:space="preserve"> по адресу: </w:t>
      </w:r>
      <w:proofErr w:type="spellStart"/>
      <w:r w:rsidR="007432EB">
        <w:rPr>
          <w:sz w:val="28"/>
          <w:szCs w:val="28"/>
        </w:rPr>
        <w:t>пгт</w:t>
      </w:r>
      <w:proofErr w:type="spellEnd"/>
      <w:r w:rsidR="007432EB">
        <w:rPr>
          <w:sz w:val="28"/>
          <w:szCs w:val="28"/>
        </w:rPr>
        <w:t>. Сернур,</w:t>
      </w:r>
      <w:r w:rsidR="000D5AB4" w:rsidRPr="000D5AB4">
        <w:rPr>
          <w:sz w:val="28"/>
          <w:szCs w:val="28"/>
        </w:rPr>
        <w:t xml:space="preserve"> ул. Казанская, д.11</w:t>
      </w:r>
      <w:r w:rsidRPr="000D5AB4">
        <w:rPr>
          <w:sz w:val="28"/>
          <w:szCs w:val="28"/>
        </w:rPr>
        <w:t>;</w:t>
      </w:r>
      <w:r w:rsidR="000D5AB4">
        <w:rPr>
          <w:sz w:val="28"/>
          <w:szCs w:val="28"/>
        </w:rPr>
        <w:t xml:space="preserve"> </w:t>
      </w:r>
    </w:p>
    <w:p w:rsidR="009828F4" w:rsidRDefault="009828F4" w:rsidP="000D5AB4">
      <w:pPr>
        <w:ind w:firstLine="709"/>
        <w:jc w:val="both"/>
        <w:rPr>
          <w:sz w:val="28"/>
          <w:szCs w:val="28"/>
        </w:rPr>
      </w:pPr>
      <w:r w:rsidRPr="000D5AB4">
        <w:rPr>
          <w:sz w:val="28"/>
          <w:szCs w:val="28"/>
        </w:rPr>
        <w:t xml:space="preserve">- </w:t>
      </w:r>
      <w:r w:rsidR="000D5AB4">
        <w:rPr>
          <w:sz w:val="28"/>
          <w:szCs w:val="28"/>
        </w:rPr>
        <w:t>а</w:t>
      </w:r>
      <w:r w:rsidR="000D5AB4" w:rsidRPr="000D5AB4">
        <w:rPr>
          <w:sz w:val="28"/>
          <w:szCs w:val="28"/>
        </w:rPr>
        <w:t xml:space="preserve">фишная тумба у </w:t>
      </w:r>
      <w:r w:rsidR="007432EB">
        <w:rPr>
          <w:sz w:val="28"/>
          <w:szCs w:val="28"/>
        </w:rPr>
        <w:t xml:space="preserve">магазина Сернурского РАЙПО по адресу: </w:t>
      </w:r>
      <w:proofErr w:type="spellStart"/>
      <w:r w:rsidR="007432EB">
        <w:rPr>
          <w:sz w:val="28"/>
          <w:szCs w:val="28"/>
        </w:rPr>
        <w:t>пгт</w:t>
      </w:r>
      <w:proofErr w:type="spellEnd"/>
      <w:r w:rsidR="007432EB">
        <w:rPr>
          <w:sz w:val="28"/>
          <w:szCs w:val="28"/>
        </w:rPr>
        <w:t xml:space="preserve">. Сернур, </w:t>
      </w:r>
      <w:r w:rsidR="000D5AB4" w:rsidRPr="000D5AB4">
        <w:rPr>
          <w:sz w:val="28"/>
          <w:szCs w:val="28"/>
        </w:rPr>
        <w:t xml:space="preserve"> ул. Маяковского, д. 1а</w:t>
      </w:r>
      <w:r w:rsidR="007432EB">
        <w:rPr>
          <w:sz w:val="28"/>
          <w:szCs w:val="28"/>
        </w:rPr>
        <w:t xml:space="preserve"> (по согласованию)</w:t>
      </w:r>
      <w:r w:rsidR="00560D57" w:rsidRPr="000D5AB4">
        <w:rPr>
          <w:sz w:val="28"/>
          <w:szCs w:val="28"/>
        </w:rPr>
        <w:t>.</w:t>
      </w:r>
    </w:p>
    <w:p w:rsidR="00D518E8" w:rsidRDefault="00D518E8" w:rsidP="00D518E8">
      <w:pPr>
        <w:ind w:firstLine="709"/>
        <w:jc w:val="both"/>
        <w:rPr>
          <w:spacing w:val="-4"/>
          <w:sz w:val="26"/>
          <w:szCs w:val="26"/>
        </w:rPr>
      </w:pPr>
      <w:r w:rsidRPr="00B06C2B">
        <w:rPr>
          <w:spacing w:val="-4"/>
          <w:sz w:val="26"/>
          <w:szCs w:val="26"/>
        </w:rPr>
        <w:t xml:space="preserve">2. </w:t>
      </w:r>
      <w:proofErr w:type="gramStart"/>
      <w:r w:rsidRPr="00B06C2B">
        <w:rPr>
          <w:spacing w:val="-4"/>
          <w:sz w:val="26"/>
          <w:szCs w:val="26"/>
        </w:rPr>
        <w:t>Контроль за</w:t>
      </w:r>
      <w:proofErr w:type="gramEnd"/>
      <w:r w:rsidRPr="00B06C2B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ис</w:t>
      </w:r>
      <w:r w:rsidRPr="00B06C2B">
        <w:rPr>
          <w:spacing w:val="-4"/>
          <w:sz w:val="26"/>
          <w:szCs w:val="26"/>
        </w:rPr>
        <w:t xml:space="preserve">полнением настоящего постановления возложить на </w:t>
      </w:r>
      <w:r>
        <w:rPr>
          <w:spacing w:val="-4"/>
          <w:sz w:val="26"/>
          <w:szCs w:val="26"/>
        </w:rPr>
        <w:t>главу администрации муниципального образования</w:t>
      </w:r>
      <w:r w:rsidRPr="00B06C2B">
        <w:rPr>
          <w:spacing w:val="-4"/>
          <w:sz w:val="26"/>
          <w:szCs w:val="26"/>
        </w:rPr>
        <w:t xml:space="preserve"> «</w:t>
      </w:r>
      <w:r>
        <w:rPr>
          <w:spacing w:val="-4"/>
          <w:sz w:val="26"/>
          <w:szCs w:val="26"/>
        </w:rPr>
        <w:t>Городское поселение Сернур</w:t>
      </w:r>
      <w:r w:rsidRPr="00B06C2B">
        <w:rPr>
          <w:spacing w:val="-4"/>
          <w:sz w:val="26"/>
          <w:szCs w:val="26"/>
        </w:rPr>
        <w:t xml:space="preserve">» </w:t>
      </w:r>
      <w:proofErr w:type="spellStart"/>
      <w:r>
        <w:rPr>
          <w:spacing w:val="-4"/>
          <w:sz w:val="26"/>
          <w:szCs w:val="26"/>
        </w:rPr>
        <w:t>Лежнина</w:t>
      </w:r>
      <w:proofErr w:type="spellEnd"/>
      <w:r>
        <w:rPr>
          <w:spacing w:val="-4"/>
          <w:sz w:val="26"/>
          <w:szCs w:val="26"/>
        </w:rPr>
        <w:t xml:space="preserve"> Н.И.</w:t>
      </w:r>
    </w:p>
    <w:p w:rsidR="00D518E8" w:rsidRPr="00B06C2B" w:rsidRDefault="00D518E8" w:rsidP="00D518E8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3. Настоящее постановление подлежит размещению на официальном сайте Сернурского городского поселения в информационно-телекоммуникационной сети «Интернет».</w:t>
      </w:r>
      <w:r w:rsidRPr="00B06C2B">
        <w:rPr>
          <w:spacing w:val="-4"/>
          <w:sz w:val="26"/>
          <w:szCs w:val="26"/>
        </w:rPr>
        <w:t xml:space="preserve"> </w:t>
      </w:r>
    </w:p>
    <w:p w:rsidR="00D518E8" w:rsidRDefault="00D518E8" w:rsidP="000D5AB4">
      <w:pPr>
        <w:ind w:firstLine="709"/>
        <w:jc w:val="both"/>
        <w:rPr>
          <w:sz w:val="28"/>
          <w:szCs w:val="28"/>
        </w:rPr>
      </w:pPr>
    </w:p>
    <w:p w:rsidR="009828F4" w:rsidRPr="00A05850" w:rsidRDefault="009828F4" w:rsidP="009828F4">
      <w:pPr>
        <w:jc w:val="both"/>
      </w:pPr>
    </w:p>
    <w:p w:rsidR="00AF1C28" w:rsidRDefault="00C03BC1" w:rsidP="009828F4">
      <w:pPr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9828F4" w:rsidRPr="009828F4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9828F4" w:rsidRPr="009828F4">
        <w:rPr>
          <w:sz w:val="28"/>
          <w:szCs w:val="28"/>
        </w:rPr>
        <w:t xml:space="preserve"> </w:t>
      </w:r>
      <w:r w:rsidR="00AF1C28">
        <w:rPr>
          <w:sz w:val="28"/>
          <w:szCs w:val="28"/>
        </w:rPr>
        <w:t xml:space="preserve">Сернурской </w:t>
      </w:r>
    </w:p>
    <w:p w:rsidR="000D5AB4" w:rsidRDefault="00AF1C28" w:rsidP="00027D87">
      <w:pPr>
        <w:rPr>
          <w:sz w:val="28"/>
          <w:szCs w:val="28"/>
        </w:rPr>
      </w:pPr>
      <w:r>
        <w:rPr>
          <w:sz w:val="28"/>
          <w:szCs w:val="28"/>
        </w:rPr>
        <w:t>городской а</w:t>
      </w:r>
      <w:r w:rsidR="009828F4" w:rsidRPr="009828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</w:t>
      </w:r>
      <w:r w:rsidR="009828F4" w:rsidRPr="009828F4">
        <w:rPr>
          <w:sz w:val="28"/>
          <w:szCs w:val="28"/>
        </w:rPr>
        <w:t xml:space="preserve">        </w:t>
      </w:r>
      <w:r w:rsidR="009828F4">
        <w:rPr>
          <w:sz w:val="28"/>
          <w:szCs w:val="28"/>
        </w:rPr>
        <w:t xml:space="preserve">                       </w:t>
      </w:r>
      <w:r w:rsidR="009828F4" w:rsidRPr="009828F4">
        <w:rPr>
          <w:sz w:val="28"/>
          <w:szCs w:val="28"/>
        </w:rPr>
        <w:t xml:space="preserve">    </w:t>
      </w:r>
      <w:r w:rsidR="00C03BC1">
        <w:rPr>
          <w:sz w:val="28"/>
          <w:szCs w:val="28"/>
        </w:rPr>
        <w:t>Н.В. Черных</w:t>
      </w:r>
    </w:p>
    <w:sectPr w:rsidR="000D5AB4" w:rsidSect="00A05850">
      <w:pgSz w:w="11906" w:h="16838"/>
      <w:pgMar w:top="993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77C8"/>
    <w:rsid w:val="00027D87"/>
    <w:rsid w:val="000D5AB4"/>
    <w:rsid w:val="000F0A5B"/>
    <w:rsid w:val="001477C8"/>
    <w:rsid w:val="00155E3C"/>
    <w:rsid w:val="00165842"/>
    <w:rsid w:val="0016713C"/>
    <w:rsid w:val="00170D84"/>
    <w:rsid w:val="00196AFB"/>
    <w:rsid w:val="001B2CDB"/>
    <w:rsid w:val="002F6CD0"/>
    <w:rsid w:val="00466C51"/>
    <w:rsid w:val="004B2EA3"/>
    <w:rsid w:val="004F207D"/>
    <w:rsid w:val="00512663"/>
    <w:rsid w:val="00536B76"/>
    <w:rsid w:val="00560D57"/>
    <w:rsid w:val="00645DEF"/>
    <w:rsid w:val="00660E14"/>
    <w:rsid w:val="00670025"/>
    <w:rsid w:val="0069287C"/>
    <w:rsid w:val="006B5316"/>
    <w:rsid w:val="00734973"/>
    <w:rsid w:val="007432EB"/>
    <w:rsid w:val="0076782B"/>
    <w:rsid w:val="00896CBF"/>
    <w:rsid w:val="00930F44"/>
    <w:rsid w:val="00932CF6"/>
    <w:rsid w:val="00947D29"/>
    <w:rsid w:val="009828F4"/>
    <w:rsid w:val="00A05850"/>
    <w:rsid w:val="00A1235B"/>
    <w:rsid w:val="00A55A6E"/>
    <w:rsid w:val="00AD09F0"/>
    <w:rsid w:val="00AF1C28"/>
    <w:rsid w:val="00B803C4"/>
    <w:rsid w:val="00C03BC1"/>
    <w:rsid w:val="00C37FD1"/>
    <w:rsid w:val="00CA0F8E"/>
    <w:rsid w:val="00D13A96"/>
    <w:rsid w:val="00D518E8"/>
    <w:rsid w:val="00DD1BE5"/>
    <w:rsid w:val="00D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2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47D29"/>
    <w:pPr>
      <w:keepNext/>
      <w:tabs>
        <w:tab w:val="num" w:pos="432"/>
      </w:tabs>
      <w:autoSpaceDE w:val="0"/>
      <w:ind w:left="432" w:hanging="432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947D29"/>
    <w:pPr>
      <w:keepNext/>
      <w:tabs>
        <w:tab w:val="num" w:pos="576"/>
      </w:tabs>
      <w:autoSpaceDE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947D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47D29"/>
    <w:rPr>
      <w:rFonts w:ascii="Sylfaen" w:hAnsi="Sylfaen"/>
    </w:rPr>
  </w:style>
  <w:style w:type="character" w:customStyle="1" w:styleId="WW8Num6z0">
    <w:name w:val="WW8Num6z0"/>
    <w:rsid w:val="00947D29"/>
    <w:rPr>
      <w:b/>
    </w:rPr>
  </w:style>
  <w:style w:type="character" w:customStyle="1" w:styleId="WW8Num23z0">
    <w:name w:val="WW8Num23z0"/>
    <w:rsid w:val="00947D29"/>
    <w:rPr>
      <w:rFonts w:ascii="Sylfaen" w:hAnsi="Sylfaen"/>
    </w:rPr>
  </w:style>
  <w:style w:type="character" w:customStyle="1" w:styleId="WW8Num24z0">
    <w:name w:val="WW8Num24z0"/>
    <w:rsid w:val="00947D29"/>
    <w:rPr>
      <w:rFonts w:ascii="Sylfaen" w:hAnsi="Sylfaen"/>
    </w:rPr>
  </w:style>
  <w:style w:type="character" w:customStyle="1" w:styleId="WW8Num28z0">
    <w:name w:val="WW8Num28z0"/>
    <w:rsid w:val="00947D29"/>
    <w:rPr>
      <w:b w:val="0"/>
      <w:sz w:val="28"/>
      <w:szCs w:val="28"/>
    </w:rPr>
  </w:style>
  <w:style w:type="character" w:customStyle="1" w:styleId="WW8Num28z1">
    <w:name w:val="WW8Num28z1"/>
    <w:rsid w:val="00947D29"/>
    <w:rPr>
      <w:b w:val="0"/>
      <w:i w:val="0"/>
      <w:sz w:val="28"/>
      <w:szCs w:val="28"/>
    </w:rPr>
  </w:style>
  <w:style w:type="character" w:customStyle="1" w:styleId="WW8Num28z2">
    <w:name w:val="WW8Num28z2"/>
    <w:rsid w:val="00947D29"/>
    <w:rPr>
      <w:b w:val="0"/>
      <w:sz w:val="22"/>
    </w:rPr>
  </w:style>
  <w:style w:type="character" w:customStyle="1" w:styleId="10">
    <w:name w:val="Основной шрифт абзаца1"/>
    <w:rsid w:val="00947D29"/>
  </w:style>
  <w:style w:type="character" w:styleId="a3">
    <w:name w:val="Hyperlink"/>
    <w:basedOn w:val="10"/>
    <w:rsid w:val="00947D29"/>
    <w:rPr>
      <w:color w:val="0000FF"/>
      <w:u w:val="single"/>
    </w:rPr>
  </w:style>
  <w:style w:type="character" w:customStyle="1" w:styleId="a4">
    <w:name w:val="Цветовое выделение"/>
    <w:rsid w:val="00947D29"/>
    <w:rPr>
      <w:b/>
      <w:bCs/>
      <w:color w:val="000080"/>
      <w:sz w:val="20"/>
      <w:szCs w:val="20"/>
    </w:rPr>
  </w:style>
  <w:style w:type="character" w:styleId="a5">
    <w:name w:val="FollowedHyperlink"/>
    <w:basedOn w:val="10"/>
    <w:rsid w:val="00947D29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947D2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947D29"/>
    <w:pPr>
      <w:spacing w:after="120"/>
    </w:pPr>
  </w:style>
  <w:style w:type="paragraph" w:styleId="a8">
    <w:name w:val="List"/>
    <w:basedOn w:val="a7"/>
    <w:rsid w:val="00947D29"/>
    <w:rPr>
      <w:rFonts w:cs="Mangal"/>
    </w:rPr>
  </w:style>
  <w:style w:type="paragraph" w:customStyle="1" w:styleId="11">
    <w:name w:val="Название1"/>
    <w:basedOn w:val="a"/>
    <w:rsid w:val="00947D2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47D29"/>
    <w:pPr>
      <w:suppressLineNumbers/>
    </w:pPr>
    <w:rPr>
      <w:rFonts w:cs="Mangal"/>
    </w:rPr>
  </w:style>
  <w:style w:type="paragraph" w:customStyle="1" w:styleId="ConsPlusNormal">
    <w:name w:val="ConsPlusNormal"/>
    <w:rsid w:val="00947D2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47D2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Normal (Web)"/>
    <w:basedOn w:val="a"/>
    <w:rsid w:val="00947D29"/>
    <w:pPr>
      <w:spacing w:before="280" w:after="280"/>
      <w:ind w:firstLine="300"/>
      <w:jc w:val="both"/>
    </w:pPr>
  </w:style>
  <w:style w:type="paragraph" w:customStyle="1" w:styleId="13">
    <w:name w:val="Знак Знак Знак Знак Знак Знак1 Знак Знак Знак Знак"/>
    <w:basedOn w:val="a"/>
    <w:rsid w:val="00947D2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Title"/>
    <w:basedOn w:val="a"/>
    <w:next w:val="ab"/>
    <w:qFormat/>
    <w:rsid w:val="00947D29"/>
    <w:pPr>
      <w:ind w:left="4340"/>
      <w:jc w:val="center"/>
    </w:pPr>
    <w:rPr>
      <w:sz w:val="28"/>
    </w:rPr>
  </w:style>
  <w:style w:type="paragraph" w:styleId="ab">
    <w:name w:val="Subtitle"/>
    <w:basedOn w:val="a6"/>
    <w:next w:val="a7"/>
    <w:qFormat/>
    <w:rsid w:val="00947D29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947D29"/>
    <w:pPr>
      <w:ind w:firstLine="709"/>
      <w:jc w:val="both"/>
    </w:pPr>
    <w:rPr>
      <w:sz w:val="28"/>
      <w:szCs w:val="28"/>
    </w:rPr>
  </w:style>
  <w:style w:type="paragraph" w:customStyle="1" w:styleId="ac">
    <w:name w:val="Знак"/>
    <w:basedOn w:val="a"/>
    <w:rsid w:val="00947D2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Знак"/>
    <w:basedOn w:val="a"/>
    <w:rsid w:val="00947D2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947D29"/>
    <w:pPr>
      <w:suppressLineNumbers/>
    </w:pPr>
  </w:style>
  <w:style w:type="paragraph" w:customStyle="1" w:styleId="af">
    <w:name w:val="Заголовок таблицы"/>
    <w:basedOn w:val="ae"/>
    <w:rsid w:val="00947D29"/>
    <w:pPr>
      <w:jc w:val="center"/>
    </w:pPr>
    <w:rPr>
      <w:b/>
      <w:bCs/>
    </w:rPr>
  </w:style>
  <w:style w:type="paragraph" w:customStyle="1" w:styleId="af0">
    <w:name w:val="Таблицы (моноширинный)"/>
    <w:basedOn w:val="a"/>
    <w:next w:val="a"/>
    <w:rsid w:val="000D5AB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специальных местах для размещения предвыборных печатных агитационных материалов в период избирательной кампании по выборам Главы Республики Марий Эл на территории муниципального образования «Городское поселение Сернур»</_x041e__x043f__x0438__x0441__x0430__x043d__x0438__x0435_>
    <_x041f__x0430__x043f__x043a__x0430_ xmlns="5b6e8ee2-70a1-4988-8f41-a42f910ac69a">2017 год</_x041f__x0430__x043f__x043a__x0430_>
    <_dlc_DocId xmlns="57504d04-691e-4fc4-8f09-4f19fdbe90f6">XXJ7TYMEEKJ2-2546-118</_dlc_DocId>
    <_dlc_DocIdUrl xmlns="57504d04-691e-4fc4-8f09-4f19fdbe90f6">
      <Url>https://vip.gov.mari.ru/sernur/gps/_layouts/DocIdRedir.aspx?ID=XXJ7TYMEEKJ2-2546-118</Url>
      <Description>XXJ7TYMEEKJ2-2546-118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27FEE-072C-4DD0-B7A5-E29E70B7179C}"/>
</file>

<file path=customXml/itemProps2.xml><?xml version="1.0" encoding="utf-8"?>
<ds:datastoreItem xmlns:ds="http://schemas.openxmlformats.org/officeDocument/2006/customXml" ds:itemID="{BA3D9328-3944-40A0-B84B-7A04829D0BDB}"/>
</file>

<file path=customXml/itemProps3.xml><?xml version="1.0" encoding="utf-8"?>
<ds:datastoreItem xmlns:ds="http://schemas.openxmlformats.org/officeDocument/2006/customXml" ds:itemID="{B0340273-7C2F-4F7B-BACC-7D398D54374E}"/>
</file>

<file path=customXml/itemProps4.xml><?xml version="1.0" encoding="utf-8"?>
<ds:datastoreItem xmlns:ds="http://schemas.openxmlformats.org/officeDocument/2006/customXml" ds:itemID="{75A2F2B1-5A16-4F57-B490-2CD936723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03.07.2017 №114</dc:title>
  <dc:creator>Администратор</dc:creator>
  <cp:lastModifiedBy>User</cp:lastModifiedBy>
  <cp:revision>2</cp:revision>
  <cp:lastPrinted>2017-08-07T11:14:00Z</cp:lastPrinted>
  <dcterms:created xsi:type="dcterms:W3CDTF">2017-08-07T11:37:00Z</dcterms:created>
  <dcterms:modified xsi:type="dcterms:W3CDTF">2017-08-07T11:37:00Z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2e72b45e-cf8d-4e5c-b1a8-67b7b6f9da01</vt:lpwstr>
  </property>
</Properties>
</file>