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"/>
        <w:gridCol w:w="4536"/>
        <w:gridCol w:w="241"/>
        <w:gridCol w:w="4153"/>
        <w:gridCol w:w="603"/>
      </w:tblGrid>
      <w:tr w:rsidR="00563466" w:rsidRPr="00A1172F" w:rsidTr="00563466">
        <w:tc>
          <w:tcPr>
            <w:tcW w:w="4815" w:type="dxa"/>
            <w:gridSpan w:val="3"/>
          </w:tcPr>
          <w:p w:rsidR="00563466" w:rsidRPr="00A1172F" w:rsidRDefault="00563466" w:rsidP="00A1172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  <w:gridSpan w:val="2"/>
          </w:tcPr>
          <w:p w:rsidR="00563466" w:rsidRPr="00A1172F" w:rsidRDefault="00563466" w:rsidP="00A1172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66" w:rsidRPr="00563466" w:rsidTr="006E7E10">
        <w:tblPrEx>
          <w:jc w:val="center"/>
          <w:tblLook w:val="04A0"/>
        </w:tblPrEx>
        <w:trPr>
          <w:gridBefore w:val="1"/>
          <w:gridAfter w:val="1"/>
          <w:wBefore w:w="38" w:type="dxa"/>
          <w:wAfter w:w="603" w:type="dxa"/>
          <w:cantSplit/>
          <w:trHeight w:val="536"/>
          <w:jc w:val="center"/>
        </w:trPr>
        <w:tc>
          <w:tcPr>
            <w:tcW w:w="4536" w:type="dxa"/>
          </w:tcPr>
          <w:p w:rsidR="00563466" w:rsidRPr="00563466" w:rsidRDefault="00563466" w:rsidP="006E7E10">
            <w:pPr>
              <w:pStyle w:val="3"/>
              <w:tabs>
                <w:tab w:val="center" w:pos="2160"/>
                <w:tab w:val="right" w:pos="432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</w:t>
            </w:r>
            <w:r w:rsidRPr="00563466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РОССИЙ ФЕДЕРАЦИЙ</w:t>
            </w:r>
          </w:p>
          <w:p w:rsidR="00563466" w:rsidRPr="006E7E10" w:rsidRDefault="00563466" w:rsidP="006E7E10">
            <w:pPr>
              <w:jc w:val="center"/>
              <w:rPr>
                <w:rFonts w:ascii="Times New Roman" w:hAnsi="Times New Roman"/>
              </w:rPr>
            </w:pPr>
            <w:r w:rsidRPr="00563466">
              <w:rPr>
                <w:rFonts w:ascii="Times New Roman" w:hAnsi="Times New Roman"/>
              </w:rPr>
              <w:t>МАРИЙ ЭЛ РЕСПУБЛИКЫСЕ</w:t>
            </w:r>
          </w:p>
        </w:tc>
        <w:tc>
          <w:tcPr>
            <w:tcW w:w="4394" w:type="dxa"/>
            <w:gridSpan w:val="2"/>
          </w:tcPr>
          <w:p w:rsidR="00563466" w:rsidRPr="00563466" w:rsidRDefault="00563466" w:rsidP="00563466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 w:rsidRPr="00563466">
              <w:rPr>
                <w:rFonts w:ascii="Times New Roman" w:hAnsi="Times New Roman"/>
                <w:sz w:val="18"/>
              </w:rPr>
              <w:t>РОССИЙСКАЯ ФЕДЕРАЦИЯ</w:t>
            </w:r>
          </w:p>
          <w:p w:rsidR="00563466" w:rsidRPr="00563466" w:rsidRDefault="00563466" w:rsidP="00563466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</w:rPr>
              <w:t xml:space="preserve">            </w:t>
            </w:r>
            <w:r w:rsidRPr="00563466">
              <w:rPr>
                <w:rFonts w:ascii="Times New Roman" w:hAnsi="Times New Roman" w:cs="Times New Roman"/>
                <w:b w:val="0"/>
                <w:sz w:val="18"/>
              </w:rPr>
              <w:t>РЕСПУБЛИКА МАРИЙ ЭЛ</w:t>
            </w:r>
          </w:p>
        </w:tc>
      </w:tr>
      <w:tr w:rsidR="00563466" w:rsidRPr="00563466" w:rsidTr="00563466">
        <w:tblPrEx>
          <w:jc w:val="center"/>
          <w:tblLook w:val="04A0"/>
        </w:tblPrEx>
        <w:trPr>
          <w:gridBefore w:val="1"/>
          <w:gridAfter w:val="1"/>
          <w:wBefore w:w="38" w:type="dxa"/>
          <w:wAfter w:w="603" w:type="dxa"/>
          <w:cantSplit/>
          <w:trHeight w:val="359"/>
          <w:jc w:val="center"/>
        </w:trPr>
        <w:tc>
          <w:tcPr>
            <w:tcW w:w="453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466" w:rsidRPr="00563466" w:rsidRDefault="00563466" w:rsidP="006E7E10">
            <w:pPr>
              <w:jc w:val="center"/>
              <w:rPr>
                <w:rFonts w:ascii="Times New Roman" w:hAnsi="Times New Roman"/>
                <w:b/>
              </w:rPr>
            </w:pPr>
            <w:r w:rsidRPr="00563466">
              <w:rPr>
                <w:rFonts w:ascii="Times New Roman" w:hAnsi="Times New Roman"/>
                <w:b/>
              </w:rPr>
              <w:t xml:space="preserve">ОЛА ШОТАН ШЕРНУР </w:t>
            </w:r>
          </w:p>
          <w:p w:rsidR="00563466" w:rsidRPr="00563466" w:rsidRDefault="00563466" w:rsidP="006E7E10">
            <w:pPr>
              <w:jc w:val="center"/>
              <w:rPr>
                <w:rFonts w:ascii="Times New Roman" w:hAnsi="Times New Roman"/>
                <w:sz w:val="26"/>
              </w:rPr>
            </w:pPr>
            <w:r w:rsidRPr="00563466">
              <w:rPr>
                <w:rFonts w:ascii="Times New Roman" w:hAnsi="Times New Roman"/>
                <w:b/>
              </w:rPr>
              <w:t>АДМИНИСТРАЦИЙЖЕ</w:t>
            </w:r>
          </w:p>
        </w:tc>
        <w:tc>
          <w:tcPr>
            <w:tcW w:w="4394" w:type="dxa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3466" w:rsidRPr="00563466" w:rsidRDefault="00563466" w:rsidP="00563466">
            <w:pPr>
              <w:jc w:val="center"/>
              <w:rPr>
                <w:rFonts w:ascii="Times New Roman" w:hAnsi="Times New Roman"/>
                <w:b/>
              </w:rPr>
            </w:pPr>
            <w:r w:rsidRPr="00563466">
              <w:rPr>
                <w:rFonts w:ascii="Times New Roman" w:hAnsi="Times New Roman"/>
                <w:b/>
              </w:rPr>
              <w:t>СЕРНУРСКАЯ  ГОРОДСКАЯ</w:t>
            </w:r>
          </w:p>
          <w:p w:rsidR="00563466" w:rsidRPr="00563466" w:rsidRDefault="00563466" w:rsidP="00563466">
            <w:pPr>
              <w:jc w:val="center"/>
              <w:rPr>
                <w:rFonts w:ascii="Times New Roman" w:hAnsi="Times New Roman"/>
                <w:b/>
              </w:rPr>
            </w:pPr>
            <w:r w:rsidRPr="00563466">
              <w:rPr>
                <w:rFonts w:ascii="Times New Roman" w:hAnsi="Times New Roman"/>
                <w:b/>
              </w:rPr>
              <w:t>АДМИНИСТРАЦИЯ</w:t>
            </w:r>
          </w:p>
          <w:p w:rsidR="00563466" w:rsidRPr="00563466" w:rsidRDefault="00563466" w:rsidP="00563466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563466" w:rsidRPr="00563466" w:rsidTr="006E7E10">
        <w:tblPrEx>
          <w:jc w:val="center"/>
          <w:tblLook w:val="04A0"/>
        </w:tblPrEx>
        <w:trPr>
          <w:gridBefore w:val="1"/>
          <w:gridAfter w:val="1"/>
          <w:wBefore w:w="38" w:type="dxa"/>
          <w:wAfter w:w="603" w:type="dxa"/>
          <w:cantSplit/>
          <w:trHeight w:val="324"/>
          <w:jc w:val="center"/>
        </w:trPr>
        <w:tc>
          <w:tcPr>
            <w:tcW w:w="4536" w:type="dxa"/>
            <w:vMerge/>
            <w:vAlign w:val="center"/>
            <w:hideMark/>
          </w:tcPr>
          <w:p w:rsidR="00563466" w:rsidRPr="00563466" w:rsidRDefault="00563466" w:rsidP="00563466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563466" w:rsidRPr="00563466" w:rsidRDefault="00563466" w:rsidP="00563466">
            <w:pPr>
              <w:rPr>
                <w:rFonts w:ascii="Times New Roman" w:hAnsi="Times New Roman"/>
                <w:sz w:val="14"/>
              </w:rPr>
            </w:pPr>
          </w:p>
        </w:tc>
      </w:tr>
      <w:tr w:rsidR="00563466" w:rsidRPr="00563466" w:rsidTr="00047C2C">
        <w:tblPrEx>
          <w:jc w:val="center"/>
          <w:tblLook w:val="04A0"/>
        </w:tblPrEx>
        <w:trPr>
          <w:gridBefore w:val="1"/>
          <w:gridAfter w:val="1"/>
          <w:wBefore w:w="38" w:type="dxa"/>
          <w:wAfter w:w="603" w:type="dxa"/>
          <w:cantSplit/>
          <w:trHeight w:val="425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3466" w:rsidRPr="00563466" w:rsidRDefault="00563466" w:rsidP="006E7E10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466" w:rsidRPr="00563466" w:rsidRDefault="00563466" w:rsidP="00563466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047C2C" w:rsidRDefault="00047C2C" w:rsidP="00563466">
      <w:pPr>
        <w:rPr>
          <w:rFonts w:ascii="Times New Roman" w:hAnsi="Times New Roman"/>
          <w:sz w:val="28"/>
          <w:szCs w:val="28"/>
        </w:rPr>
      </w:pPr>
    </w:p>
    <w:p w:rsidR="00563466" w:rsidRDefault="00563466" w:rsidP="00C50DD1">
      <w:pPr>
        <w:jc w:val="center"/>
        <w:rPr>
          <w:rFonts w:ascii="Times New Roman" w:hAnsi="Times New Roman"/>
          <w:sz w:val="28"/>
          <w:szCs w:val="28"/>
        </w:rPr>
      </w:pPr>
      <w:r w:rsidRPr="00563466">
        <w:rPr>
          <w:rFonts w:ascii="Times New Roman" w:hAnsi="Times New Roman"/>
          <w:sz w:val="28"/>
          <w:szCs w:val="28"/>
        </w:rPr>
        <w:t>ПУНЧАЛ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50DD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ПОСТАНОВЛЕНИЕ</w:t>
      </w:r>
    </w:p>
    <w:p w:rsidR="00563466" w:rsidRPr="00C50DD1" w:rsidRDefault="00563466" w:rsidP="00563466">
      <w:pPr>
        <w:rPr>
          <w:rFonts w:ascii="Times New Roman" w:hAnsi="Times New Roman"/>
          <w:sz w:val="28"/>
          <w:szCs w:val="28"/>
        </w:rPr>
      </w:pPr>
    </w:p>
    <w:p w:rsidR="009B1A8D" w:rsidRPr="00C50DD1" w:rsidRDefault="00A1172F">
      <w:pPr>
        <w:jc w:val="center"/>
        <w:rPr>
          <w:rFonts w:ascii="Times New Roman" w:hAnsi="Times New Roman"/>
          <w:sz w:val="28"/>
          <w:szCs w:val="28"/>
        </w:rPr>
      </w:pPr>
      <w:r w:rsidRPr="00C50DD1">
        <w:rPr>
          <w:rFonts w:ascii="Times New Roman" w:hAnsi="Times New Roman"/>
          <w:sz w:val="28"/>
          <w:szCs w:val="28"/>
        </w:rPr>
        <w:t xml:space="preserve">от </w:t>
      </w:r>
      <w:r w:rsidR="00DA0AAA" w:rsidRPr="00C50DD1">
        <w:rPr>
          <w:rFonts w:ascii="Times New Roman" w:hAnsi="Times New Roman"/>
          <w:sz w:val="28"/>
          <w:szCs w:val="28"/>
        </w:rPr>
        <w:t>1</w:t>
      </w:r>
      <w:r w:rsidR="00F234A1" w:rsidRPr="00C50DD1">
        <w:rPr>
          <w:rFonts w:ascii="Times New Roman" w:hAnsi="Times New Roman"/>
          <w:sz w:val="28"/>
          <w:szCs w:val="28"/>
        </w:rPr>
        <w:t>6</w:t>
      </w:r>
      <w:r w:rsidR="00F80176" w:rsidRPr="00C50DD1">
        <w:rPr>
          <w:rFonts w:ascii="Times New Roman" w:hAnsi="Times New Roman"/>
          <w:sz w:val="28"/>
          <w:szCs w:val="28"/>
        </w:rPr>
        <w:t xml:space="preserve"> </w:t>
      </w:r>
      <w:r w:rsidR="00F234A1" w:rsidRPr="00C50DD1">
        <w:rPr>
          <w:rFonts w:ascii="Times New Roman" w:hAnsi="Times New Roman"/>
          <w:sz w:val="28"/>
          <w:szCs w:val="28"/>
        </w:rPr>
        <w:t>октябр</w:t>
      </w:r>
      <w:r w:rsidR="00F13C1F" w:rsidRPr="00C50DD1">
        <w:rPr>
          <w:rFonts w:ascii="Times New Roman" w:hAnsi="Times New Roman"/>
          <w:sz w:val="28"/>
          <w:szCs w:val="28"/>
        </w:rPr>
        <w:t>я</w:t>
      </w:r>
      <w:r w:rsidRPr="00C50DD1">
        <w:rPr>
          <w:rFonts w:ascii="Times New Roman" w:hAnsi="Times New Roman"/>
          <w:sz w:val="28"/>
          <w:szCs w:val="28"/>
        </w:rPr>
        <w:t xml:space="preserve">  201</w:t>
      </w:r>
      <w:r w:rsidR="00D00B94" w:rsidRPr="00C50DD1">
        <w:rPr>
          <w:rFonts w:ascii="Times New Roman" w:hAnsi="Times New Roman"/>
          <w:sz w:val="28"/>
          <w:szCs w:val="28"/>
        </w:rPr>
        <w:t>8</w:t>
      </w:r>
      <w:r w:rsidRPr="00C50DD1">
        <w:rPr>
          <w:rFonts w:ascii="Times New Roman" w:hAnsi="Times New Roman"/>
          <w:sz w:val="28"/>
          <w:szCs w:val="28"/>
        </w:rPr>
        <w:t xml:space="preserve"> г</w:t>
      </w:r>
      <w:r w:rsidR="00F80176" w:rsidRPr="00C50DD1">
        <w:rPr>
          <w:rFonts w:ascii="Times New Roman" w:hAnsi="Times New Roman"/>
          <w:sz w:val="28"/>
          <w:szCs w:val="28"/>
        </w:rPr>
        <w:t>ода</w:t>
      </w:r>
      <w:r w:rsidRPr="00C50DD1">
        <w:rPr>
          <w:rFonts w:ascii="Times New Roman" w:hAnsi="Times New Roman"/>
          <w:sz w:val="28"/>
          <w:szCs w:val="28"/>
        </w:rPr>
        <w:t xml:space="preserve"> </w:t>
      </w:r>
      <w:r w:rsidR="00D8692B" w:rsidRPr="00C50DD1">
        <w:rPr>
          <w:rFonts w:ascii="Times New Roman" w:hAnsi="Times New Roman"/>
          <w:sz w:val="28"/>
          <w:szCs w:val="28"/>
        </w:rPr>
        <w:t xml:space="preserve"> </w:t>
      </w:r>
      <w:r w:rsidRPr="00C50DD1">
        <w:rPr>
          <w:rFonts w:ascii="Times New Roman" w:hAnsi="Times New Roman"/>
          <w:sz w:val="28"/>
          <w:szCs w:val="28"/>
        </w:rPr>
        <w:t xml:space="preserve">№ </w:t>
      </w:r>
      <w:r w:rsidR="0033409F" w:rsidRPr="00C50DD1">
        <w:rPr>
          <w:rFonts w:ascii="Times New Roman" w:hAnsi="Times New Roman"/>
          <w:sz w:val="28"/>
          <w:szCs w:val="28"/>
        </w:rPr>
        <w:t>1</w:t>
      </w:r>
      <w:r w:rsidR="00F234A1" w:rsidRPr="00C50DD1">
        <w:rPr>
          <w:rFonts w:ascii="Times New Roman" w:hAnsi="Times New Roman"/>
          <w:sz w:val="28"/>
          <w:szCs w:val="28"/>
        </w:rPr>
        <w:t>9</w:t>
      </w:r>
      <w:r w:rsidR="00CD0B8F" w:rsidRPr="00C50DD1">
        <w:rPr>
          <w:rFonts w:ascii="Times New Roman" w:hAnsi="Times New Roman"/>
          <w:sz w:val="28"/>
          <w:szCs w:val="28"/>
        </w:rPr>
        <w:t>5</w:t>
      </w:r>
    </w:p>
    <w:p w:rsidR="00CD0B8F" w:rsidRPr="00C50DD1" w:rsidRDefault="00CD0B8F">
      <w:pPr>
        <w:jc w:val="center"/>
        <w:rPr>
          <w:rFonts w:ascii="Times New Roman" w:hAnsi="Times New Roman"/>
          <w:sz w:val="28"/>
          <w:szCs w:val="28"/>
        </w:rPr>
      </w:pPr>
    </w:p>
    <w:p w:rsidR="009B1A8D" w:rsidRPr="00C50DD1" w:rsidRDefault="009B1A8D">
      <w:pPr>
        <w:jc w:val="center"/>
        <w:rPr>
          <w:rFonts w:ascii="Times New Roman" w:hAnsi="Times New Roman"/>
          <w:sz w:val="28"/>
          <w:szCs w:val="28"/>
        </w:rPr>
      </w:pPr>
    </w:p>
    <w:p w:rsidR="009B1A8D" w:rsidRPr="00C50DD1" w:rsidRDefault="00A1172F">
      <w:pPr>
        <w:jc w:val="center"/>
        <w:rPr>
          <w:rFonts w:ascii="Times New Roman" w:hAnsi="Times New Roman"/>
          <w:b/>
          <w:sz w:val="28"/>
          <w:szCs w:val="28"/>
        </w:rPr>
      </w:pPr>
      <w:r w:rsidRPr="00C50DD1">
        <w:rPr>
          <w:rFonts w:ascii="Times New Roman" w:hAnsi="Times New Roman"/>
          <w:b/>
          <w:sz w:val="28"/>
          <w:szCs w:val="28"/>
        </w:rPr>
        <w:t xml:space="preserve">О </w:t>
      </w:r>
      <w:r w:rsidR="00CD0B8F" w:rsidRPr="00C50DD1">
        <w:rPr>
          <w:rFonts w:ascii="Times New Roman" w:hAnsi="Times New Roman"/>
          <w:b/>
          <w:sz w:val="28"/>
          <w:szCs w:val="28"/>
        </w:rPr>
        <w:t>признании жилого помещения аварийным и подлежащим сносу</w:t>
      </w:r>
    </w:p>
    <w:p w:rsidR="009B1A8D" w:rsidRPr="00C50DD1" w:rsidRDefault="009B1A8D" w:rsidP="002D21F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0B8F" w:rsidRPr="00C50DD1" w:rsidRDefault="00CD0B8F" w:rsidP="0093015A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proofErr w:type="gramStart"/>
      <w:r w:rsidRPr="00C50DD1">
        <w:rPr>
          <w:rFonts w:ascii="Times New Roman" w:hAnsi="Times New Roman" w:cs="Times New Roman"/>
          <w:b w:val="0"/>
          <w:color w:val="auto"/>
        </w:rPr>
        <w:t>В соответс</w:t>
      </w:r>
      <w:r w:rsidR="002761E6" w:rsidRPr="00C50DD1">
        <w:rPr>
          <w:rFonts w:ascii="Times New Roman" w:hAnsi="Times New Roman" w:cs="Times New Roman"/>
          <w:b w:val="0"/>
          <w:color w:val="auto"/>
        </w:rPr>
        <w:t>т</w:t>
      </w:r>
      <w:r w:rsidRPr="00C50DD1">
        <w:rPr>
          <w:rFonts w:ascii="Times New Roman" w:hAnsi="Times New Roman" w:cs="Times New Roman"/>
          <w:b w:val="0"/>
          <w:color w:val="auto"/>
        </w:rPr>
        <w:t>вии</w:t>
      </w:r>
      <w:r w:rsidR="002761E6" w:rsidRPr="00C50DD1">
        <w:rPr>
          <w:rFonts w:ascii="Times New Roman" w:hAnsi="Times New Roman" w:cs="Times New Roman"/>
          <w:b w:val="0"/>
          <w:color w:val="auto"/>
        </w:rPr>
        <w:t xml:space="preserve"> с </w:t>
      </w:r>
      <w:r w:rsidRPr="00C50DD1">
        <w:rPr>
          <w:rFonts w:ascii="Times New Roman" w:hAnsi="Times New Roman" w:cs="Times New Roman"/>
          <w:b w:val="0"/>
          <w:color w:val="auto"/>
        </w:rPr>
        <w:t>Жилищ</w:t>
      </w:r>
      <w:r w:rsidR="002761E6" w:rsidRPr="00C50DD1">
        <w:rPr>
          <w:rFonts w:ascii="Times New Roman" w:hAnsi="Times New Roman" w:cs="Times New Roman"/>
          <w:b w:val="0"/>
          <w:color w:val="auto"/>
        </w:rPr>
        <w:t>ным кодексом Российской Федерации</w:t>
      </w:r>
      <w:r w:rsidRPr="00C50DD1">
        <w:rPr>
          <w:rFonts w:ascii="Times New Roman" w:hAnsi="Times New Roman" w:cs="Times New Roman"/>
          <w:b w:val="0"/>
          <w:color w:val="auto"/>
        </w:rPr>
        <w:t xml:space="preserve">, Федеральным законом </w:t>
      </w:r>
      <w:r w:rsidR="002761E6" w:rsidRPr="00C50DD1">
        <w:rPr>
          <w:rFonts w:ascii="Times New Roman" w:hAnsi="Times New Roman" w:cs="Times New Roman"/>
          <w:b w:val="0"/>
          <w:color w:val="auto"/>
        </w:rPr>
        <w:t>от 06.10.2003 года № 131-ФЗ «</w:t>
      </w:r>
      <w:r w:rsidRPr="00C50DD1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самоуправления в Российской Федерации</w:t>
      </w:r>
      <w:r w:rsidR="002761E6" w:rsidRPr="00C50DD1">
        <w:rPr>
          <w:rFonts w:ascii="Times New Roman" w:hAnsi="Times New Roman" w:cs="Times New Roman"/>
          <w:b w:val="0"/>
          <w:color w:val="auto"/>
        </w:rPr>
        <w:t>»</w:t>
      </w:r>
      <w:r w:rsidRPr="00C50DD1">
        <w:rPr>
          <w:rFonts w:ascii="Times New Roman" w:hAnsi="Times New Roman" w:cs="Times New Roman"/>
          <w:b w:val="0"/>
          <w:color w:val="auto"/>
        </w:rPr>
        <w:t>, пунктом 34 Постановлени</w:t>
      </w:r>
      <w:r w:rsidR="0093015A" w:rsidRPr="00C50DD1">
        <w:rPr>
          <w:rFonts w:ascii="Times New Roman" w:hAnsi="Times New Roman" w:cs="Times New Roman"/>
          <w:b w:val="0"/>
          <w:color w:val="auto"/>
        </w:rPr>
        <w:t>я</w:t>
      </w:r>
      <w:r w:rsidRPr="00C50DD1">
        <w:rPr>
          <w:rFonts w:ascii="Times New Roman" w:hAnsi="Times New Roman" w:cs="Times New Roman"/>
          <w:b w:val="0"/>
          <w:color w:val="auto"/>
        </w:rPr>
        <w:t xml:space="preserve"> Правительства РФ от 28.01.2006</w:t>
      </w:r>
      <w:r w:rsidR="002761E6" w:rsidRPr="00C50DD1">
        <w:rPr>
          <w:rFonts w:ascii="Times New Roman" w:hAnsi="Times New Roman" w:cs="Times New Roman"/>
          <w:b w:val="0"/>
          <w:color w:val="auto"/>
        </w:rPr>
        <w:t xml:space="preserve"> года №</w:t>
      </w:r>
      <w:r w:rsidRPr="00C50DD1">
        <w:rPr>
          <w:rFonts w:ascii="Times New Roman" w:hAnsi="Times New Roman" w:cs="Times New Roman"/>
          <w:b w:val="0"/>
          <w:color w:val="auto"/>
        </w:rPr>
        <w:t xml:space="preserve"> 47 (ред. от 28.02.2018</w:t>
      </w:r>
      <w:r w:rsidR="002761E6" w:rsidRPr="00C50DD1">
        <w:rPr>
          <w:rFonts w:ascii="Times New Roman" w:hAnsi="Times New Roman" w:cs="Times New Roman"/>
          <w:b w:val="0"/>
          <w:color w:val="auto"/>
        </w:rPr>
        <w:t xml:space="preserve"> г.) «</w:t>
      </w:r>
      <w:r w:rsidRPr="00C50DD1">
        <w:rPr>
          <w:rFonts w:ascii="Times New Roman" w:hAnsi="Times New Roman" w:cs="Times New Roman"/>
          <w:b w:val="0"/>
          <w:color w:val="auto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2761E6" w:rsidRPr="00C50DD1">
        <w:rPr>
          <w:rFonts w:ascii="Times New Roman" w:hAnsi="Times New Roman" w:cs="Times New Roman"/>
          <w:b w:val="0"/>
          <w:color w:val="auto"/>
        </w:rPr>
        <w:t>лежащим сносу или реконструкции»</w:t>
      </w:r>
      <w:r w:rsidR="00C50DD1" w:rsidRPr="00C50DD1">
        <w:rPr>
          <w:rFonts w:ascii="Times New Roman" w:hAnsi="Times New Roman" w:cs="Times New Roman"/>
          <w:b w:val="0"/>
          <w:color w:val="auto"/>
        </w:rPr>
        <w:t xml:space="preserve">,  </w:t>
      </w:r>
      <w:r w:rsidR="0093015A" w:rsidRPr="00C50DD1">
        <w:rPr>
          <w:rFonts w:ascii="Times New Roman" w:hAnsi="Times New Roman" w:cs="Times New Roman"/>
          <w:b w:val="0"/>
          <w:color w:val="auto"/>
        </w:rPr>
        <w:t>на основании актов</w:t>
      </w:r>
      <w:proofErr w:type="gramEnd"/>
      <w:r w:rsidR="0093015A" w:rsidRPr="00C50DD1">
        <w:rPr>
          <w:rFonts w:ascii="Times New Roman" w:hAnsi="Times New Roman" w:cs="Times New Roman"/>
          <w:b w:val="0"/>
          <w:color w:val="auto"/>
        </w:rPr>
        <w:t xml:space="preserve"> межведомственной комиссии</w:t>
      </w:r>
      <w:r w:rsidR="00C50DD1" w:rsidRPr="00C50DD1">
        <w:rPr>
          <w:rFonts w:ascii="Times New Roman" w:hAnsi="Times New Roman" w:cs="Times New Roman"/>
          <w:b w:val="0"/>
          <w:color w:val="auto"/>
        </w:rPr>
        <w:t xml:space="preserve"> №</w:t>
      </w:r>
      <w:r w:rsidR="0093015A" w:rsidRPr="00C50DD1">
        <w:rPr>
          <w:rFonts w:ascii="Times New Roman" w:hAnsi="Times New Roman" w:cs="Times New Roman"/>
          <w:b w:val="0"/>
          <w:color w:val="auto"/>
        </w:rPr>
        <w:t xml:space="preserve"> 04-2018 от 11.10.2018</w:t>
      </w:r>
      <w:r w:rsidR="002761E6" w:rsidRPr="00C50DD1">
        <w:rPr>
          <w:rFonts w:ascii="Times New Roman" w:hAnsi="Times New Roman" w:cs="Times New Roman"/>
          <w:b w:val="0"/>
          <w:color w:val="auto"/>
        </w:rPr>
        <w:t xml:space="preserve"> года</w:t>
      </w:r>
      <w:r w:rsidR="0093015A" w:rsidRPr="00C50DD1">
        <w:rPr>
          <w:rFonts w:ascii="Times New Roman" w:hAnsi="Times New Roman" w:cs="Times New Roman"/>
          <w:b w:val="0"/>
          <w:color w:val="auto"/>
        </w:rPr>
        <w:t xml:space="preserve"> и </w:t>
      </w:r>
      <w:r w:rsidR="00C50DD1" w:rsidRPr="00C50DD1">
        <w:rPr>
          <w:rFonts w:ascii="Times New Roman" w:hAnsi="Times New Roman" w:cs="Times New Roman"/>
          <w:b w:val="0"/>
          <w:color w:val="auto"/>
        </w:rPr>
        <w:t xml:space="preserve">№ </w:t>
      </w:r>
      <w:r w:rsidR="0093015A" w:rsidRPr="00C50DD1">
        <w:rPr>
          <w:rFonts w:ascii="Times New Roman" w:hAnsi="Times New Roman" w:cs="Times New Roman"/>
          <w:b w:val="0"/>
          <w:color w:val="auto"/>
        </w:rPr>
        <w:t>5-2018 от 11.10.2018</w:t>
      </w:r>
      <w:r w:rsidR="002761E6" w:rsidRPr="00C50DD1">
        <w:rPr>
          <w:rFonts w:ascii="Times New Roman" w:hAnsi="Times New Roman" w:cs="Times New Roman"/>
          <w:b w:val="0"/>
          <w:color w:val="auto"/>
        </w:rPr>
        <w:t xml:space="preserve"> </w:t>
      </w:r>
      <w:r w:rsidR="0093015A" w:rsidRPr="00C50DD1">
        <w:rPr>
          <w:rFonts w:ascii="Times New Roman" w:hAnsi="Times New Roman" w:cs="Times New Roman"/>
          <w:b w:val="0"/>
          <w:color w:val="auto"/>
        </w:rPr>
        <w:t>г</w:t>
      </w:r>
      <w:r w:rsidR="002761E6" w:rsidRPr="00C50DD1">
        <w:rPr>
          <w:rFonts w:ascii="Times New Roman" w:hAnsi="Times New Roman" w:cs="Times New Roman"/>
          <w:b w:val="0"/>
          <w:color w:val="auto"/>
        </w:rPr>
        <w:t>ода,</w:t>
      </w:r>
    </w:p>
    <w:p w:rsidR="009B1A8D" w:rsidRPr="00C50DD1" w:rsidRDefault="00CD0B8F" w:rsidP="0093015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50DD1">
        <w:rPr>
          <w:rStyle w:val="nobr"/>
          <w:rFonts w:ascii="Times New Roman" w:hAnsi="Times New Roman"/>
          <w:color w:val="333333"/>
          <w:sz w:val="28"/>
          <w:szCs w:val="28"/>
        </w:rPr>
        <w:t> </w:t>
      </w:r>
      <w:r w:rsidR="00A1172F" w:rsidRPr="00C50DD1">
        <w:rPr>
          <w:rFonts w:ascii="Times New Roman" w:hAnsi="Times New Roman"/>
          <w:sz w:val="28"/>
          <w:szCs w:val="28"/>
        </w:rPr>
        <w:t xml:space="preserve">Сернурская </w:t>
      </w:r>
      <w:proofErr w:type="gramStart"/>
      <w:r w:rsidR="00A1172F" w:rsidRPr="00C50DD1">
        <w:rPr>
          <w:rFonts w:ascii="Times New Roman" w:hAnsi="Times New Roman"/>
          <w:sz w:val="28"/>
          <w:szCs w:val="28"/>
        </w:rPr>
        <w:t>городская</w:t>
      </w:r>
      <w:proofErr w:type="gramEnd"/>
      <w:r w:rsidR="00A1172F" w:rsidRPr="00C50DD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«Городское поселение Сернур» </w:t>
      </w:r>
      <w:r w:rsidR="00A1172F" w:rsidRPr="00C50DD1">
        <w:rPr>
          <w:rFonts w:ascii="Times New Roman" w:hAnsi="Times New Roman"/>
          <w:spacing w:val="32"/>
          <w:sz w:val="28"/>
          <w:szCs w:val="28"/>
        </w:rPr>
        <w:t>постановляет:</w:t>
      </w:r>
    </w:p>
    <w:p w:rsidR="00DA0AAA" w:rsidRPr="00C50DD1" w:rsidRDefault="0093015A" w:rsidP="0093015A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50DD1">
        <w:rPr>
          <w:rFonts w:ascii="Times New Roman" w:hAnsi="Times New Roman"/>
          <w:sz w:val="28"/>
          <w:szCs w:val="28"/>
        </w:rPr>
        <w:t>Многоквартирный дом</w:t>
      </w:r>
      <w:r w:rsidR="00C50DD1">
        <w:rPr>
          <w:rFonts w:ascii="Times New Roman" w:hAnsi="Times New Roman"/>
          <w:sz w:val="28"/>
          <w:szCs w:val="28"/>
        </w:rPr>
        <w:t>,</w:t>
      </w:r>
      <w:r w:rsidRPr="00C50DD1">
        <w:rPr>
          <w:rFonts w:ascii="Times New Roman" w:hAnsi="Times New Roman"/>
          <w:sz w:val="28"/>
          <w:szCs w:val="28"/>
        </w:rPr>
        <w:t xml:space="preserve"> расположенный по адресу: Республика Марий Эл, Сернурский район, пгт. Сернур, ул.</w:t>
      </w:r>
      <w:r w:rsidR="002761E6" w:rsidRPr="00C50DD1">
        <w:rPr>
          <w:rFonts w:ascii="Times New Roman" w:hAnsi="Times New Roman"/>
          <w:sz w:val="28"/>
          <w:szCs w:val="28"/>
        </w:rPr>
        <w:t xml:space="preserve"> </w:t>
      </w:r>
      <w:r w:rsidRPr="00C50DD1">
        <w:rPr>
          <w:rFonts w:ascii="Times New Roman" w:hAnsi="Times New Roman"/>
          <w:sz w:val="28"/>
          <w:szCs w:val="28"/>
        </w:rPr>
        <w:t>Комсомольская, д.11 признать аварийным и подлежащим сносу</w:t>
      </w:r>
      <w:r w:rsidR="00DA0AAA" w:rsidRPr="00C50DD1">
        <w:rPr>
          <w:rFonts w:ascii="Times New Roman" w:hAnsi="Times New Roman"/>
          <w:sz w:val="28"/>
          <w:szCs w:val="28"/>
        </w:rPr>
        <w:t>;</w:t>
      </w:r>
    </w:p>
    <w:p w:rsidR="0093015A" w:rsidRPr="00C50DD1" w:rsidRDefault="0093015A" w:rsidP="0093015A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50DD1">
        <w:rPr>
          <w:rFonts w:ascii="Times New Roman" w:hAnsi="Times New Roman"/>
          <w:sz w:val="28"/>
          <w:szCs w:val="28"/>
        </w:rPr>
        <w:t>Многоквартирный дом</w:t>
      </w:r>
      <w:r w:rsidR="00C50DD1">
        <w:rPr>
          <w:rFonts w:ascii="Times New Roman" w:hAnsi="Times New Roman"/>
          <w:sz w:val="28"/>
          <w:szCs w:val="28"/>
        </w:rPr>
        <w:t xml:space="preserve">, </w:t>
      </w:r>
      <w:r w:rsidRPr="00C50DD1">
        <w:rPr>
          <w:rFonts w:ascii="Times New Roman" w:hAnsi="Times New Roman"/>
          <w:sz w:val="28"/>
          <w:szCs w:val="28"/>
        </w:rPr>
        <w:t xml:space="preserve"> расположенный по адресу: Республика Марий Эл, Сернурский район, пгт. Сернур, ул.</w:t>
      </w:r>
      <w:r w:rsidR="002761E6" w:rsidRPr="00C50DD1">
        <w:rPr>
          <w:rFonts w:ascii="Times New Roman" w:hAnsi="Times New Roman"/>
          <w:sz w:val="28"/>
          <w:szCs w:val="28"/>
        </w:rPr>
        <w:t xml:space="preserve"> </w:t>
      </w:r>
      <w:r w:rsidRPr="00C50DD1">
        <w:rPr>
          <w:rFonts w:ascii="Times New Roman" w:hAnsi="Times New Roman"/>
          <w:sz w:val="28"/>
          <w:szCs w:val="28"/>
        </w:rPr>
        <w:t>Микрорайон, д.20 призна</w:t>
      </w:r>
      <w:r w:rsidR="002761E6" w:rsidRPr="00C50DD1">
        <w:rPr>
          <w:rFonts w:ascii="Times New Roman" w:hAnsi="Times New Roman"/>
          <w:sz w:val="28"/>
          <w:szCs w:val="28"/>
        </w:rPr>
        <w:t>ть аварийным и подлежащим сносу.</w:t>
      </w:r>
    </w:p>
    <w:p w:rsidR="009B1A8D" w:rsidRPr="00C50DD1" w:rsidRDefault="00A1172F" w:rsidP="0093015A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C50DD1">
        <w:rPr>
          <w:rFonts w:ascii="Times New Roman" w:hAnsi="Times New Roman"/>
          <w:sz w:val="28"/>
          <w:szCs w:val="28"/>
        </w:rPr>
        <w:t xml:space="preserve">Контроль </w:t>
      </w:r>
      <w:r w:rsidR="007056C3" w:rsidRPr="00C50DD1">
        <w:rPr>
          <w:rFonts w:ascii="Times New Roman" w:hAnsi="Times New Roman"/>
          <w:sz w:val="28"/>
          <w:szCs w:val="28"/>
        </w:rPr>
        <w:t xml:space="preserve"> </w:t>
      </w:r>
      <w:r w:rsidRPr="00C50DD1">
        <w:rPr>
          <w:rFonts w:ascii="Times New Roman" w:hAnsi="Times New Roman"/>
          <w:sz w:val="28"/>
          <w:szCs w:val="28"/>
        </w:rPr>
        <w:t>за</w:t>
      </w:r>
      <w:proofErr w:type="gramEnd"/>
      <w:r w:rsidRPr="00C50DD1">
        <w:rPr>
          <w:rFonts w:ascii="Times New Roman" w:hAnsi="Times New Roman"/>
          <w:sz w:val="28"/>
          <w:szCs w:val="28"/>
        </w:rPr>
        <w:t xml:space="preserve"> исполнением  настоящего постановления </w:t>
      </w:r>
      <w:r w:rsidR="0093015A" w:rsidRPr="00C50DD1">
        <w:rPr>
          <w:rFonts w:ascii="Times New Roman" w:hAnsi="Times New Roman"/>
          <w:sz w:val="28"/>
          <w:szCs w:val="28"/>
        </w:rPr>
        <w:t>оставляю за собой.</w:t>
      </w:r>
    </w:p>
    <w:p w:rsidR="004E7363" w:rsidRPr="00C50DD1" w:rsidRDefault="004E7363" w:rsidP="0035259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9B1A8D" w:rsidRPr="00C50DD1" w:rsidRDefault="008F25F5">
      <w:pPr>
        <w:rPr>
          <w:rFonts w:ascii="Times New Roman" w:hAnsi="Times New Roman"/>
          <w:sz w:val="28"/>
          <w:szCs w:val="28"/>
        </w:rPr>
      </w:pPr>
      <w:r w:rsidRPr="00C50DD1">
        <w:rPr>
          <w:rFonts w:ascii="Times New Roman" w:hAnsi="Times New Roman"/>
          <w:sz w:val="28"/>
          <w:szCs w:val="28"/>
        </w:rPr>
        <w:t>Г</w:t>
      </w:r>
      <w:r w:rsidR="00D8692B" w:rsidRPr="00C50DD1">
        <w:rPr>
          <w:rFonts w:ascii="Times New Roman" w:hAnsi="Times New Roman"/>
          <w:sz w:val="28"/>
          <w:szCs w:val="28"/>
        </w:rPr>
        <w:t>лав</w:t>
      </w:r>
      <w:r w:rsidRPr="00C50DD1">
        <w:rPr>
          <w:rFonts w:ascii="Times New Roman" w:hAnsi="Times New Roman"/>
          <w:sz w:val="28"/>
          <w:szCs w:val="28"/>
        </w:rPr>
        <w:t>а</w:t>
      </w:r>
      <w:r w:rsidR="00A1172F" w:rsidRPr="00C50DD1">
        <w:rPr>
          <w:rFonts w:ascii="Times New Roman" w:hAnsi="Times New Roman"/>
          <w:sz w:val="28"/>
          <w:szCs w:val="28"/>
        </w:rPr>
        <w:t xml:space="preserve"> Сернурской</w:t>
      </w:r>
    </w:p>
    <w:p w:rsidR="00A1172F" w:rsidRPr="00C50DD1" w:rsidRDefault="00A1172F">
      <w:pPr>
        <w:rPr>
          <w:rFonts w:ascii="Times New Roman" w:hAnsi="Times New Roman"/>
          <w:sz w:val="28"/>
          <w:szCs w:val="28"/>
        </w:rPr>
      </w:pPr>
      <w:r w:rsidRPr="00C50DD1">
        <w:rPr>
          <w:rFonts w:ascii="Times New Roman" w:hAnsi="Times New Roman"/>
          <w:sz w:val="28"/>
          <w:szCs w:val="28"/>
        </w:rPr>
        <w:t xml:space="preserve">городской администрации           </w:t>
      </w:r>
      <w:r w:rsidR="007056C3" w:rsidRPr="00C50DD1">
        <w:rPr>
          <w:rFonts w:ascii="Times New Roman" w:hAnsi="Times New Roman"/>
          <w:sz w:val="28"/>
          <w:szCs w:val="28"/>
        </w:rPr>
        <w:t xml:space="preserve">   </w:t>
      </w:r>
      <w:r w:rsidRPr="00C50DD1">
        <w:rPr>
          <w:rFonts w:ascii="Times New Roman" w:hAnsi="Times New Roman"/>
          <w:sz w:val="28"/>
          <w:szCs w:val="28"/>
        </w:rPr>
        <w:t xml:space="preserve">   </w:t>
      </w:r>
      <w:r w:rsidRPr="00C50DD1">
        <w:rPr>
          <w:rFonts w:ascii="Times New Roman" w:hAnsi="Times New Roman"/>
          <w:sz w:val="28"/>
          <w:szCs w:val="28"/>
        </w:rPr>
        <w:tab/>
      </w:r>
      <w:r w:rsidRPr="00C50DD1">
        <w:rPr>
          <w:rFonts w:ascii="Times New Roman" w:hAnsi="Times New Roman"/>
          <w:sz w:val="28"/>
          <w:szCs w:val="28"/>
        </w:rPr>
        <w:tab/>
      </w:r>
      <w:r w:rsidR="0035259F" w:rsidRPr="00C50DD1">
        <w:rPr>
          <w:rFonts w:ascii="Times New Roman" w:hAnsi="Times New Roman"/>
          <w:sz w:val="28"/>
          <w:szCs w:val="28"/>
        </w:rPr>
        <w:t>Н.</w:t>
      </w:r>
      <w:r w:rsidR="008F25F5" w:rsidRPr="00C50DD1">
        <w:rPr>
          <w:rFonts w:ascii="Times New Roman" w:hAnsi="Times New Roman"/>
          <w:sz w:val="28"/>
          <w:szCs w:val="28"/>
        </w:rPr>
        <w:t>И.</w:t>
      </w:r>
      <w:r w:rsidR="002761E6" w:rsidRPr="00C50DD1">
        <w:rPr>
          <w:rFonts w:ascii="Times New Roman" w:hAnsi="Times New Roman"/>
          <w:sz w:val="28"/>
          <w:szCs w:val="28"/>
        </w:rPr>
        <w:t xml:space="preserve"> </w:t>
      </w:r>
      <w:r w:rsidR="008F25F5" w:rsidRPr="00C50DD1">
        <w:rPr>
          <w:rFonts w:ascii="Times New Roman" w:hAnsi="Times New Roman"/>
          <w:sz w:val="28"/>
          <w:szCs w:val="28"/>
        </w:rPr>
        <w:t>Лежнин</w:t>
      </w:r>
    </w:p>
    <w:sectPr w:rsidR="00A1172F" w:rsidRPr="00C50DD1" w:rsidSect="008F25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35A"/>
    <w:multiLevelType w:val="hybridMultilevel"/>
    <w:tmpl w:val="E2DA5A18"/>
    <w:lvl w:ilvl="0" w:tplc="7DC4564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F6EF7"/>
    <w:multiLevelType w:val="hybridMultilevel"/>
    <w:tmpl w:val="66E4B8DA"/>
    <w:lvl w:ilvl="0" w:tplc="00261048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3B14"/>
    <w:rsid w:val="000117B4"/>
    <w:rsid w:val="000460E4"/>
    <w:rsid w:val="00047C2C"/>
    <w:rsid w:val="00136825"/>
    <w:rsid w:val="001D6D9E"/>
    <w:rsid w:val="00202DBF"/>
    <w:rsid w:val="00210073"/>
    <w:rsid w:val="00210526"/>
    <w:rsid w:val="00232B41"/>
    <w:rsid w:val="00240D6A"/>
    <w:rsid w:val="002532F2"/>
    <w:rsid w:val="002761E6"/>
    <w:rsid w:val="002D21FF"/>
    <w:rsid w:val="002D787A"/>
    <w:rsid w:val="003051C3"/>
    <w:rsid w:val="0033409F"/>
    <w:rsid w:val="0034405E"/>
    <w:rsid w:val="00347ED2"/>
    <w:rsid w:val="00351697"/>
    <w:rsid w:val="0035259F"/>
    <w:rsid w:val="00383D0D"/>
    <w:rsid w:val="003B0B25"/>
    <w:rsid w:val="003F36D1"/>
    <w:rsid w:val="004173AB"/>
    <w:rsid w:val="00421EB0"/>
    <w:rsid w:val="0045794C"/>
    <w:rsid w:val="00495FDD"/>
    <w:rsid w:val="004A02C9"/>
    <w:rsid w:val="004D1010"/>
    <w:rsid w:val="004E7363"/>
    <w:rsid w:val="00511600"/>
    <w:rsid w:val="00511613"/>
    <w:rsid w:val="0052597C"/>
    <w:rsid w:val="00547D48"/>
    <w:rsid w:val="00563466"/>
    <w:rsid w:val="0056562B"/>
    <w:rsid w:val="00567D4F"/>
    <w:rsid w:val="00594179"/>
    <w:rsid w:val="00596BF9"/>
    <w:rsid w:val="005C5345"/>
    <w:rsid w:val="005D67CD"/>
    <w:rsid w:val="00656B7D"/>
    <w:rsid w:val="006C7AB7"/>
    <w:rsid w:val="006E7E10"/>
    <w:rsid w:val="0070384D"/>
    <w:rsid w:val="007056C3"/>
    <w:rsid w:val="00726D59"/>
    <w:rsid w:val="00792166"/>
    <w:rsid w:val="00794C90"/>
    <w:rsid w:val="007A43D8"/>
    <w:rsid w:val="007A77FA"/>
    <w:rsid w:val="007E1B01"/>
    <w:rsid w:val="007E7DDE"/>
    <w:rsid w:val="007F1E92"/>
    <w:rsid w:val="00816B87"/>
    <w:rsid w:val="00821FFD"/>
    <w:rsid w:val="00827544"/>
    <w:rsid w:val="008411D6"/>
    <w:rsid w:val="00863131"/>
    <w:rsid w:val="00883D26"/>
    <w:rsid w:val="00896CA4"/>
    <w:rsid w:val="008970D5"/>
    <w:rsid w:val="008A2BB3"/>
    <w:rsid w:val="008B0565"/>
    <w:rsid w:val="008D2989"/>
    <w:rsid w:val="008D4BB1"/>
    <w:rsid w:val="008F25F5"/>
    <w:rsid w:val="0093015A"/>
    <w:rsid w:val="009546BA"/>
    <w:rsid w:val="00963985"/>
    <w:rsid w:val="00996254"/>
    <w:rsid w:val="009B1A8D"/>
    <w:rsid w:val="009C2720"/>
    <w:rsid w:val="009C603E"/>
    <w:rsid w:val="00A1172F"/>
    <w:rsid w:val="00A4578D"/>
    <w:rsid w:val="00A712C5"/>
    <w:rsid w:val="00AA0C75"/>
    <w:rsid w:val="00AD7A7E"/>
    <w:rsid w:val="00AE2E12"/>
    <w:rsid w:val="00B10143"/>
    <w:rsid w:val="00B201A5"/>
    <w:rsid w:val="00B4735F"/>
    <w:rsid w:val="00B53D02"/>
    <w:rsid w:val="00B65A2A"/>
    <w:rsid w:val="00B84CAB"/>
    <w:rsid w:val="00BB6FBA"/>
    <w:rsid w:val="00C46C32"/>
    <w:rsid w:val="00C50DD1"/>
    <w:rsid w:val="00CA4C17"/>
    <w:rsid w:val="00CD05FB"/>
    <w:rsid w:val="00CD0B8F"/>
    <w:rsid w:val="00D00B94"/>
    <w:rsid w:val="00D162DE"/>
    <w:rsid w:val="00D23078"/>
    <w:rsid w:val="00D84A23"/>
    <w:rsid w:val="00D8692B"/>
    <w:rsid w:val="00D94E9D"/>
    <w:rsid w:val="00D96DEB"/>
    <w:rsid w:val="00DA0AAA"/>
    <w:rsid w:val="00DA698A"/>
    <w:rsid w:val="00E00395"/>
    <w:rsid w:val="00E0537D"/>
    <w:rsid w:val="00E22077"/>
    <w:rsid w:val="00E352D7"/>
    <w:rsid w:val="00E6660A"/>
    <w:rsid w:val="00E901C8"/>
    <w:rsid w:val="00F07A0A"/>
    <w:rsid w:val="00F13C1F"/>
    <w:rsid w:val="00F234A1"/>
    <w:rsid w:val="00F359E0"/>
    <w:rsid w:val="00F42C0B"/>
    <w:rsid w:val="00F71793"/>
    <w:rsid w:val="00F80176"/>
    <w:rsid w:val="00F86761"/>
    <w:rsid w:val="00FB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D0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3466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A8D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9B1A8D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9B1A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9B1A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2F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63466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D0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CD0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жилого помещения аварийным и подлежащим сносу</_x041e__x043f__x0438__x0441__x0430__x043d__x0438__x0435_>
    <_x041f__x0430__x043f__x043a__x0430_ xmlns="5b6e8ee2-70a1-4988-8f41-a42f910ac69a">2018 год</_x041f__x0430__x043f__x043a__x0430_>
    <_dlc_DocId xmlns="57504d04-691e-4fc4-8f09-4f19fdbe90f6">XXJ7TYMEEKJ2-2546-176</_dlc_DocId>
    <_dlc_DocIdUrl xmlns="57504d04-691e-4fc4-8f09-4f19fdbe90f6">
      <Url>https://vip.gov.mari.ru/sernur/gps/_layouts/DocIdRedir.aspx?ID=XXJ7TYMEEKJ2-2546-176</Url>
      <Description>XXJ7TYMEEKJ2-2546-176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33912-D28A-41D7-BD96-5AD49168AC74}"/>
</file>

<file path=customXml/itemProps2.xml><?xml version="1.0" encoding="utf-8"?>
<ds:datastoreItem xmlns:ds="http://schemas.openxmlformats.org/officeDocument/2006/customXml" ds:itemID="{11291C11-2593-430A-8902-9339C6D4032E}"/>
</file>

<file path=customXml/itemProps3.xml><?xml version="1.0" encoding="utf-8"?>
<ds:datastoreItem xmlns:ds="http://schemas.openxmlformats.org/officeDocument/2006/customXml" ds:itemID="{818D77C4-5B0E-4678-AEDB-3D5E8A01E767}"/>
</file>

<file path=customXml/itemProps4.xml><?xml version="1.0" encoding="utf-8"?>
<ds:datastoreItem xmlns:ds="http://schemas.openxmlformats.org/officeDocument/2006/customXml" ds:itemID="{693B6BD5-F330-4FD3-BAF3-52F777412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РЕСПУБЛИКА</vt:lpstr>
    </vt:vector>
  </TitlesOfParts>
  <Company>Организация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16.10.2018 № 195</dc:title>
  <dc:subject/>
  <dc:creator>Customer</dc:creator>
  <cp:keywords/>
  <dc:description/>
  <cp:lastModifiedBy>User</cp:lastModifiedBy>
  <cp:revision>2</cp:revision>
  <cp:lastPrinted>2018-10-17T08:12:00Z</cp:lastPrinted>
  <dcterms:created xsi:type="dcterms:W3CDTF">2018-10-17T08:13:00Z</dcterms:created>
  <dcterms:modified xsi:type="dcterms:W3CDTF">2018-10-17T08:13:00Z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443a647a-cd27-402e-84f9-eaf3de738d31</vt:lpwstr>
  </property>
</Properties>
</file>