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EE" w:rsidRDefault="002037EE" w:rsidP="00873AF7">
      <w:pPr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4753"/>
        <w:gridCol w:w="4818"/>
      </w:tblGrid>
      <w:tr w:rsidR="002037EE" w:rsidRPr="00E67012" w:rsidTr="00E67012">
        <w:tc>
          <w:tcPr>
            <w:tcW w:w="4753" w:type="dxa"/>
          </w:tcPr>
          <w:p w:rsidR="002037EE" w:rsidRPr="00E67012" w:rsidRDefault="002037EE" w:rsidP="00E6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012">
              <w:rPr>
                <w:rFonts w:ascii="Times New Roman" w:hAnsi="Times New Roman"/>
                <w:sz w:val="28"/>
                <w:szCs w:val="28"/>
              </w:rPr>
              <w:t>МАРИЙ ЭЛ  РЕСПУБЛИКА</w:t>
            </w:r>
          </w:p>
          <w:p w:rsidR="002037EE" w:rsidRPr="00E67012" w:rsidRDefault="002037EE" w:rsidP="00E6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012">
              <w:rPr>
                <w:rFonts w:ascii="Times New Roman" w:hAnsi="Times New Roman"/>
                <w:sz w:val="28"/>
                <w:szCs w:val="28"/>
              </w:rPr>
              <w:t>ШЕРНУР МУНИЦИПАЛЬНЫЙ РАЙОНЫН  ОЛА ШОТАН ШЕРНУР АДМИНИСТРЦИЙЖЕ</w:t>
            </w:r>
          </w:p>
          <w:p w:rsidR="002037EE" w:rsidRPr="00E67012" w:rsidRDefault="002037EE" w:rsidP="009A0E45">
            <w:pPr>
              <w:rPr>
                <w:rFonts w:ascii="Times New Roman" w:hAnsi="Times New Roman"/>
                <w:sz w:val="28"/>
              </w:rPr>
            </w:pPr>
          </w:p>
          <w:p w:rsidR="002037EE" w:rsidRPr="00E67012" w:rsidRDefault="002037EE" w:rsidP="00E6701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E67012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4818" w:type="dxa"/>
          </w:tcPr>
          <w:p w:rsidR="002037EE" w:rsidRPr="00E67012" w:rsidRDefault="002037EE" w:rsidP="00E67012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12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</w:p>
          <w:p w:rsidR="002037EE" w:rsidRPr="00E67012" w:rsidRDefault="002037EE" w:rsidP="00E67012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12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2037EE" w:rsidRPr="00E67012" w:rsidRDefault="002037EE" w:rsidP="00E6701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037EE" w:rsidRPr="00E67012" w:rsidTr="00E67012">
        <w:tc>
          <w:tcPr>
            <w:tcW w:w="4753" w:type="dxa"/>
          </w:tcPr>
          <w:p w:rsidR="002037EE" w:rsidRPr="00E67012" w:rsidRDefault="002037EE" w:rsidP="00E67012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12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18" w:type="dxa"/>
          </w:tcPr>
          <w:p w:rsidR="002037EE" w:rsidRPr="00E67012" w:rsidRDefault="002037EE" w:rsidP="00E67012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1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2037EE" w:rsidRDefault="002037EE" w:rsidP="002037EE">
      <w:pPr>
        <w:pStyle w:val="a8"/>
        <w:rPr>
          <w:rFonts w:ascii="Times New Roman" w:hAnsi="Times New Roman"/>
          <w:sz w:val="28"/>
          <w:szCs w:val="20"/>
        </w:rPr>
      </w:pPr>
    </w:p>
    <w:p w:rsidR="002037EE" w:rsidRDefault="002037EE" w:rsidP="002037E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4B74E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мая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</w:rPr>
          <w:t>2010 г</w:t>
        </w:r>
      </w:smartTag>
      <w:r>
        <w:rPr>
          <w:rFonts w:ascii="Times New Roman" w:hAnsi="Times New Roman"/>
          <w:sz w:val="28"/>
        </w:rPr>
        <w:t xml:space="preserve">. № </w:t>
      </w:r>
      <w:r w:rsidR="004B74EC">
        <w:rPr>
          <w:rFonts w:ascii="Times New Roman" w:hAnsi="Times New Roman"/>
          <w:sz w:val="28"/>
        </w:rPr>
        <w:t>73</w:t>
      </w:r>
    </w:p>
    <w:p w:rsidR="004F105D" w:rsidRDefault="004F105D">
      <w:pPr>
        <w:jc w:val="center"/>
        <w:rPr>
          <w:b/>
          <w:bCs/>
          <w:sz w:val="26"/>
          <w:szCs w:val="31"/>
        </w:rPr>
      </w:pPr>
    </w:p>
    <w:p w:rsidR="004F105D" w:rsidRPr="004B74EC" w:rsidRDefault="004F10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6"/>
          <w:szCs w:val="31"/>
        </w:rPr>
        <w:t xml:space="preserve">            </w:t>
      </w:r>
      <w:r w:rsidRPr="004B74EC">
        <w:rPr>
          <w:rFonts w:ascii="Times New Roman" w:hAnsi="Times New Roman"/>
          <w:b/>
          <w:bCs/>
          <w:sz w:val="28"/>
          <w:szCs w:val="28"/>
        </w:rPr>
        <w:t>О принятии Положения об обеспечении первичных мер пожарной безопасности  в границах муниципального образования «</w:t>
      </w:r>
      <w:r w:rsidR="00873AF7" w:rsidRPr="004B74EC">
        <w:rPr>
          <w:rFonts w:ascii="Times New Roman" w:hAnsi="Times New Roman"/>
          <w:b/>
          <w:bCs/>
          <w:sz w:val="28"/>
          <w:szCs w:val="28"/>
        </w:rPr>
        <w:t>Городское поселение Сернур»</w:t>
      </w:r>
    </w:p>
    <w:p w:rsidR="004F105D" w:rsidRPr="004B74EC" w:rsidRDefault="004F105D">
      <w:pPr>
        <w:jc w:val="center"/>
        <w:rPr>
          <w:rFonts w:ascii="Times New Roman" w:hAnsi="Times New Roman"/>
          <w:sz w:val="28"/>
          <w:szCs w:val="28"/>
        </w:rPr>
      </w:pPr>
    </w:p>
    <w:p w:rsidR="004F105D" w:rsidRPr="004B74EC" w:rsidRDefault="004F105D">
      <w:pPr>
        <w:rPr>
          <w:rFonts w:ascii="Times New Roman" w:hAnsi="Times New Roman"/>
          <w:sz w:val="28"/>
          <w:szCs w:val="28"/>
        </w:rPr>
      </w:pPr>
      <w:r w:rsidRPr="004B74EC">
        <w:rPr>
          <w:rFonts w:ascii="Times New Roman" w:hAnsi="Times New Roman"/>
          <w:sz w:val="28"/>
          <w:szCs w:val="28"/>
        </w:rPr>
        <w:t xml:space="preserve">           В соответствии с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законам Республики Марий Эл от 03.12.2004 года № 56-З «О государственном регулировании в области пожарной безопасности», Уставом муниципального образования «</w:t>
      </w:r>
      <w:r w:rsidR="00AA084F" w:rsidRPr="004B74EC">
        <w:rPr>
          <w:rFonts w:ascii="Times New Roman" w:hAnsi="Times New Roman"/>
          <w:sz w:val="28"/>
          <w:szCs w:val="28"/>
        </w:rPr>
        <w:t>Городское поселение Сернур</w:t>
      </w:r>
      <w:r w:rsidRPr="004B74EC">
        <w:rPr>
          <w:rFonts w:ascii="Times New Roman" w:hAnsi="Times New Roman"/>
          <w:sz w:val="28"/>
          <w:szCs w:val="28"/>
        </w:rPr>
        <w:t>»</w:t>
      </w:r>
      <w:r w:rsidR="00D21571">
        <w:rPr>
          <w:rFonts w:ascii="Times New Roman" w:hAnsi="Times New Roman"/>
          <w:sz w:val="28"/>
          <w:szCs w:val="28"/>
        </w:rPr>
        <w:t xml:space="preserve"> Сернурская городская администрация муниципального образования «Городское поселение Сернур»</w:t>
      </w:r>
      <w:r w:rsidR="00780B09">
        <w:rPr>
          <w:rFonts w:ascii="Times New Roman" w:hAnsi="Times New Roman"/>
          <w:sz w:val="28"/>
          <w:szCs w:val="28"/>
        </w:rPr>
        <w:t>постановляет</w:t>
      </w:r>
      <w:r w:rsidRPr="004B74EC">
        <w:rPr>
          <w:rFonts w:ascii="Times New Roman" w:hAnsi="Times New Roman"/>
          <w:sz w:val="28"/>
          <w:szCs w:val="28"/>
        </w:rPr>
        <w:t>:</w:t>
      </w:r>
    </w:p>
    <w:p w:rsidR="004F105D" w:rsidRPr="004B74EC" w:rsidRDefault="004F105D">
      <w:pPr>
        <w:rPr>
          <w:rFonts w:ascii="Times New Roman" w:hAnsi="Times New Roman"/>
          <w:sz w:val="28"/>
          <w:szCs w:val="28"/>
        </w:rPr>
      </w:pPr>
      <w:r w:rsidRPr="004B74EC">
        <w:rPr>
          <w:rFonts w:ascii="Times New Roman" w:hAnsi="Times New Roman"/>
          <w:sz w:val="28"/>
          <w:szCs w:val="28"/>
        </w:rPr>
        <w:t xml:space="preserve">           1.Утвердить Положение об обеспечении первичных мер пожарной безопасности в границах муниципального образования «</w:t>
      </w:r>
      <w:r w:rsidR="00AA084F" w:rsidRPr="004B74EC">
        <w:rPr>
          <w:rFonts w:ascii="Times New Roman" w:hAnsi="Times New Roman"/>
          <w:sz w:val="28"/>
          <w:szCs w:val="28"/>
        </w:rPr>
        <w:t>Городское поселение Сернур»</w:t>
      </w:r>
    </w:p>
    <w:p w:rsidR="004F105D" w:rsidRPr="004B74EC" w:rsidRDefault="004F105D">
      <w:pPr>
        <w:rPr>
          <w:rFonts w:ascii="Times New Roman" w:hAnsi="Times New Roman"/>
          <w:sz w:val="28"/>
          <w:szCs w:val="28"/>
        </w:rPr>
      </w:pPr>
    </w:p>
    <w:p w:rsidR="004F105D" w:rsidRPr="004B74EC" w:rsidRDefault="004F105D">
      <w:pPr>
        <w:rPr>
          <w:rFonts w:ascii="Times New Roman" w:hAnsi="Times New Roman"/>
          <w:sz w:val="28"/>
          <w:szCs w:val="28"/>
        </w:rPr>
      </w:pPr>
    </w:p>
    <w:p w:rsidR="004F105D" w:rsidRPr="004B74EC" w:rsidRDefault="004F105D">
      <w:pPr>
        <w:rPr>
          <w:rFonts w:ascii="Times New Roman" w:hAnsi="Times New Roman"/>
          <w:sz w:val="28"/>
          <w:szCs w:val="28"/>
        </w:rPr>
      </w:pPr>
    </w:p>
    <w:p w:rsidR="004F105D" w:rsidRPr="004B74EC" w:rsidRDefault="004F105D">
      <w:pPr>
        <w:rPr>
          <w:rFonts w:ascii="Times New Roman" w:hAnsi="Times New Roman"/>
          <w:sz w:val="28"/>
          <w:szCs w:val="28"/>
        </w:rPr>
      </w:pPr>
    </w:p>
    <w:p w:rsidR="004F105D" w:rsidRPr="004B74EC" w:rsidRDefault="004F105D">
      <w:pPr>
        <w:rPr>
          <w:rFonts w:ascii="Times New Roman" w:hAnsi="Times New Roman"/>
          <w:sz w:val="28"/>
          <w:szCs w:val="28"/>
        </w:rPr>
      </w:pPr>
    </w:p>
    <w:p w:rsidR="004F105D" w:rsidRPr="004B74EC" w:rsidRDefault="004F105D">
      <w:pPr>
        <w:rPr>
          <w:rFonts w:ascii="Times New Roman" w:hAnsi="Times New Roman"/>
          <w:sz w:val="28"/>
          <w:szCs w:val="28"/>
        </w:rPr>
      </w:pPr>
    </w:p>
    <w:p w:rsidR="004F105D" w:rsidRPr="004B74EC" w:rsidRDefault="004F105D">
      <w:pPr>
        <w:rPr>
          <w:rFonts w:ascii="Times New Roman" w:hAnsi="Times New Roman"/>
          <w:sz w:val="28"/>
          <w:szCs w:val="28"/>
        </w:rPr>
      </w:pPr>
    </w:p>
    <w:p w:rsidR="004F105D" w:rsidRPr="004B74EC" w:rsidRDefault="004F105D">
      <w:pPr>
        <w:rPr>
          <w:rFonts w:ascii="Times New Roman" w:hAnsi="Times New Roman"/>
          <w:sz w:val="28"/>
          <w:szCs w:val="28"/>
        </w:rPr>
      </w:pPr>
    </w:p>
    <w:p w:rsidR="004F105D" w:rsidRPr="004B74EC" w:rsidRDefault="001A6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 главы </w:t>
      </w:r>
      <w:r w:rsidR="004F105D" w:rsidRPr="004B74EC">
        <w:rPr>
          <w:rFonts w:ascii="Times New Roman" w:hAnsi="Times New Roman"/>
          <w:sz w:val="28"/>
          <w:szCs w:val="28"/>
        </w:rPr>
        <w:t xml:space="preserve"> </w:t>
      </w:r>
      <w:r w:rsidR="00873AF7" w:rsidRPr="004B74EC">
        <w:rPr>
          <w:rFonts w:ascii="Times New Roman" w:hAnsi="Times New Roman"/>
          <w:sz w:val="28"/>
          <w:szCs w:val="28"/>
        </w:rPr>
        <w:t xml:space="preserve">Сернурской </w:t>
      </w:r>
    </w:p>
    <w:p w:rsidR="00873AF7" w:rsidRPr="004B74EC" w:rsidRDefault="00873AF7">
      <w:pPr>
        <w:rPr>
          <w:rFonts w:ascii="Times New Roman" w:hAnsi="Times New Roman"/>
          <w:sz w:val="28"/>
          <w:szCs w:val="28"/>
        </w:rPr>
      </w:pPr>
      <w:r w:rsidRPr="004B74EC">
        <w:rPr>
          <w:rFonts w:ascii="Times New Roman" w:hAnsi="Times New Roman"/>
          <w:sz w:val="28"/>
          <w:szCs w:val="28"/>
        </w:rPr>
        <w:t>городской администрации                                                     В.М.Курочкин</w:t>
      </w:r>
    </w:p>
    <w:p w:rsidR="004F105D" w:rsidRDefault="004F105D">
      <w:pPr>
        <w:rPr>
          <w:sz w:val="26"/>
          <w:szCs w:val="31"/>
        </w:rPr>
      </w:pPr>
    </w:p>
    <w:p w:rsidR="004F105D" w:rsidRDefault="004F105D">
      <w:pPr>
        <w:rPr>
          <w:sz w:val="26"/>
          <w:szCs w:val="31"/>
        </w:rPr>
      </w:pPr>
    </w:p>
    <w:p w:rsidR="004F105D" w:rsidRDefault="004F105D">
      <w:pPr>
        <w:rPr>
          <w:sz w:val="26"/>
          <w:szCs w:val="31"/>
        </w:rPr>
      </w:pPr>
    </w:p>
    <w:p w:rsidR="004F105D" w:rsidRDefault="004F105D">
      <w:pPr>
        <w:rPr>
          <w:sz w:val="26"/>
          <w:szCs w:val="31"/>
        </w:rPr>
      </w:pPr>
    </w:p>
    <w:p w:rsidR="004F105D" w:rsidRDefault="004F105D">
      <w:pPr>
        <w:rPr>
          <w:sz w:val="26"/>
          <w:szCs w:val="31"/>
        </w:rPr>
      </w:pPr>
    </w:p>
    <w:p w:rsidR="004F105D" w:rsidRDefault="004F105D">
      <w:pPr>
        <w:rPr>
          <w:sz w:val="26"/>
          <w:szCs w:val="31"/>
        </w:rPr>
      </w:pPr>
    </w:p>
    <w:p w:rsidR="004F105D" w:rsidRDefault="004F105D">
      <w:pPr>
        <w:rPr>
          <w:sz w:val="26"/>
          <w:szCs w:val="31"/>
        </w:rPr>
      </w:pPr>
    </w:p>
    <w:p w:rsidR="004F105D" w:rsidRDefault="004F105D">
      <w:pPr>
        <w:rPr>
          <w:sz w:val="26"/>
          <w:szCs w:val="31"/>
        </w:rPr>
      </w:pPr>
    </w:p>
    <w:p w:rsidR="004F105D" w:rsidRDefault="004F105D">
      <w:pPr>
        <w:rPr>
          <w:sz w:val="26"/>
          <w:szCs w:val="31"/>
        </w:rPr>
      </w:pPr>
    </w:p>
    <w:p w:rsidR="004F105D" w:rsidRDefault="004F105D">
      <w:pPr>
        <w:rPr>
          <w:sz w:val="26"/>
          <w:szCs w:val="31"/>
        </w:rPr>
      </w:pPr>
    </w:p>
    <w:p w:rsidR="00873AF7" w:rsidRDefault="004F105D">
      <w:pPr>
        <w:jc w:val="both"/>
        <w:rPr>
          <w:sz w:val="26"/>
          <w:szCs w:val="31"/>
        </w:rPr>
      </w:pPr>
      <w:r>
        <w:rPr>
          <w:sz w:val="26"/>
          <w:szCs w:val="31"/>
        </w:rPr>
        <w:lastRenderedPageBreak/>
        <w:t xml:space="preserve">                                                                          </w:t>
      </w:r>
    </w:p>
    <w:p w:rsidR="004F105D" w:rsidRPr="001A6E46" w:rsidRDefault="00AA084F" w:rsidP="001A6E46">
      <w:pPr>
        <w:jc w:val="right"/>
        <w:rPr>
          <w:rFonts w:ascii="Times New Roman" w:hAnsi="Times New Roman"/>
          <w:sz w:val="26"/>
          <w:szCs w:val="31"/>
        </w:rPr>
      </w:pPr>
      <w:r>
        <w:rPr>
          <w:sz w:val="26"/>
          <w:szCs w:val="31"/>
        </w:rPr>
        <w:t xml:space="preserve">                                         </w:t>
      </w:r>
      <w:r w:rsidRPr="001A6E46">
        <w:rPr>
          <w:rFonts w:ascii="Times New Roman" w:hAnsi="Times New Roman"/>
          <w:sz w:val="26"/>
          <w:szCs w:val="31"/>
        </w:rPr>
        <w:t xml:space="preserve"> </w:t>
      </w:r>
      <w:r w:rsidR="004F105D" w:rsidRPr="001A6E46">
        <w:rPr>
          <w:rFonts w:ascii="Times New Roman" w:hAnsi="Times New Roman"/>
          <w:sz w:val="26"/>
          <w:szCs w:val="31"/>
        </w:rPr>
        <w:t>УТВЕРЖДЕНО</w:t>
      </w:r>
    </w:p>
    <w:p w:rsidR="004F105D" w:rsidRPr="001A6E46" w:rsidRDefault="004F105D" w:rsidP="001A6E46">
      <w:pPr>
        <w:jc w:val="right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 xml:space="preserve">                                                         постановлением главы </w:t>
      </w:r>
      <w:r w:rsidR="002012D5">
        <w:rPr>
          <w:rFonts w:ascii="Times New Roman" w:hAnsi="Times New Roman"/>
          <w:sz w:val="26"/>
          <w:szCs w:val="31"/>
        </w:rPr>
        <w:t xml:space="preserve">Сернурской городской администрации </w:t>
      </w:r>
    </w:p>
    <w:p w:rsidR="004F105D" w:rsidRPr="001A6E46" w:rsidRDefault="004F105D" w:rsidP="001A6E46">
      <w:pPr>
        <w:jc w:val="right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 xml:space="preserve">                                                                от </w:t>
      </w:r>
      <w:r w:rsidR="009A0E45">
        <w:rPr>
          <w:rFonts w:ascii="Times New Roman" w:hAnsi="Times New Roman"/>
          <w:sz w:val="26"/>
          <w:szCs w:val="31"/>
        </w:rPr>
        <w:t>12.05.</w:t>
      </w:r>
      <w:r w:rsidR="00873AF7" w:rsidRPr="001A6E46">
        <w:rPr>
          <w:rFonts w:ascii="Times New Roman" w:hAnsi="Times New Roman"/>
          <w:sz w:val="26"/>
          <w:szCs w:val="31"/>
        </w:rPr>
        <w:t xml:space="preserve"> 2010 года </w:t>
      </w:r>
      <w:r w:rsidRPr="001A6E46">
        <w:rPr>
          <w:rFonts w:ascii="Times New Roman" w:hAnsi="Times New Roman"/>
          <w:sz w:val="26"/>
          <w:szCs w:val="31"/>
        </w:rPr>
        <w:t xml:space="preserve">№ </w:t>
      </w:r>
      <w:r w:rsidR="009A0E45">
        <w:rPr>
          <w:rFonts w:ascii="Times New Roman" w:hAnsi="Times New Roman"/>
          <w:sz w:val="26"/>
          <w:szCs w:val="31"/>
        </w:rPr>
        <w:t>73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 xml:space="preserve">                                                      ПОЛОЖЕНИЕ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 xml:space="preserve">    об обеспечении первичных</w:t>
      </w:r>
      <w:r w:rsidRPr="001A6E46">
        <w:rPr>
          <w:rFonts w:ascii="Times New Roman" w:hAnsi="Times New Roman"/>
          <w:b/>
          <w:bCs/>
          <w:sz w:val="26"/>
          <w:szCs w:val="31"/>
        </w:rPr>
        <w:t xml:space="preserve">  </w:t>
      </w:r>
      <w:r w:rsidRPr="001A6E46">
        <w:rPr>
          <w:rFonts w:ascii="Times New Roman" w:hAnsi="Times New Roman"/>
          <w:sz w:val="26"/>
          <w:szCs w:val="31"/>
        </w:rPr>
        <w:t xml:space="preserve">мер пожарной безопасности  в границах       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 xml:space="preserve">        муниципального образования «</w:t>
      </w:r>
      <w:r w:rsidR="00873AF7" w:rsidRPr="001A6E46">
        <w:rPr>
          <w:rFonts w:ascii="Times New Roman" w:hAnsi="Times New Roman"/>
          <w:sz w:val="26"/>
          <w:szCs w:val="31"/>
        </w:rPr>
        <w:t>Городское поселение Сернур</w:t>
      </w:r>
      <w:r w:rsidRPr="001A6E46">
        <w:rPr>
          <w:rFonts w:ascii="Times New Roman" w:hAnsi="Times New Roman"/>
          <w:sz w:val="26"/>
          <w:szCs w:val="31"/>
        </w:rPr>
        <w:t>»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 xml:space="preserve">                                            1.Общие положения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1.1.Настоящее Положение разработано в соответствии с Федеральными законами  от 21.12.1994 года № 69-ФЗ «О пожарной безопасности», от 06.10.2003 года № 131-ФЗ «Об общих принципах организации местного самоуправления в Российской Федерации», законам Республики Марий Эл от 03.12.2004 года № 56-З «О государственном регулировании в области пожарной безопасности», Уставом муниципального образования «</w:t>
      </w:r>
      <w:r w:rsidR="00873AF7" w:rsidRPr="001A6E46">
        <w:rPr>
          <w:rFonts w:ascii="Times New Roman" w:hAnsi="Times New Roman"/>
          <w:sz w:val="26"/>
          <w:szCs w:val="31"/>
        </w:rPr>
        <w:t>Городское поселение Сернур</w:t>
      </w:r>
      <w:r w:rsidRPr="001A6E46">
        <w:rPr>
          <w:rFonts w:ascii="Times New Roman" w:hAnsi="Times New Roman"/>
          <w:sz w:val="26"/>
          <w:szCs w:val="31"/>
        </w:rPr>
        <w:t>»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1.2.Обеспечение первичных мер пожарной безопасности в границах муниципального образования «</w:t>
      </w:r>
      <w:r w:rsidR="00873AF7" w:rsidRPr="001A6E46">
        <w:rPr>
          <w:rFonts w:ascii="Times New Roman" w:hAnsi="Times New Roman"/>
          <w:sz w:val="26"/>
          <w:szCs w:val="31"/>
        </w:rPr>
        <w:t>Городское поселение Сернур</w:t>
      </w:r>
      <w:r w:rsidRPr="001A6E46">
        <w:rPr>
          <w:rFonts w:ascii="Times New Roman" w:hAnsi="Times New Roman"/>
          <w:sz w:val="26"/>
          <w:szCs w:val="31"/>
        </w:rPr>
        <w:t>» относится к вопросам местного значения.</w:t>
      </w:r>
    </w:p>
    <w:p w:rsidR="00DA51DF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1.3.Первичные меры пожарной безопасности -</w:t>
      </w:r>
      <w:r w:rsidR="00873AF7" w:rsidRPr="001A6E46">
        <w:rPr>
          <w:rFonts w:ascii="Times New Roman" w:hAnsi="Times New Roman"/>
          <w:sz w:val="26"/>
          <w:szCs w:val="31"/>
        </w:rPr>
        <w:t xml:space="preserve"> </w:t>
      </w:r>
      <w:r w:rsidRPr="001A6E46">
        <w:rPr>
          <w:rFonts w:ascii="Times New Roman" w:hAnsi="Times New Roman"/>
          <w:sz w:val="26"/>
          <w:szCs w:val="31"/>
        </w:rPr>
        <w:t>реализация принятых в установленном порядке норм и правил по предотвращению пожаров, спасению людей и имущества от пожаров</w:t>
      </w:r>
      <w:r w:rsidR="00DA51DF">
        <w:rPr>
          <w:rFonts w:ascii="Times New Roman" w:hAnsi="Times New Roman"/>
          <w:sz w:val="26"/>
          <w:szCs w:val="31"/>
        </w:rPr>
        <w:t>.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1.4.Первичные меры пожарной безопасности включают в себя: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1.4.1.</w:t>
      </w:r>
      <w:r w:rsidR="002012D5">
        <w:rPr>
          <w:rFonts w:ascii="Times New Roman" w:hAnsi="Times New Roman"/>
          <w:sz w:val="26"/>
          <w:szCs w:val="31"/>
        </w:rPr>
        <w:t>реализацию полномочий органов местного самоуправления по решению вопросов организационно-правового, финансового материально-технического обеспечения пожарной безопасности муниципального образования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1.4.2.</w:t>
      </w:r>
      <w:r w:rsidR="00B50685">
        <w:rPr>
          <w:rFonts w:ascii="Times New Roman" w:hAnsi="Times New Roman"/>
          <w:sz w:val="26"/>
          <w:szCs w:val="31"/>
        </w:rPr>
        <w:t xml:space="preserve"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</w:t>
      </w:r>
      <w:r w:rsidR="000A7ACC">
        <w:rPr>
          <w:rFonts w:ascii="Times New Roman" w:hAnsi="Times New Roman"/>
          <w:sz w:val="26"/>
          <w:szCs w:val="31"/>
        </w:rPr>
        <w:t>предусматриваться</w:t>
      </w:r>
      <w:r w:rsidR="00B50685">
        <w:rPr>
          <w:rFonts w:ascii="Times New Roman" w:hAnsi="Times New Roman"/>
          <w:sz w:val="26"/>
          <w:szCs w:val="31"/>
        </w:rPr>
        <w:t xml:space="preserve"> в планах и </w:t>
      </w:r>
      <w:r w:rsidR="000A7ACC">
        <w:rPr>
          <w:rFonts w:ascii="Times New Roman" w:hAnsi="Times New Roman"/>
          <w:sz w:val="26"/>
          <w:szCs w:val="31"/>
        </w:rPr>
        <w:t>программах</w:t>
      </w:r>
      <w:r w:rsidR="00B50685">
        <w:rPr>
          <w:rFonts w:ascii="Times New Roman" w:hAnsi="Times New Roman"/>
          <w:sz w:val="26"/>
          <w:szCs w:val="31"/>
        </w:rPr>
        <w:t xml:space="preserve">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</w:t>
      </w:r>
      <w:r w:rsidR="00145A12">
        <w:rPr>
          <w:rFonts w:ascii="Times New Roman" w:hAnsi="Times New Roman"/>
          <w:sz w:val="26"/>
          <w:szCs w:val="31"/>
        </w:rPr>
        <w:t xml:space="preserve"> зданий, находящихся в муниципальной собственности</w:t>
      </w:r>
      <w:r w:rsidR="00B50685">
        <w:rPr>
          <w:rFonts w:ascii="Times New Roman" w:hAnsi="Times New Roman"/>
          <w:sz w:val="26"/>
          <w:szCs w:val="31"/>
        </w:rPr>
        <w:t xml:space="preserve"> 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1.4.3.</w:t>
      </w:r>
      <w:r w:rsidR="00145A12">
        <w:rPr>
          <w:rFonts w:ascii="Times New Roman" w:hAnsi="Times New Roman"/>
          <w:sz w:val="26"/>
          <w:szCs w:val="31"/>
        </w:rPr>
        <w:t>разработку и организацию выполнения муниципальных целевых программ по вопросам обесп</w:t>
      </w:r>
      <w:r w:rsidR="00921B84">
        <w:rPr>
          <w:rFonts w:ascii="Times New Roman" w:hAnsi="Times New Roman"/>
          <w:sz w:val="26"/>
          <w:szCs w:val="31"/>
        </w:rPr>
        <w:t>ечения пожарной безопасности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1.4.4.разра</w:t>
      </w:r>
      <w:r w:rsidR="00873AF7" w:rsidRPr="001A6E46">
        <w:rPr>
          <w:rFonts w:ascii="Times New Roman" w:hAnsi="Times New Roman"/>
          <w:sz w:val="26"/>
          <w:szCs w:val="31"/>
        </w:rPr>
        <w:t xml:space="preserve">ботку </w:t>
      </w:r>
      <w:r w:rsidR="00921B84">
        <w:rPr>
          <w:rFonts w:ascii="Times New Roman" w:hAnsi="Times New Roman"/>
          <w:sz w:val="26"/>
          <w:szCs w:val="31"/>
        </w:rPr>
        <w:t xml:space="preserve">плана привлечения сил и средств для тушения пожаров и проведения аварийно - спасательных работ на территории муниципального образования и контроль за его выполнением 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1.4.5.</w:t>
      </w:r>
      <w:r w:rsidR="00763FFD">
        <w:rPr>
          <w:rFonts w:ascii="Times New Roman" w:hAnsi="Times New Roman"/>
          <w:sz w:val="26"/>
          <w:szCs w:val="31"/>
        </w:rPr>
        <w:t xml:space="preserve"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 </w:t>
      </w:r>
    </w:p>
    <w:p w:rsidR="004F105D" w:rsidRPr="001A6E46" w:rsidRDefault="00873AF7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1.4.6.</w:t>
      </w:r>
      <w:r w:rsidR="00F654E4">
        <w:rPr>
          <w:rFonts w:ascii="Times New Roman" w:hAnsi="Times New Roman"/>
          <w:sz w:val="26"/>
          <w:szCs w:val="31"/>
        </w:rPr>
        <w:t>обеспечение беспрепятственного проезда пожарной техники к месту пожара</w:t>
      </w:r>
      <w:r w:rsidR="004F105D"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1.4.7.</w:t>
      </w:r>
      <w:r w:rsidR="00F654E4">
        <w:rPr>
          <w:rFonts w:ascii="Times New Roman" w:hAnsi="Times New Roman"/>
          <w:sz w:val="26"/>
          <w:szCs w:val="31"/>
        </w:rPr>
        <w:t>обеспечение  связи и оповещения населения о пожаре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1.4.8.</w:t>
      </w:r>
      <w:r w:rsidR="006058BD">
        <w:rPr>
          <w:rFonts w:ascii="Times New Roman" w:hAnsi="Times New Roman"/>
          <w:sz w:val="26"/>
          <w:szCs w:val="31"/>
        </w:rPr>
        <w:t xml:space="preserve">организацию обучения населения мерам пожарной безопасности и </w:t>
      </w:r>
      <w:r w:rsidR="009566BD">
        <w:rPr>
          <w:rFonts w:ascii="Times New Roman" w:hAnsi="Times New Roman"/>
          <w:sz w:val="26"/>
          <w:szCs w:val="31"/>
        </w:rPr>
        <w:t>пропаганду</w:t>
      </w:r>
      <w:r w:rsidR="006058BD">
        <w:rPr>
          <w:rFonts w:ascii="Times New Roman" w:hAnsi="Times New Roman"/>
          <w:sz w:val="26"/>
          <w:szCs w:val="31"/>
        </w:rPr>
        <w:t xml:space="preserve"> в области пожарной безопасности, содействие распространению пожарно-технических </w:t>
      </w:r>
      <w:r w:rsidR="009566BD">
        <w:rPr>
          <w:rFonts w:ascii="Times New Roman" w:hAnsi="Times New Roman"/>
          <w:sz w:val="26"/>
          <w:szCs w:val="31"/>
        </w:rPr>
        <w:t>знаний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1.4.9.</w:t>
      </w:r>
      <w:r w:rsidR="006058BD">
        <w:rPr>
          <w:rFonts w:ascii="Times New Roman" w:hAnsi="Times New Roman"/>
          <w:sz w:val="26"/>
          <w:szCs w:val="31"/>
        </w:rPr>
        <w:t xml:space="preserve">социальное и экономическое стимулирование </w:t>
      </w:r>
      <w:r w:rsidR="009566BD">
        <w:rPr>
          <w:rFonts w:ascii="Times New Roman" w:hAnsi="Times New Roman"/>
          <w:sz w:val="26"/>
          <w:szCs w:val="31"/>
        </w:rPr>
        <w:t>участия</w:t>
      </w:r>
      <w:r w:rsidR="006058BD">
        <w:rPr>
          <w:rFonts w:ascii="Times New Roman" w:hAnsi="Times New Roman"/>
          <w:sz w:val="26"/>
          <w:szCs w:val="31"/>
        </w:rPr>
        <w:t xml:space="preserve"> граждан и организаций в добровольной пожарной охране, в том числе участие в борьбе </w:t>
      </w:r>
      <w:r w:rsidR="009566BD">
        <w:rPr>
          <w:rFonts w:ascii="Times New Roman" w:hAnsi="Times New Roman"/>
          <w:sz w:val="26"/>
          <w:szCs w:val="31"/>
        </w:rPr>
        <w:t xml:space="preserve"> с пожарами.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 xml:space="preserve">                        2.По</w:t>
      </w:r>
      <w:r w:rsidR="00AA084F" w:rsidRPr="001A6E46">
        <w:rPr>
          <w:rFonts w:ascii="Times New Roman" w:hAnsi="Times New Roman"/>
          <w:sz w:val="26"/>
          <w:szCs w:val="31"/>
        </w:rPr>
        <w:t>лномочия администрации городского</w:t>
      </w:r>
      <w:r w:rsidRPr="001A6E46">
        <w:rPr>
          <w:rFonts w:ascii="Times New Roman" w:hAnsi="Times New Roman"/>
          <w:sz w:val="26"/>
          <w:szCs w:val="31"/>
        </w:rPr>
        <w:t xml:space="preserve"> поселения.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2.1.В соответствии с Уставом муниципального образования «</w:t>
      </w:r>
      <w:r w:rsidR="00873AF7" w:rsidRPr="001A6E46">
        <w:rPr>
          <w:rFonts w:ascii="Times New Roman" w:hAnsi="Times New Roman"/>
          <w:sz w:val="26"/>
          <w:szCs w:val="31"/>
        </w:rPr>
        <w:t>Городское поселение Сернур</w:t>
      </w:r>
      <w:r w:rsidRPr="001A6E46">
        <w:rPr>
          <w:rFonts w:ascii="Times New Roman" w:hAnsi="Times New Roman"/>
          <w:sz w:val="26"/>
          <w:szCs w:val="31"/>
        </w:rPr>
        <w:t>» полномочия по указанным в пункте 1.2. вопросам местного значения осуществляет администрация.</w:t>
      </w:r>
    </w:p>
    <w:p w:rsidR="004F105D" w:rsidRPr="001A6E46" w:rsidRDefault="00F208F9">
      <w:pPr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sz w:val="26"/>
          <w:szCs w:val="31"/>
        </w:rPr>
        <w:t xml:space="preserve">2.2. К полномочиям </w:t>
      </w:r>
      <w:r w:rsidR="00C80FD5">
        <w:rPr>
          <w:rFonts w:ascii="Times New Roman" w:hAnsi="Times New Roman"/>
          <w:sz w:val="26"/>
          <w:szCs w:val="31"/>
        </w:rPr>
        <w:t>администрации</w:t>
      </w:r>
      <w:r>
        <w:rPr>
          <w:rFonts w:ascii="Times New Roman" w:hAnsi="Times New Roman"/>
          <w:sz w:val="26"/>
          <w:szCs w:val="31"/>
        </w:rPr>
        <w:t xml:space="preserve"> городского поселения </w:t>
      </w:r>
      <w:r w:rsidR="00907EA5">
        <w:rPr>
          <w:rFonts w:ascii="Times New Roman" w:hAnsi="Times New Roman"/>
          <w:sz w:val="26"/>
          <w:szCs w:val="31"/>
        </w:rPr>
        <w:t>С</w:t>
      </w:r>
      <w:r>
        <w:rPr>
          <w:rFonts w:ascii="Times New Roman" w:hAnsi="Times New Roman"/>
          <w:sz w:val="26"/>
          <w:szCs w:val="31"/>
        </w:rPr>
        <w:t xml:space="preserve">ернур по обеспечению первичных мер пожарной безопасности в границах </w:t>
      </w:r>
      <w:r w:rsidR="00967743">
        <w:rPr>
          <w:rFonts w:ascii="Times New Roman" w:hAnsi="Times New Roman"/>
          <w:sz w:val="26"/>
          <w:szCs w:val="31"/>
        </w:rPr>
        <w:t>населенных пунктов поселения относятся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2.2.1.</w:t>
      </w:r>
      <w:r w:rsidR="00967743">
        <w:rPr>
          <w:rFonts w:ascii="Times New Roman" w:hAnsi="Times New Roman"/>
          <w:sz w:val="26"/>
          <w:szCs w:val="31"/>
        </w:rPr>
        <w:t xml:space="preserve">создание условий для организации добровольной пожарной охраны, а также  для </w:t>
      </w:r>
      <w:r w:rsidR="00EA481D">
        <w:rPr>
          <w:rFonts w:ascii="Times New Roman" w:hAnsi="Times New Roman"/>
          <w:sz w:val="26"/>
          <w:szCs w:val="31"/>
        </w:rPr>
        <w:t xml:space="preserve">участия </w:t>
      </w:r>
      <w:r w:rsidR="00967743">
        <w:rPr>
          <w:rFonts w:ascii="Times New Roman" w:hAnsi="Times New Roman"/>
          <w:sz w:val="26"/>
          <w:szCs w:val="31"/>
        </w:rPr>
        <w:t xml:space="preserve"> граждан в обеспечении первичных мер пожарной безопасности в иных формах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2.2.2.</w:t>
      </w:r>
      <w:r w:rsidR="00EA481D">
        <w:rPr>
          <w:rFonts w:ascii="Times New Roman" w:hAnsi="Times New Roman"/>
          <w:sz w:val="26"/>
          <w:szCs w:val="31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 территориях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2.2.3.</w:t>
      </w:r>
      <w:r w:rsidR="00040BA2">
        <w:rPr>
          <w:rFonts w:ascii="Times New Roman" w:hAnsi="Times New Roman"/>
          <w:sz w:val="26"/>
          <w:szCs w:val="31"/>
        </w:rPr>
        <w:t>оснащение территорий общего пользования первичными средствами тушения пожаров и противопожарным инвентарем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2.2.4.</w:t>
      </w:r>
      <w:r w:rsidR="00040BA2">
        <w:rPr>
          <w:rFonts w:ascii="Times New Roman" w:hAnsi="Times New Roman"/>
          <w:sz w:val="26"/>
          <w:szCs w:val="31"/>
        </w:rPr>
        <w:t>организация и принятие мер по оповещению населения и подразделений Государственной противопожарной службы о пожаре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2.2.5.</w:t>
      </w:r>
      <w:r w:rsidR="00DD5956">
        <w:rPr>
          <w:rFonts w:ascii="Times New Roman" w:hAnsi="Times New Roman"/>
          <w:sz w:val="26"/>
          <w:szCs w:val="31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 w:rsidP="00BB3DB4">
      <w:pPr>
        <w:jc w:val="both"/>
        <w:rPr>
          <w:rFonts w:ascii="Times New Roman" w:hAnsi="Times New Roman"/>
          <w:sz w:val="26"/>
          <w:szCs w:val="31"/>
        </w:rPr>
      </w:pPr>
      <w:r w:rsidRPr="001A6E46">
        <w:rPr>
          <w:rFonts w:ascii="Times New Roman" w:hAnsi="Times New Roman"/>
          <w:sz w:val="26"/>
          <w:szCs w:val="31"/>
        </w:rPr>
        <w:t>2.2.6.</w:t>
      </w:r>
      <w:r w:rsidR="00DD5956">
        <w:rPr>
          <w:rFonts w:ascii="Times New Roman" w:hAnsi="Times New Roman"/>
          <w:sz w:val="26"/>
          <w:szCs w:val="31"/>
        </w:rPr>
        <w:t>включение мероприятий по обеспечению пожарной безопасности в планы, схемы и программы развития территорий поселени</w:t>
      </w:r>
      <w:r w:rsidR="00A17DF3">
        <w:rPr>
          <w:rFonts w:ascii="Times New Roman" w:hAnsi="Times New Roman"/>
          <w:sz w:val="26"/>
          <w:szCs w:val="31"/>
        </w:rPr>
        <w:t>я</w:t>
      </w:r>
      <w:r w:rsidRPr="001A6E46">
        <w:rPr>
          <w:rFonts w:ascii="Times New Roman" w:hAnsi="Times New Roman"/>
          <w:sz w:val="26"/>
          <w:szCs w:val="31"/>
        </w:rPr>
        <w:t>;</w:t>
      </w:r>
    </w:p>
    <w:p w:rsidR="004F105D" w:rsidRPr="001A6E46" w:rsidRDefault="004F105D" w:rsidP="00BB3DB4">
      <w:pPr>
        <w:jc w:val="both"/>
        <w:rPr>
          <w:rFonts w:ascii="Times New Roman" w:hAnsi="Times New Roman"/>
          <w:sz w:val="26"/>
          <w:szCs w:val="26"/>
        </w:rPr>
      </w:pPr>
      <w:r w:rsidRPr="001A6E46">
        <w:rPr>
          <w:rFonts w:ascii="Times New Roman" w:hAnsi="Times New Roman"/>
          <w:sz w:val="26"/>
          <w:szCs w:val="26"/>
        </w:rPr>
        <w:t xml:space="preserve">2.2.7. </w:t>
      </w:r>
      <w:r w:rsidR="00A17DF3">
        <w:rPr>
          <w:rFonts w:ascii="Times New Roman" w:hAnsi="Times New Roman"/>
          <w:sz w:val="26"/>
          <w:szCs w:val="26"/>
        </w:rPr>
        <w:t>оказание содействия органам государственной власти субъектов Российской Федерации  в информировании населения о мерах пожарной безопасности, в том числе посредством организации и проведения собраний населения</w:t>
      </w:r>
      <w:r w:rsidRPr="001A6E46">
        <w:rPr>
          <w:rFonts w:ascii="Times New Roman" w:hAnsi="Times New Roman"/>
          <w:sz w:val="26"/>
          <w:szCs w:val="26"/>
        </w:rPr>
        <w:t>;</w:t>
      </w:r>
    </w:p>
    <w:p w:rsidR="004F105D" w:rsidRPr="001A6E46" w:rsidRDefault="004F105D" w:rsidP="00BB3DB4">
      <w:pPr>
        <w:jc w:val="both"/>
        <w:rPr>
          <w:rFonts w:ascii="Times New Roman" w:hAnsi="Times New Roman"/>
          <w:sz w:val="26"/>
          <w:szCs w:val="26"/>
        </w:rPr>
      </w:pPr>
      <w:r w:rsidRPr="001A6E46">
        <w:rPr>
          <w:rFonts w:ascii="Times New Roman" w:hAnsi="Times New Roman"/>
          <w:sz w:val="26"/>
          <w:szCs w:val="26"/>
        </w:rPr>
        <w:t xml:space="preserve">2.2.8. </w:t>
      </w:r>
      <w:r w:rsidR="002D24F2">
        <w:rPr>
          <w:rFonts w:ascii="Times New Roman" w:hAnsi="Times New Roman"/>
          <w:sz w:val="26"/>
          <w:szCs w:val="26"/>
        </w:rPr>
        <w:t>установление особого противопожарного режима в случае повышения пожарной опасности</w:t>
      </w:r>
      <w:r w:rsidRPr="001A6E46">
        <w:rPr>
          <w:rFonts w:ascii="Times New Roman" w:hAnsi="Times New Roman"/>
          <w:sz w:val="26"/>
          <w:szCs w:val="26"/>
        </w:rPr>
        <w:t>;</w:t>
      </w:r>
    </w:p>
    <w:p w:rsidR="004F105D" w:rsidRPr="001A6E46" w:rsidRDefault="004F105D">
      <w:pPr>
        <w:jc w:val="both"/>
        <w:rPr>
          <w:rFonts w:ascii="Times New Roman" w:hAnsi="Times New Roman"/>
          <w:sz w:val="26"/>
          <w:szCs w:val="26"/>
        </w:rPr>
      </w:pPr>
      <w:r w:rsidRPr="001A6E46">
        <w:rPr>
          <w:rFonts w:ascii="Times New Roman" w:hAnsi="Times New Roman"/>
          <w:sz w:val="26"/>
          <w:szCs w:val="26"/>
        </w:rPr>
        <w:t xml:space="preserve">3. </w:t>
      </w:r>
      <w:r w:rsidRPr="001A6E46">
        <w:rPr>
          <w:rFonts w:ascii="Times New Roman" w:hAnsi="Times New Roman"/>
          <w:b/>
          <w:bCs/>
          <w:sz w:val="26"/>
          <w:szCs w:val="26"/>
        </w:rPr>
        <w:t>Расходные обязательства муниципального образования «</w:t>
      </w:r>
      <w:r w:rsidR="00AA084F" w:rsidRPr="001A6E46">
        <w:rPr>
          <w:rFonts w:ascii="Times New Roman" w:hAnsi="Times New Roman"/>
          <w:b/>
          <w:bCs/>
          <w:sz w:val="26"/>
          <w:szCs w:val="26"/>
        </w:rPr>
        <w:t>Городское поселение С</w:t>
      </w:r>
      <w:r w:rsidR="00873AF7" w:rsidRPr="001A6E46">
        <w:rPr>
          <w:rFonts w:ascii="Times New Roman" w:hAnsi="Times New Roman"/>
          <w:b/>
          <w:bCs/>
          <w:sz w:val="26"/>
          <w:szCs w:val="26"/>
        </w:rPr>
        <w:t>ернур»</w:t>
      </w:r>
      <w:r w:rsidRPr="001A6E46">
        <w:rPr>
          <w:rFonts w:ascii="Times New Roman" w:hAnsi="Times New Roman"/>
          <w:sz w:val="26"/>
          <w:szCs w:val="26"/>
        </w:rPr>
        <w:t xml:space="preserve">                  </w:t>
      </w:r>
    </w:p>
    <w:p w:rsidR="004F105D" w:rsidRPr="001A6E46" w:rsidRDefault="004F105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A6E46">
        <w:rPr>
          <w:rFonts w:ascii="Times New Roman" w:hAnsi="Times New Roman"/>
          <w:sz w:val="26"/>
          <w:szCs w:val="26"/>
        </w:rPr>
        <w:t xml:space="preserve">   3.1 Финансовое обеспечение первичных мер пожарной б</w:t>
      </w:r>
      <w:r w:rsidR="00AA084F" w:rsidRPr="001A6E46">
        <w:rPr>
          <w:rFonts w:ascii="Times New Roman" w:hAnsi="Times New Roman"/>
          <w:sz w:val="26"/>
          <w:szCs w:val="26"/>
        </w:rPr>
        <w:t>езопасности в границах городского</w:t>
      </w:r>
      <w:r w:rsidRPr="001A6E46">
        <w:rPr>
          <w:rFonts w:ascii="Times New Roman" w:hAnsi="Times New Roman"/>
          <w:sz w:val="26"/>
          <w:szCs w:val="26"/>
        </w:rPr>
        <w:t xml:space="preserve"> поселения является «</w:t>
      </w:r>
      <w:r w:rsidR="00AA084F" w:rsidRPr="001A6E46">
        <w:rPr>
          <w:rFonts w:ascii="Times New Roman" w:hAnsi="Times New Roman"/>
          <w:sz w:val="26"/>
          <w:szCs w:val="31"/>
        </w:rPr>
        <w:t>Городское поселение Сернур</w:t>
      </w:r>
      <w:r w:rsidRPr="001A6E46">
        <w:rPr>
          <w:rFonts w:ascii="Times New Roman" w:hAnsi="Times New Roman"/>
          <w:sz w:val="26"/>
          <w:szCs w:val="26"/>
        </w:rPr>
        <w:t>».</w:t>
      </w:r>
    </w:p>
    <w:p w:rsidR="004F105D" w:rsidRPr="001A6E46" w:rsidRDefault="004F105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A6E46">
        <w:rPr>
          <w:rFonts w:ascii="Times New Roman" w:hAnsi="Times New Roman"/>
          <w:sz w:val="26"/>
          <w:szCs w:val="26"/>
        </w:rPr>
        <w:t xml:space="preserve"> 3.2. З</w:t>
      </w:r>
      <w:r w:rsidR="00BB3DB4" w:rsidRPr="001A6E46">
        <w:rPr>
          <w:rFonts w:ascii="Times New Roman" w:hAnsi="Times New Roman"/>
          <w:sz w:val="26"/>
          <w:szCs w:val="26"/>
        </w:rPr>
        <w:t>а счет средств бюджета городского</w:t>
      </w:r>
      <w:r w:rsidRPr="001A6E46">
        <w:rPr>
          <w:rFonts w:ascii="Times New Roman" w:hAnsi="Times New Roman"/>
          <w:sz w:val="26"/>
          <w:szCs w:val="26"/>
        </w:rPr>
        <w:t xml:space="preserve"> поселения</w:t>
      </w:r>
      <w:r w:rsidR="00BB3DB4" w:rsidRPr="001A6E46">
        <w:rPr>
          <w:rFonts w:ascii="Times New Roman" w:hAnsi="Times New Roman"/>
          <w:sz w:val="26"/>
          <w:szCs w:val="26"/>
        </w:rPr>
        <w:t xml:space="preserve"> Сернур</w:t>
      </w:r>
      <w:r w:rsidRPr="001A6E46">
        <w:rPr>
          <w:rFonts w:ascii="Times New Roman" w:hAnsi="Times New Roman"/>
          <w:sz w:val="26"/>
          <w:szCs w:val="26"/>
        </w:rPr>
        <w:t xml:space="preserve"> осуществляются расходы, связанные:</w:t>
      </w:r>
    </w:p>
    <w:p w:rsidR="004F105D" w:rsidRPr="001A6E46" w:rsidRDefault="004F105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A6E46">
        <w:rPr>
          <w:rFonts w:ascii="Times New Roman" w:hAnsi="Times New Roman"/>
          <w:sz w:val="26"/>
          <w:szCs w:val="26"/>
        </w:rPr>
        <w:t xml:space="preserve">  - с реализацией вопросов местного значения и производящие к созданию и ( или) увеличению муниципального имущества;</w:t>
      </w:r>
    </w:p>
    <w:p w:rsidR="004F105D" w:rsidRPr="001A6E46" w:rsidRDefault="004F105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A6E46">
        <w:rPr>
          <w:rFonts w:ascii="Times New Roman" w:hAnsi="Times New Roman"/>
          <w:sz w:val="26"/>
          <w:szCs w:val="26"/>
        </w:rPr>
        <w:t xml:space="preserve">  - с созданием, реорганизацией и ликвидацией муниципальных организаций, содержанием  муниципальной пожарной охраны;</w:t>
      </w:r>
    </w:p>
    <w:p w:rsidR="004F105D" w:rsidRPr="001A6E46" w:rsidRDefault="004F105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A6E46">
        <w:rPr>
          <w:rFonts w:ascii="Times New Roman" w:hAnsi="Times New Roman"/>
          <w:sz w:val="26"/>
          <w:szCs w:val="26"/>
        </w:rPr>
        <w:t xml:space="preserve">   - с проведением противопожарной пропаганды и обучения населения первичным мерам пожарной безопасности;</w:t>
      </w:r>
    </w:p>
    <w:p w:rsidR="004F105D" w:rsidRPr="001A6E46" w:rsidRDefault="004F105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A6E46">
        <w:rPr>
          <w:rFonts w:ascii="Times New Roman" w:hAnsi="Times New Roman"/>
          <w:sz w:val="26"/>
          <w:szCs w:val="26"/>
        </w:rPr>
        <w:t xml:space="preserve">     - с информированием и размещением муниципальных заказов.</w:t>
      </w:r>
    </w:p>
    <w:p w:rsidR="004F105D" w:rsidRPr="001A6E46" w:rsidRDefault="00AA084F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A6E46">
        <w:rPr>
          <w:rFonts w:ascii="Times New Roman" w:hAnsi="Times New Roman"/>
          <w:sz w:val="26"/>
          <w:szCs w:val="26"/>
        </w:rPr>
        <w:t xml:space="preserve"> </w:t>
      </w:r>
      <w:r w:rsidR="004F105D" w:rsidRPr="001A6E46">
        <w:rPr>
          <w:rFonts w:ascii="Times New Roman" w:hAnsi="Times New Roman"/>
          <w:sz w:val="26"/>
          <w:szCs w:val="26"/>
        </w:rPr>
        <w:t xml:space="preserve">3.3. Финансовое обеспечение расходных обязательств осуществляется в пределах средств, предусмотренных в бюджете </w:t>
      </w:r>
      <w:r w:rsidRPr="001A6E46">
        <w:rPr>
          <w:rFonts w:ascii="Times New Roman" w:hAnsi="Times New Roman"/>
          <w:sz w:val="26"/>
          <w:szCs w:val="26"/>
        </w:rPr>
        <w:t xml:space="preserve">городского </w:t>
      </w:r>
      <w:r w:rsidR="004F105D" w:rsidRPr="001A6E46">
        <w:rPr>
          <w:rFonts w:ascii="Times New Roman" w:hAnsi="Times New Roman"/>
          <w:sz w:val="26"/>
          <w:szCs w:val="26"/>
        </w:rPr>
        <w:t>поселения на эти цели.</w:t>
      </w:r>
    </w:p>
    <w:sectPr w:rsidR="004F105D" w:rsidRPr="001A6E46">
      <w:footerReference w:type="even" r:id="rId6"/>
      <w:foot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12" w:rsidRDefault="00E67012">
      <w:r>
        <w:separator/>
      </w:r>
    </w:p>
  </w:endnote>
  <w:endnote w:type="continuationSeparator" w:id="1">
    <w:p w:rsidR="00E67012" w:rsidRDefault="00E6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1A" w:rsidRDefault="009B751A" w:rsidP="00D013E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51A" w:rsidRDefault="009B751A" w:rsidP="009B751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1A" w:rsidRDefault="009B751A" w:rsidP="00D013E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7012">
      <w:rPr>
        <w:rStyle w:val="aa"/>
        <w:noProof/>
      </w:rPr>
      <w:t>1</w:t>
    </w:r>
    <w:r>
      <w:rPr>
        <w:rStyle w:val="aa"/>
      </w:rPr>
      <w:fldChar w:fldCharType="end"/>
    </w:r>
  </w:p>
  <w:p w:rsidR="009B751A" w:rsidRDefault="009B751A" w:rsidP="009B751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12" w:rsidRDefault="00E67012">
      <w:r>
        <w:separator/>
      </w:r>
    </w:p>
  </w:footnote>
  <w:footnote w:type="continuationSeparator" w:id="1">
    <w:p w:rsidR="00E67012" w:rsidRDefault="00E67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360"/>
    <w:rsid w:val="00040BA2"/>
    <w:rsid w:val="00080F8D"/>
    <w:rsid w:val="000A7ACC"/>
    <w:rsid w:val="000C1A67"/>
    <w:rsid w:val="000E0360"/>
    <w:rsid w:val="00145A12"/>
    <w:rsid w:val="0018170D"/>
    <w:rsid w:val="001A6E46"/>
    <w:rsid w:val="002012D5"/>
    <w:rsid w:val="002037EE"/>
    <w:rsid w:val="00241844"/>
    <w:rsid w:val="002A1A3E"/>
    <w:rsid w:val="002D24F2"/>
    <w:rsid w:val="00390530"/>
    <w:rsid w:val="004B74EC"/>
    <w:rsid w:val="004F105D"/>
    <w:rsid w:val="006058BD"/>
    <w:rsid w:val="00763FFD"/>
    <w:rsid w:val="00780B09"/>
    <w:rsid w:val="00836CCD"/>
    <w:rsid w:val="00873AF7"/>
    <w:rsid w:val="008E4E28"/>
    <w:rsid w:val="00907EA5"/>
    <w:rsid w:val="00921B84"/>
    <w:rsid w:val="009566BD"/>
    <w:rsid w:val="00967743"/>
    <w:rsid w:val="009A0E45"/>
    <w:rsid w:val="009A4EF9"/>
    <w:rsid w:val="009B751A"/>
    <w:rsid w:val="00A17DF3"/>
    <w:rsid w:val="00A436D8"/>
    <w:rsid w:val="00AA084F"/>
    <w:rsid w:val="00B50685"/>
    <w:rsid w:val="00BB3DB4"/>
    <w:rsid w:val="00C80FD5"/>
    <w:rsid w:val="00D013EA"/>
    <w:rsid w:val="00D21571"/>
    <w:rsid w:val="00DA51DF"/>
    <w:rsid w:val="00DB0699"/>
    <w:rsid w:val="00DD5956"/>
    <w:rsid w:val="00E5479A"/>
    <w:rsid w:val="00E67012"/>
    <w:rsid w:val="00EA481D"/>
    <w:rsid w:val="00F208F9"/>
    <w:rsid w:val="00F6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7">
    <w:name w:val="Table Grid"/>
    <w:basedOn w:val="a1"/>
    <w:rsid w:val="002037EE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2037EE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4"/>
      <w:lang w:eastAsia="ru-RU"/>
    </w:rPr>
  </w:style>
  <w:style w:type="paragraph" w:styleId="a9">
    <w:name w:val="footer"/>
    <w:basedOn w:val="a"/>
    <w:rsid w:val="009B751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B7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Положения об обеспечении первичных мер пожарной безопасности в границах МО «Городское поселение Сернур»</_x041e__x043f__x0438__x0441__x0430__x043d__x0438__x0435_>
    <_x041f__x0430__x043f__x043a__x0430_ xmlns="5b6e8ee2-70a1-4988-8f41-a42f910ac69a">2011 год</_x041f__x0430__x043f__x043a__x0430_>
    <_dlc_DocId xmlns="57504d04-691e-4fc4-8f09-4f19fdbe90f6">XXJ7TYMEEKJ2-2546-80</_dlc_DocId>
    <_dlc_DocIdUrl xmlns="57504d04-691e-4fc4-8f09-4f19fdbe90f6">
      <Url>http://spsearch.gov.mari.ru:32643/sernur/gps/_layouts/DocIdRedir.aspx?ID=XXJ7TYMEEKJ2-2546-80</Url>
      <Description>XXJ7TYMEEKJ2-2546-80</Description>
    </_dlc_DocIdUrl>
  </documentManagement>
</p:properties>
</file>

<file path=customXml/itemProps1.xml><?xml version="1.0" encoding="utf-8"?>
<ds:datastoreItem xmlns:ds="http://schemas.openxmlformats.org/officeDocument/2006/customXml" ds:itemID="{74A1D8AB-2C0B-4F1D-8CA1-1D3BC4CACD2B}"/>
</file>

<file path=customXml/itemProps2.xml><?xml version="1.0" encoding="utf-8"?>
<ds:datastoreItem xmlns:ds="http://schemas.openxmlformats.org/officeDocument/2006/customXml" ds:itemID="{9571417B-C1FE-4E2D-B434-822701A71835}"/>
</file>

<file path=customXml/itemProps3.xml><?xml version="1.0" encoding="utf-8"?>
<ds:datastoreItem xmlns:ds="http://schemas.openxmlformats.org/officeDocument/2006/customXml" ds:itemID="{00044AA5-233F-448D-89FB-CB2B330C14BE}"/>
</file>

<file path=customXml/itemProps4.xml><?xml version="1.0" encoding="utf-8"?>
<ds:datastoreItem xmlns:ds="http://schemas.openxmlformats.org/officeDocument/2006/customXml" ds:itemID="{D267208C-350C-4BEA-889C-3A9CE3BA7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12.05.2010 № 73</dc:title>
  <dc:subject/>
  <dc:creator>Admin</dc:creator>
  <cp:keywords/>
  <cp:lastModifiedBy>Admin</cp:lastModifiedBy>
  <cp:revision>2</cp:revision>
  <cp:lastPrinted>2010-08-03T06:58:00Z</cp:lastPrinted>
  <dcterms:created xsi:type="dcterms:W3CDTF">2015-10-29T11:40:00Z</dcterms:created>
  <dcterms:modified xsi:type="dcterms:W3CDTF">2015-10-29T11:40:00Z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9042fca6-c0ab-4288-9c2e-60c431e56866</vt:lpwstr>
  </property>
</Properties>
</file>