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3"/>
        <w:gridCol w:w="4818"/>
      </w:tblGrid>
      <w:tr w:rsidR="00777B69" w:rsidRPr="00882E1B" w:rsidTr="00882E1B">
        <w:tc>
          <w:tcPr>
            <w:tcW w:w="4753" w:type="dxa"/>
          </w:tcPr>
          <w:p w:rsidR="00777B69" w:rsidRPr="00882E1B" w:rsidRDefault="00777B69" w:rsidP="00882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E1B">
              <w:rPr>
                <w:rFonts w:ascii="Times New Roman" w:hAnsi="Times New Roman"/>
                <w:sz w:val="28"/>
                <w:szCs w:val="28"/>
              </w:rPr>
              <w:t>МАРИЙ ЭЛ  РЕСПУБЛИКА</w:t>
            </w:r>
          </w:p>
          <w:p w:rsidR="00777B69" w:rsidRPr="00882E1B" w:rsidRDefault="00777B69" w:rsidP="00882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E1B">
              <w:rPr>
                <w:rFonts w:ascii="Times New Roman" w:hAnsi="Times New Roman"/>
                <w:sz w:val="28"/>
                <w:szCs w:val="28"/>
              </w:rPr>
              <w:t>ШЕРНУР МУНИЦИПАЛЬНЫЙ РАЙОНЫН  ОЛА ШОТАН ШЕРНУР АДМИНИСТРЦИЙЖЕ</w:t>
            </w:r>
          </w:p>
          <w:p w:rsidR="00777B69" w:rsidRPr="00882E1B" w:rsidRDefault="00777B69">
            <w:pPr>
              <w:rPr>
                <w:rFonts w:ascii="Times New Roman" w:hAnsi="Times New Roman"/>
                <w:sz w:val="28"/>
              </w:rPr>
            </w:pPr>
          </w:p>
          <w:p w:rsidR="00777B69" w:rsidRPr="00882E1B" w:rsidRDefault="00777B69" w:rsidP="00882E1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882E1B"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w="4818" w:type="dxa"/>
          </w:tcPr>
          <w:p w:rsidR="00777B69" w:rsidRPr="00882E1B" w:rsidRDefault="00777B69" w:rsidP="00882E1B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1B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</w:p>
          <w:p w:rsidR="00777B69" w:rsidRPr="00882E1B" w:rsidRDefault="00777B69" w:rsidP="00882E1B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1B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777B69" w:rsidRPr="00882E1B" w:rsidRDefault="00777B69" w:rsidP="00882E1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77B69" w:rsidRPr="00882E1B" w:rsidTr="00882E1B">
        <w:tc>
          <w:tcPr>
            <w:tcW w:w="4753" w:type="dxa"/>
          </w:tcPr>
          <w:p w:rsidR="00777B69" w:rsidRPr="00882E1B" w:rsidRDefault="00777B69" w:rsidP="00882E1B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1B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818" w:type="dxa"/>
          </w:tcPr>
          <w:p w:rsidR="00777B69" w:rsidRPr="00882E1B" w:rsidRDefault="00777B69" w:rsidP="00882E1B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777B69" w:rsidRDefault="00777B69" w:rsidP="00777B69">
      <w:pPr>
        <w:pStyle w:val="a8"/>
        <w:rPr>
          <w:rFonts w:ascii="Times New Roman" w:hAnsi="Times New Roman"/>
          <w:sz w:val="28"/>
          <w:szCs w:val="20"/>
        </w:rPr>
      </w:pPr>
    </w:p>
    <w:p w:rsidR="00777B69" w:rsidRDefault="00777B69" w:rsidP="00777B6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B8355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мая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</w:rPr>
          <w:t>2010 г</w:t>
        </w:r>
      </w:smartTag>
      <w:r>
        <w:rPr>
          <w:rFonts w:ascii="Times New Roman" w:hAnsi="Times New Roman"/>
          <w:sz w:val="28"/>
        </w:rPr>
        <w:t xml:space="preserve">. № </w:t>
      </w:r>
      <w:r w:rsidR="00334C05">
        <w:rPr>
          <w:rFonts w:ascii="Times New Roman" w:hAnsi="Times New Roman"/>
          <w:sz w:val="28"/>
        </w:rPr>
        <w:t>7</w:t>
      </w:r>
      <w:r w:rsidR="00D00811">
        <w:rPr>
          <w:rFonts w:ascii="Times New Roman" w:hAnsi="Times New Roman"/>
          <w:sz w:val="28"/>
        </w:rPr>
        <w:t>1</w:t>
      </w:r>
    </w:p>
    <w:p w:rsidR="00777B69" w:rsidRDefault="00777B69" w:rsidP="00777B69">
      <w:pPr>
        <w:jc w:val="center"/>
        <w:rPr>
          <w:rFonts w:ascii="Times New Roman" w:hAnsi="Times New Roman"/>
          <w:sz w:val="28"/>
        </w:rPr>
      </w:pPr>
    </w:p>
    <w:p w:rsidR="00DD01CB" w:rsidRDefault="00DD01CB">
      <w:pPr>
        <w:shd w:val="clear" w:color="auto" w:fill="FFFFFF"/>
        <w:spacing w:line="245" w:lineRule="exact"/>
        <w:ind w:firstLine="567"/>
        <w:jc w:val="center"/>
        <w:rPr>
          <w:sz w:val="26"/>
          <w:szCs w:val="26"/>
        </w:rPr>
      </w:pPr>
    </w:p>
    <w:p w:rsidR="00DD01CB" w:rsidRPr="00334C05" w:rsidRDefault="00DD01CB">
      <w:pPr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34C05">
        <w:rPr>
          <w:rFonts w:ascii="Times New Roman" w:hAnsi="Times New Roman"/>
          <w:iCs/>
          <w:sz w:val="28"/>
          <w:szCs w:val="28"/>
        </w:rPr>
        <w:t>О создании и организации деятельности добровольной пожарной охраны, порядок её взаимодействия с другими видами пожарной охраны на</w:t>
      </w:r>
      <w:r w:rsidRPr="00334C05">
        <w:rPr>
          <w:rFonts w:ascii="Times New Roman" w:hAnsi="Times New Roman"/>
          <w:iCs/>
          <w:color w:val="000000"/>
          <w:spacing w:val="-5"/>
          <w:w w:val="102"/>
          <w:sz w:val="28"/>
          <w:szCs w:val="28"/>
        </w:rPr>
        <w:t xml:space="preserve"> </w:t>
      </w:r>
      <w:r w:rsidRPr="00334C05"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r w:rsidRPr="00334C05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="00ED2BE4" w:rsidRPr="00334C05">
        <w:rPr>
          <w:rFonts w:ascii="Times New Roman" w:hAnsi="Times New Roman"/>
          <w:color w:val="000000"/>
          <w:spacing w:val="1"/>
          <w:sz w:val="28"/>
          <w:szCs w:val="28"/>
        </w:rPr>
        <w:t>Городское поселение Сернур»</w:t>
      </w:r>
    </w:p>
    <w:p w:rsidR="00DD01CB" w:rsidRPr="00334C05" w:rsidRDefault="00DD01CB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D01CB" w:rsidRPr="00334C05" w:rsidRDefault="00DD01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ab/>
      </w:r>
      <w:r w:rsidRPr="00334C05">
        <w:rPr>
          <w:rFonts w:ascii="Times New Roman" w:hAnsi="Times New Roman"/>
          <w:sz w:val="28"/>
          <w:szCs w:val="28"/>
        </w:rPr>
        <w:t xml:space="preserve">Во исполнение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21 декабря 1994 года № 69-ФЗ «О пожарной безопасности» </w:t>
      </w:r>
      <w:r w:rsidR="005E20FD">
        <w:rPr>
          <w:rFonts w:ascii="Times New Roman" w:hAnsi="Times New Roman"/>
          <w:sz w:val="28"/>
          <w:szCs w:val="28"/>
        </w:rPr>
        <w:t xml:space="preserve">Сернурская городская администрация муниципального образования «Городское поселение Сернур» </w:t>
      </w:r>
      <w:r w:rsidR="009F0687">
        <w:rPr>
          <w:rFonts w:ascii="Times New Roman" w:hAnsi="Times New Roman"/>
          <w:b/>
          <w:bCs/>
          <w:color w:val="000000"/>
          <w:spacing w:val="53"/>
          <w:w w:val="102"/>
          <w:sz w:val="28"/>
          <w:szCs w:val="28"/>
        </w:rPr>
        <w:t>постановляет</w:t>
      </w:r>
      <w:r w:rsidRPr="00334C05">
        <w:rPr>
          <w:rFonts w:ascii="Times New Roman" w:hAnsi="Times New Roman"/>
          <w:b/>
          <w:bCs/>
          <w:color w:val="000000"/>
          <w:spacing w:val="53"/>
          <w:w w:val="102"/>
          <w:sz w:val="28"/>
          <w:szCs w:val="28"/>
        </w:rPr>
        <w:t>:</w:t>
      </w:r>
      <w:r w:rsidRPr="00334C05">
        <w:rPr>
          <w:rFonts w:ascii="Times New Roman" w:hAnsi="Times New Roman"/>
          <w:sz w:val="28"/>
          <w:szCs w:val="28"/>
        </w:rPr>
        <w:t xml:space="preserve"> </w:t>
      </w:r>
    </w:p>
    <w:p w:rsidR="00DD01CB" w:rsidRPr="00334C05" w:rsidRDefault="00DD01CB">
      <w:pPr>
        <w:ind w:firstLine="720"/>
        <w:rPr>
          <w:rFonts w:ascii="Times New Roman" w:hAnsi="Times New Roman"/>
          <w:bCs/>
          <w:sz w:val="28"/>
          <w:szCs w:val="28"/>
        </w:rPr>
      </w:pPr>
      <w:r w:rsidRPr="00334C05">
        <w:rPr>
          <w:rFonts w:ascii="Times New Roman" w:hAnsi="Times New Roman"/>
          <w:bCs/>
          <w:sz w:val="28"/>
          <w:szCs w:val="28"/>
        </w:rPr>
        <w:t>1. Утвердить:</w:t>
      </w:r>
    </w:p>
    <w:p w:rsidR="00DD01CB" w:rsidRPr="00334C05" w:rsidRDefault="00DD01CB">
      <w:pPr>
        <w:jc w:val="both"/>
        <w:rPr>
          <w:rFonts w:ascii="Times New Roman" w:hAnsi="Times New Roman"/>
          <w:sz w:val="28"/>
          <w:szCs w:val="28"/>
        </w:rPr>
      </w:pPr>
      <w:r w:rsidRPr="00334C05">
        <w:rPr>
          <w:rFonts w:ascii="Times New Roman" w:hAnsi="Times New Roman"/>
          <w:sz w:val="28"/>
          <w:szCs w:val="28"/>
        </w:rPr>
        <w:tab/>
        <w:t>Положение о создании и организации деятельности добровольной пожарной охраны, порядок её взаимодействия с другими видами пожарной охраны (Приложение № 1);</w:t>
      </w:r>
    </w:p>
    <w:p w:rsidR="00DD01CB" w:rsidRPr="00334C05" w:rsidRDefault="00DD01CB">
      <w:pPr>
        <w:jc w:val="both"/>
        <w:rPr>
          <w:rFonts w:ascii="Times New Roman" w:hAnsi="Times New Roman"/>
          <w:sz w:val="28"/>
          <w:szCs w:val="28"/>
        </w:rPr>
      </w:pPr>
      <w:r w:rsidRPr="00334C05">
        <w:rPr>
          <w:rFonts w:ascii="Times New Roman" w:hAnsi="Times New Roman"/>
          <w:sz w:val="28"/>
          <w:szCs w:val="28"/>
        </w:rPr>
        <w:tab/>
        <w:t>реестр добровольных пожарных муниципального подразделения добровольной пожарной охраны (Приложение № 2);</w:t>
      </w:r>
    </w:p>
    <w:p w:rsidR="00DD01CB" w:rsidRPr="00334C05" w:rsidRDefault="00DD01CB">
      <w:pPr>
        <w:jc w:val="both"/>
        <w:rPr>
          <w:rFonts w:ascii="Times New Roman" w:hAnsi="Times New Roman"/>
          <w:sz w:val="28"/>
          <w:szCs w:val="28"/>
        </w:rPr>
      </w:pPr>
      <w:r w:rsidRPr="00334C05">
        <w:rPr>
          <w:rFonts w:ascii="Times New Roman" w:hAnsi="Times New Roman"/>
          <w:sz w:val="28"/>
          <w:szCs w:val="28"/>
        </w:rPr>
        <w:tab/>
        <w:t>перечень населённых пунктов муниципального образования, в которых создаётся добровольная пожарная охрана (Приложение № 3).</w:t>
      </w:r>
    </w:p>
    <w:p w:rsidR="00DD01CB" w:rsidRPr="00334C05" w:rsidRDefault="00DD01CB">
      <w:pPr>
        <w:jc w:val="both"/>
        <w:rPr>
          <w:rFonts w:ascii="Times New Roman" w:hAnsi="Times New Roman"/>
          <w:sz w:val="28"/>
          <w:szCs w:val="28"/>
        </w:rPr>
      </w:pPr>
      <w:r w:rsidRPr="00334C05">
        <w:rPr>
          <w:rFonts w:ascii="Times New Roman" w:hAnsi="Times New Roman"/>
          <w:sz w:val="28"/>
          <w:szCs w:val="28"/>
        </w:rPr>
        <w:tab/>
        <w:t>2. Настоящее постановление подлежит обнародованию</w:t>
      </w:r>
      <w:r w:rsidR="00304AC8">
        <w:rPr>
          <w:rFonts w:ascii="Times New Roman" w:hAnsi="Times New Roman"/>
          <w:sz w:val="28"/>
          <w:szCs w:val="28"/>
        </w:rPr>
        <w:t xml:space="preserve"> в поря</w:t>
      </w:r>
      <w:r w:rsidR="00B83506">
        <w:rPr>
          <w:rFonts w:ascii="Times New Roman" w:hAnsi="Times New Roman"/>
          <w:sz w:val="28"/>
          <w:szCs w:val="28"/>
        </w:rPr>
        <w:t>дке, установленном Уставом муниципального образования «Городское поселение Сернур».</w:t>
      </w:r>
    </w:p>
    <w:p w:rsidR="00DD01CB" w:rsidRPr="00334C05" w:rsidRDefault="00DD01CB">
      <w:pPr>
        <w:jc w:val="both"/>
        <w:rPr>
          <w:rFonts w:ascii="Times New Roman" w:hAnsi="Times New Roman"/>
          <w:sz w:val="28"/>
          <w:szCs w:val="28"/>
        </w:rPr>
      </w:pPr>
    </w:p>
    <w:p w:rsidR="00DD01CB" w:rsidRDefault="00DD01CB">
      <w:pPr>
        <w:jc w:val="both"/>
        <w:rPr>
          <w:sz w:val="26"/>
          <w:szCs w:val="26"/>
        </w:rPr>
      </w:pPr>
    </w:p>
    <w:p w:rsidR="00DD01CB" w:rsidRDefault="00DD01CB">
      <w:pPr>
        <w:jc w:val="both"/>
        <w:rPr>
          <w:sz w:val="26"/>
          <w:szCs w:val="26"/>
        </w:rPr>
      </w:pPr>
    </w:p>
    <w:p w:rsidR="00DD01CB" w:rsidRDefault="00DD01CB">
      <w:pPr>
        <w:jc w:val="both"/>
        <w:rPr>
          <w:sz w:val="26"/>
          <w:szCs w:val="26"/>
        </w:rPr>
      </w:pPr>
    </w:p>
    <w:p w:rsidR="00DD01CB" w:rsidRDefault="00DD01CB">
      <w:pPr>
        <w:jc w:val="both"/>
        <w:rPr>
          <w:sz w:val="26"/>
          <w:szCs w:val="26"/>
        </w:rPr>
      </w:pPr>
    </w:p>
    <w:p w:rsidR="00DD01CB" w:rsidRDefault="00DD01CB">
      <w:pPr>
        <w:jc w:val="both"/>
        <w:rPr>
          <w:sz w:val="26"/>
          <w:szCs w:val="26"/>
        </w:rPr>
      </w:pPr>
    </w:p>
    <w:p w:rsidR="00DD01CB" w:rsidRPr="00076835" w:rsidRDefault="00076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ИО г</w:t>
      </w:r>
      <w:r w:rsidR="00ED2BE4" w:rsidRPr="000768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D2BE4" w:rsidRPr="00076835">
        <w:rPr>
          <w:rFonts w:ascii="Times New Roman" w:hAnsi="Times New Roman"/>
          <w:sz w:val="28"/>
          <w:szCs w:val="28"/>
        </w:rPr>
        <w:t xml:space="preserve"> Сернурской </w:t>
      </w:r>
    </w:p>
    <w:p w:rsidR="00ED2BE4" w:rsidRPr="00076835" w:rsidRDefault="00ED2BE4">
      <w:pPr>
        <w:jc w:val="both"/>
        <w:rPr>
          <w:rFonts w:ascii="Times New Roman" w:hAnsi="Times New Roman"/>
          <w:sz w:val="28"/>
          <w:szCs w:val="28"/>
        </w:rPr>
      </w:pPr>
      <w:r w:rsidRPr="00076835">
        <w:rPr>
          <w:rFonts w:ascii="Times New Roman" w:hAnsi="Times New Roman"/>
          <w:sz w:val="28"/>
          <w:szCs w:val="28"/>
        </w:rPr>
        <w:t>городской администрации</w:t>
      </w:r>
      <w:r w:rsidRPr="00076835">
        <w:rPr>
          <w:rFonts w:ascii="Times New Roman" w:hAnsi="Times New Roman"/>
          <w:sz w:val="28"/>
          <w:szCs w:val="28"/>
        </w:rPr>
        <w:tab/>
      </w:r>
      <w:r w:rsidRPr="00076835">
        <w:rPr>
          <w:rFonts w:ascii="Times New Roman" w:hAnsi="Times New Roman"/>
          <w:sz w:val="28"/>
          <w:szCs w:val="28"/>
        </w:rPr>
        <w:tab/>
      </w:r>
      <w:r w:rsidRPr="00076835">
        <w:rPr>
          <w:rFonts w:ascii="Times New Roman" w:hAnsi="Times New Roman"/>
          <w:sz w:val="28"/>
          <w:szCs w:val="28"/>
        </w:rPr>
        <w:tab/>
      </w:r>
      <w:r w:rsidRPr="00076835">
        <w:rPr>
          <w:rFonts w:ascii="Times New Roman" w:hAnsi="Times New Roman"/>
          <w:sz w:val="28"/>
          <w:szCs w:val="28"/>
        </w:rPr>
        <w:tab/>
      </w:r>
      <w:r w:rsidRPr="00076835">
        <w:rPr>
          <w:rFonts w:ascii="Times New Roman" w:hAnsi="Times New Roman"/>
          <w:sz w:val="28"/>
          <w:szCs w:val="28"/>
        </w:rPr>
        <w:tab/>
      </w:r>
      <w:r w:rsidRPr="00076835">
        <w:rPr>
          <w:rFonts w:ascii="Times New Roman" w:hAnsi="Times New Roman"/>
          <w:sz w:val="28"/>
          <w:szCs w:val="28"/>
        </w:rPr>
        <w:tab/>
        <w:t>В.М.Курочкин</w:t>
      </w:r>
    </w:p>
    <w:p w:rsidR="00DD01CB" w:rsidRPr="00076835" w:rsidRDefault="00DD01CB">
      <w:pPr>
        <w:jc w:val="both"/>
        <w:rPr>
          <w:rFonts w:ascii="Times New Roman" w:hAnsi="Times New Roman"/>
          <w:sz w:val="28"/>
          <w:szCs w:val="28"/>
        </w:rPr>
      </w:pPr>
    </w:p>
    <w:p w:rsidR="00DD01CB" w:rsidRDefault="00DD01CB">
      <w:pPr>
        <w:jc w:val="both"/>
      </w:pPr>
    </w:p>
    <w:p w:rsidR="00DD01CB" w:rsidRDefault="00DD01CB">
      <w:pPr>
        <w:jc w:val="both"/>
      </w:pPr>
    </w:p>
    <w:p w:rsidR="00DD01CB" w:rsidRDefault="00DD01CB">
      <w:pPr>
        <w:jc w:val="both"/>
      </w:pPr>
    </w:p>
    <w:p w:rsidR="00DD01CB" w:rsidRDefault="00DD01CB">
      <w:pPr>
        <w:jc w:val="both"/>
      </w:pPr>
    </w:p>
    <w:p w:rsidR="00DD01CB" w:rsidRDefault="00DD01CB">
      <w:pPr>
        <w:jc w:val="both"/>
      </w:pPr>
    </w:p>
    <w:p w:rsidR="00ED2BE4" w:rsidRDefault="00ED2BE4">
      <w:pPr>
        <w:jc w:val="both"/>
      </w:pPr>
    </w:p>
    <w:p w:rsidR="00ED2BE4" w:rsidRDefault="00ED2BE4">
      <w:pPr>
        <w:jc w:val="both"/>
      </w:pPr>
    </w:p>
    <w:p w:rsidR="00ED2BE4" w:rsidRDefault="00ED2BE4">
      <w:pPr>
        <w:jc w:val="both"/>
      </w:pPr>
    </w:p>
    <w:p w:rsidR="00ED2BE4" w:rsidRDefault="00ED2BE4">
      <w:pPr>
        <w:jc w:val="both"/>
      </w:pPr>
    </w:p>
    <w:p w:rsidR="00DD01CB" w:rsidRDefault="00DD01CB">
      <w:pPr>
        <w:jc w:val="both"/>
      </w:pPr>
    </w:p>
    <w:p w:rsidR="00DD01CB" w:rsidRPr="00076835" w:rsidRDefault="00DD01CB" w:rsidP="00D00811">
      <w:pPr>
        <w:ind w:left="4860"/>
        <w:jc w:val="right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Приложение № 1</w:t>
      </w:r>
    </w:p>
    <w:p w:rsidR="00DD01CB" w:rsidRPr="00076835" w:rsidRDefault="00DD01CB" w:rsidP="00D00811">
      <w:pPr>
        <w:ind w:left="4680"/>
        <w:jc w:val="right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 xml:space="preserve">к постановлению </w:t>
      </w:r>
      <w:r w:rsidR="00716CF1">
        <w:rPr>
          <w:rFonts w:ascii="Times New Roman" w:hAnsi="Times New Roman"/>
          <w:sz w:val="24"/>
        </w:rPr>
        <w:t>Сернурской городской администрации от 12.05.2010 г. № 7</w:t>
      </w:r>
      <w:r w:rsidR="00D00811">
        <w:rPr>
          <w:rFonts w:ascii="Times New Roman" w:hAnsi="Times New Roman"/>
          <w:sz w:val="24"/>
        </w:rPr>
        <w:t>1</w:t>
      </w:r>
    </w:p>
    <w:p w:rsidR="00DD01CB" w:rsidRPr="00076835" w:rsidRDefault="00DD01C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76835">
        <w:rPr>
          <w:rFonts w:ascii="Times New Roman" w:hAnsi="Times New Roman" w:cs="Times New Roman"/>
          <w:b w:val="0"/>
          <w:i w:val="0"/>
          <w:sz w:val="24"/>
          <w:szCs w:val="24"/>
        </w:rPr>
        <w:t>ПОЛОЖЕНИЕ</w:t>
      </w:r>
    </w:p>
    <w:p w:rsidR="00DD01CB" w:rsidRPr="00076835" w:rsidRDefault="00DD01CB">
      <w:pPr>
        <w:jc w:val="center"/>
        <w:rPr>
          <w:rFonts w:ascii="Times New Roman" w:hAnsi="Times New Roman"/>
          <w:bCs/>
          <w:sz w:val="24"/>
        </w:rPr>
      </w:pPr>
      <w:r w:rsidRPr="00076835">
        <w:rPr>
          <w:rFonts w:ascii="Times New Roman" w:hAnsi="Times New Roman"/>
          <w:bCs/>
          <w:sz w:val="24"/>
        </w:rPr>
        <w:t>о создании и организации деятельности</w:t>
      </w:r>
    </w:p>
    <w:p w:rsidR="00DD01CB" w:rsidRPr="00076835" w:rsidRDefault="00DD01CB">
      <w:pPr>
        <w:jc w:val="center"/>
        <w:rPr>
          <w:rFonts w:ascii="Times New Roman" w:hAnsi="Times New Roman"/>
          <w:bCs/>
          <w:sz w:val="24"/>
        </w:rPr>
      </w:pPr>
      <w:r w:rsidRPr="00076835">
        <w:rPr>
          <w:rFonts w:ascii="Times New Roman" w:hAnsi="Times New Roman"/>
          <w:bCs/>
          <w:sz w:val="24"/>
        </w:rPr>
        <w:t>добровольной пожарной охраны, порядок</w:t>
      </w:r>
    </w:p>
    <w:p w:rsidR="00DD01CB" w:rsidRPr="00076835" w:rsidRDefault="00DD01CB">
      <w:pPr>
        <w:jc w:val="center"/>
        <w:rPr>
          <w:rFonts w:ascii="Times New Roman" w:hAnsi="Times New Roman"/>
          <w:bCs/>
          <w:sz w:val="24"/>
        </w:rPr>
      </w:pPr>
      <w:r w:rsidRPr="00076835">
        <w:rPr>
          <w:rFonts w:ascii="Times New Roman" w:hAnsi="Times New Roman"/>
          <w:bCs/>
          <w:sz w:val="24"/>
        </w:rPr>
        <w:t>её взаимодействия с другими видами</w:t>
      </w:r>
    </w:p>
    <w:p w:rsidR="00DD01CB" w:rsidRPr="00076835" w:rsidRDefault="00DD01CB">
      <w:pPr>
        <w:jc w:val="center"/>
        <w:rPr>
          <w:rFonts w:ascii="Times New Roman" w:hAnsi="Times New Roman"/>
          <w:bCs/>
          <w:sz w:val="24"/>
        </w:rPr>
      </w:pPr>
      <w:r w:rsidRPr="00076835">
        <w:rPr>
          <w:rFonts w:ascii="Times New Roman" w:hAnsi="Times New Roman"/>
          <w:bCs/>
          <w:sz w:val="24"/>
        </w:rPr>
        <w:t>пожарной охраны</w:t>
      </w:r>
    </w:p>
    <w:p w:rsidR="00DD01CB" w:rsidRPr="00076835" w:rsidRDefault="00DD01CB">
      <w:pPr>
        <w:jc w:val="center"/>
        <w:rPr>
          <w:rFonts w:ascii="Times New Roman" w:hAnsi="Times New Roman"/>
          <w:sz w:val="24"/>
        </w:rPr>
      </w:pPr>
    </w:p>
    <w:p w:rsidR="00DD01CB" w:rsidRPr="00076835" w:rsidRDefault="00DD01CB">
      <w:pPr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lace">
        <w:r w:rsidRPr="00076835">
          <w:rPr>
            <w:rFonts w:ascii="Times New Roman" w:hAnsi="Times New Roman"/>
            <w:b/>
            <w:sz w:val="24"/>
            <w:lang w:val="en-US"/>
          </w:rPr>
          <w:t>I</w:t>
        </w:r>
        <w:r w:rsidRPr="00076835">
          <w:rPr>
            <w:rFonts w:ascii="Times New Roman" w:hAnsi="Times New Roman"/>
            <w:b/>
            <w:sz w:val="24"/>
          </w:rPr>
          <w:t>.</w:t>
        </w:r>
      </w:smartTag>
      <w:r w:rsidRPr="00076835">
        <w:rPr>
          <w:rFonts w:ascii="Times New Roman" w:hAnsi="Times New Roman"/>
          <w:b/>
          <w:sz w:val="24"/>
        </w:rPr>
        <w:t xml:space="preserve"> Общие положения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1. Настоящее Положение регламентирует создание подразделений добровольной пожарной охраны на территории муниципального образования.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2. Подразделения добровольной пожарной охраны создаются в виде дружин и команд входят в систему обеспечения пожарной безопасности муниципального образования.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Дружина осуществляет деятельность без использования пожарных машин.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Команда осуществляет деятельность с использованием пожарных машин.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3. Муниципальные подразделения добровольной пожарной охраны создаются, реорганизуются и ликвидируются по решению руководителя органа местного самоуправления.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4. Орган местного самоуправления в течение 10 дней информирует подразделение Государственной противопожарной службы (далее - ГПС), в районе выезда которого находится соответствующее поселение о создании, реорганизации и ликвидации подразделения добровольной пожарной охраны.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5. Количество подразделений добровольной пожарной охраны и их структура устанавливается руководителем органа местного самоуправления по согласованию с руководителем подразделения ГПС.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6. Начальник подразделения добровольной пожарной охраны назначается руководителем органа местного самоуправления по согласованию с руководителем подразделения ГПС.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</w:p>
    <w:p w:rsidR="00DD01CB" w:rsidRPr="00076835" w:rsidRDefault="00DD01CB">
      <w:pPr>
        <w:jc w:val="center"/>
        <w:rPr>
          <w:rFonts w:ascii="Times New Roman" w:hAnsi="Times New Roman"/>
          <w:b/>
          <w:sz w:val="24"/>
        </w:rPr>
      </w:pPr>
      <w:r w:rsidRPr="00076835">
        <w:rPr>
          <w:rFonts w:ascii="Times New Roman" w:hAnsi="Times New Roman"/>
          <w:b/>
          <w:sz w:val="24"/>
          <w:lang w:val="en-US"/>
        </w:rPr>
        <w:t>II</w:t>
      </w:r>
      <w:r w:rsidRPr="00076835">
        <w:rPr>
          <w:rFonts w:ascii="Times New Roman" w:hAnsi="Times New Roman"/>
          <w:b/>
          <w:sz w:val="24"/>
        </w:rPr>
        <w:t>. Основные задачи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8. На подразделения добровольной пожарной охраны возглавляются следующие основные задачи: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участие в предупреждении пожаров;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участие в тушении пожаров.</w:t>
      </w:r>
    </w:p>
    <w:p w:rsidR="00DD01CB" w:rsidRPr="00076835" w:rsidRDefault="00DD01CB">
      <w:pPr>
        <w:jc w:val="center"/>
        <w:rPr>
          <w:rFonts w:ascii="Times New Roman" w:hAnsi="Times New Roman"/>
          <w:b/>
          <w:sz w:val="24"/>
        </w:rPr>
      </w:pPr>
      <w:r w:rsidRPr="00076835">
        <w:rPr>
          <w:rFonts w:ascii="Times New Roman" w:hAnsi="Times New Roman"/>
          <w:b/>
          <w:sz w:val="24"/>
          <w:lang w:val="en-US"/>
        </w:rPr>
        <w:t>III</w:t>
      </w:r>
      <w:r w:rsidRPr="00076835">
        <w:rPr>
          <w:rFonts w:ascii="Times New Roman" w:hAnsi="Times New Roman"/>
          <w:b/>
          <w:sz w:val="24"/>
        </w:rPr>
        <w:t>. Основные функции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9.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контролируют соблюдение требований пожарной безопасности в населённых пунктах муниципального образования;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проводят противопожарную пропаганду;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принимают участие в службе пожарной охраны;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участвуют в принятия мер по локализации пожара и спасению людей и имущества до прибытия подразделений ГПС, тушении пожаров.</w:t>
      </w:r>
    </w:p>
    <w:p w:rsidR="00DD01CB" w:rsidRPr="00076835" w:rsidRDefault="00DD01CB">
      <w:pPr>
        <w:jc w:val="center"/>
        <w:rPr>
          <w:rFonts w:ascii="Times New Roman" w:hAnsi="Times New Roman"/>
          <w:b/>
          <w:sz w:val="24"/>
        </w:rPr>
      </w:pPr>
      <w:r w:rsidRPr="00076835">
        <w:rPr>
          <w:rFonts w:ascii="Times New Roman" w:hAnsi="Times New Roman"/>
          <w:b/>
          <w:sz w:val="24"/>
          <w:lang w:val="en-US"/>
        </w:rPr>
        <w:t>IV</w:t>
      </w:r>
      <w:r w:rsidRPr="00076835">
        <w:rPr>
          <w:rFonts w:ascii="Times New Roman" w:hAnsi="Times New Roman"/>
          <w:b/>
          <w:sz w:val="24"/>
        </w:rPr>
        <w:t>. Финансовое и материально-техническое обеспечение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 xml:space="preserve">10. Финансовое и материально-техническое обеспечение подразделений (дружин, команд) добровольной пожарной охраны осуществляется за счёт средств </w:t>
      </w:r>
      <w:r w:rsidR="002D3782">
        <w:rPr>
          <w:rFonts w:ascii="Times New Roman" w:hAnsi="Times New Roman"/>
          <w:sz w:val="24"/>
        </w:rPr>
        <w:t xml:space="preserve">местного </w:t>
      </w:r>
      <w:r w:rsidRPr="00076835">
        <w:rPr>
          <w:rFonts w:ascii="Times New Roman" w:hAnsi="Times New Roman"/>
          <w:sz w:val="24"/>
        </w:rPr>
        <w:t>бюджет</w:t>
      </w:r>
      <w:r w:rsidR="002D3782">
        <w:rPr>
          <w:rFonts w:ascii="Times New Roman" w:hAnsi="Times New Roman"/>
          <w:sz w:val="24"/>
        </w:rPr>
        <w:t>а</w:t>
      </w:r>
      <w:r w:rsidRPr="00076835">
        <w:rPr>
          <w:rFonts w:ascii="Times New Roman" w:hAnsi="Times New Roman"/>
          <w:sz w:val="24"/>
        </w:rPr>
        <w:t xml:space="preserve">, муниципального образования, </w:t>
      </w:r>
      <w:r w:rsidR="002D3782">
        <w:rPr>
          <w:rFonts w:ascii="Times New Roman" w:hAnsi="Times New Roman"/>
          <w:sz w:val="24"/>
        </w:rPr>
        <w:t>средств организаций, в которых созданы эти подразделения</w:t>
      </w:r>
      <w:r w:rsidR="00CE64C0">
        <w:rPr>
          <w:rFonts w:ascii="Times New Roman" w:hAnsi="Times New Roman"/>
          <w:sz w:val="24"/>
        </w:rPr>
        <w:t>, средств объединений пожарной охраны, пожертвований граждан и юридических лиц, а также других источников финансирования</w:t>
      </w:r>
      <w:r w:rsidRPr="00076835">
        <w:rPr>
          <w:rFonts w:ascii="Times New Roman" w:hAnsi="Times New Roman"/>
          <w:sz w:val="24"/>
        </w:rPr>
        <w:t>.</w:t>
      </w:r>
    </w:p>
    <w:p w:rsidR="00DD01CB" w:rsidRPr="00076835" w:rsidRDefault="00DD01CB">
      <w:pPr>
        <w:jc w:val="center"/>
        <w:rPr>
          <w:rFonts w:ascii="Times New Roman" w:hAnsi="Times New Roman"/>
          <w:b/>
          <w:sz w:val="24"/>
        </w:rPr>
      </w:pPr>
      <w:r w:rsidRPr="00076835">
        <w:rPr>
          <w:rFonts w:ascii="Times New Roman" w:hAnsi="Times New Roman"/>
          <w:b/>
          <w:sz w:val="24"/>
          <w:lang w:val="en-US"/>
        </w:rPr>
        <w:t>V</w:t>
      </w:r>
      <w:r w:rsidRPr="00076835">
        <w:rPr>
          <w:rFonts w:ascii="Times New Roman" w:hAnsi="Times New Roman"/>
          <w:b/>
          <w:sz w:val="24"/>
        </w:rPr>
        <w:t>. Работа в добровольной пожарной охране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11. Подразделения добровольной пожарной охраны комплектуются добровольными пожарными.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предупреждением, принятием мер по локализации пожара и спасению людей и имущества до прибытия подразделений ГПС и (или) тушением пожаров.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Отбор граждан в добровольные пожарные муниципального подразделения добровольной пожарной охраны осуществляется органом местного самоуправления.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12. Для участия в отборе граждане подают письменное заявление на имя руководителя органа местного самоуправления поселения.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</w:p>
    <w:p w:rsidR="00DD01CB" w:rsidRPr="00076835" w:rsidRDefault="00DD01CB">
      <w:pPr>
        <w:ind w:firstLine="708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13. Порядок ведения и хранения Реестра, а также передачи содержащихся в нём сведений в подразделение ГПС устанавливает орган местного самоуправления по согласованию с руководителем подразделения ГПС.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14. Органы местного самоуправления организуют первоначальную подготовку добровольных пожарных.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15. Основанием для исключения гражданина из числа добровольных пожарных является: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личное заявление;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несоответствие квалификационным требованиям, установленным для добровольных пожарных;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состояние здоровья, не позволяющее работать в пожарной охране;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совершение действий, несовместимых с пребыванием в добровольной пожарной охране.</w:t>
      </w:r>
    </w:p>
    <w:p w:rsidR="00DD01CB" w:rsidRPr="00076835" w:rsidRDefault="00DD01CB">
      <w:pPr>
        <w:jc w:val="center"/>
        <w:rPr>
          <w:rFonts w:ascii="Times New Roman" w:hAnsi="Times New Roman"/>
          <w:b/>
          <w:sz w:val="24"/>
        </w:rPr>
      </w:pPr>
      <w:r w:rsidRPr="00076835">
        <w:rPr>
          <w:rFonts w:ascii="Times New Roman" w:hAnsi="Times New Roman"/>
          <w:b/>
          <w:sz w:val="24"/>
          <w:lang w:val="en-US"/>
        </w:rPr>
        <w:t>VI</w:t>
      </w:r>
      <w:r w:rsidRPr="00076835">
        <w:rPr>
          <w:rFonts w:ascii="Times New Roman" w:hAnsi="Times New Roman"/>
          <w:b/>
          <w:sz w:val="24"/>
        </w:rPr>
        <w:t>. Права и обязанности добровольных пожарных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16. Добровольные пожарные имеют право: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участвовать в деятельности по обеспечению пожарной безопасности на соответствующей территории муниципального образования;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проверять противопожарное состояние объектов или их отдельных участков являющихся имуществом (собственного поселения);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нести службу (дежурство) в подразделениях ГПС;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проникать в места распространения (возможного распространения) пожаров и их опасных проявлений;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на безвозмездной основе проходить медицинские комиссии в учреждениях здравоохранения сельских поселений.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17. Добровольные пожарные обязаны: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соблюдать меры пожарной безопасности;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выполнять требования, предъявляемые к добровольным пожарным;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участвовать в деятельности пожарной охраны;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DD01CB" w:rsidRPr="00076835" w:rsidRDefault="00DD01CB">
      <w:pPr>
        <w:ind w:firstLine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DD01CB" w:rsidRPr="00076835" w:rsidRDefault="00DD01CB">
      <w:pPr>
        <w:jc w:val="center"/>
        <w:rPr>
          <w:rFonts w:ascii="Times New Roman" w:hAnsi="Times New Roman"/>
          <w:b/>
          <w:sz w:val="24"/>
        </w:rPr>
      </w:pPr>
      <w:r w:rsidRPr="00076835">
        <w:rPr>
          <w:rFonts w:ascii="Times New Roman" w:hAnsi="Times New Roman"/>
          <w:b/>
          <w:sz w:val="24"/>
          <w:lang w:val="en-US"/>
        </w:rPr>
        <w:t>VII</w:t>
      </w:r>
      <w:r w:rsidRPr="00076835">
        <w:rPr>
          <w:rFonts w:ascii="Times New Roman" w:hAnsi="Times New Roman"/>
          <w:b/>
          <w:sz w:val="24"/>
        </w:rPr>
        <w:t>. Порядок несения службы в подразделениях добровольной пожарной охраны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17. Органами местного самоуправления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Последующая подготовка добровольных пожарных осуществляется в подразделении добровольной пожарной охраны, а также может проводиться не ежегодных учебных сборах в подразделениях ГПС.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19.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20. Для организации дежурства команды делятся не менее чем на четыре дежурных караула.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21. Дежурные караулы команд возглавляются начальниками из числа наиболее подготовленных добровольных пожарных.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22.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23.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DD01CB" w:rsidRPr="00076835" w:rsidRDefault="00DD01CB">
      <w:pPr>
        <w:ind w:firstLine="708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 xml:space="preserve">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 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25.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26.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27. Органы местного самоуправления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28.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29. Органы местного самоуправления по согласованию с ГПС могут устанавливать единые образцы удостоверений и форму одежды для добровольных пожарных.</w:t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ab/>
        <w:t>30. Добровольным пожарным могут предоставляться социальные гарантии, устанавливаемые органами государственной власти субъектов Российской Федерации (органами местного самоуправления).</w:t>
      </w:r>
    </w:p>
    <w:p w:rsidR="00DD01CB" w:rsidRPr="00076835" w:rsidRDefault="00DD01CB">
      <w:pPr>
        <w:ind w:left="720"/>
        <w:jc w:val="both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31. Участие в добровольной пожарной охране является формой социально-значимых работ, устанавливаемых органом местного самоуправления.</w:t>
      </w:r>
    </w:p>
    <w:p w:rsidR="00DD01CB" w:rsidRPr="00076835" w:rsidRDefault="00DD01CB">
      <w:pPr>
        <w:ind w:left="5580"/>
        <w:jc w:val="center"/>
        <w:rPr>
          <w:rFonts w:ascii="Times New Roman" w:hAnsi="Times New Roman"/>
          <w:sz w:val="24"/>
        </w:rPr>
      </w:pPr>
    </w:p>
    <w:p w:rsidR="00DD01CB" w:rsidRPr="00076835" w:rsidRDefault="00DD01CB">
      <w:pPr>
        <w:ind w:left="4860"/>
        <w:jc w:val="center"/>
        <w:rPr>
          <w:rFonts w:ascii="Times New Roman" w:hAnsi="Times New Roman"/>
          <w:sz w:val="24"/>
        </w:rPr>
      </w:pPr>
    </w:p>
    <w:p w:rsidR="00DD01CB" w:rsidRPr="00076835" w:rsidRDefault="00DD01CB" w:rsidP="00D00811">
      <w:pPr>
        <w:ind w:left="4860"/>
        <w:jc w:val="right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>Приложение 2</w:t>
      </w:r>
    </w:p>
    <w:p w:rsidR="00DD01CB" w:rsidRPr="00076835" w:rsidRDefault="00DD01CB" w:rsidP="00D00811">
      <w:pPr>
        <w:ind w:left="4680"/>
        <w:jc w:val="right"/>
        <w:rPr>
          <w:rFonts w:ascii="Times New Roman" w:hAnsi="Times New Roman"/>
          <w:sz w:val="24"/>
        </w:rPr>
      </w:pPr>
      <w:r w:rsidRPr="00076835">
        <w:rPr>
          <w:rFonts w:ascii="Times New Roman" w:hAnsi="Times New Roman"/>
          <w:sz w:val="24"/>
        </w:rPr>
        <w:t xml:space="preserve">к постановлению </w:t>
      </w:r>
      <w:r w:rsidR="00790D9A">
        <w:rPr>
          <w:rFonts w:ascii="Times New Roman" w:hAnsi="Times New Roman"/>
          <w:sz w:val="24"/>
        </w:rPr>
        <w:t>Сернурской городской администрации от 12.05.2010 г. № 7</w:t>
      </w:r>
      <w:r w:rsidR="00D00811">
        <w:rPr>
          <w:rFonts w:ascii="Times New Roman" w:hAnsi="Times New Roman"/>
          <w:sz w:val="24"/>
        </w:rPr>
        <w:t>1</w:t>
      </w:r>
    </w:p>
    <w:p w:rsidR="00DD01CB" w:rsidRPr="00076835" w:rsidRDefault="00DD01CB">
      <w:pPr>
        <w:jc w:val="right"/>
        <w:rPr>
          <w:rFonts w:ascii="Times New Roman" w:hAnsi="Times New Roman"/>
          <w:sz w:val="24"/>
        </w:rPr>
      </w:pPr>
    </w:p>
    <w:p w:rsidR="00DD01CB" w:rsidRPr="00076835" w:rsidRDefault="00DD01CB">
      <w:pPr>
        <w:jc w:val="center"/>
        <w:rPr>
          <w:rFonts w:ascii="Times New Roman" w:hAnsi="Times New Roman"/>
          <w:b/>
          <w:sz w:val="24"/>
        </w:rPr>
      </w:pPr>
    </w:p>
    <w:p w:rsidR="00DD01CB" w:rsidRPr="00076835" w:rsidRDefault="00DD01CB">
      <w:pPr>
        <w:jc w:val="center"/>
        <w:rPr>
          <w:rFonts w:ascii="Times New Roman" w:hAnsi="Times New Roman"/>
          <w:b/>
          <w:sz w:val="24"/>
        </w:rPr>
      </w:pPr>
      <w:r w:rsidRPr="00076835">
        <w:rPr>
          <w:rFonts w:ascii="Times New Roman" w:hAnsi="Times New Roman"/>
          <w:b/>
          <w:sz w:val="24"/>
        </w:rPr>
        <w:t>РЕЕСТР</w:t>
      </w:r>
    </w:p>
    <w:p w:rsidR="00DD01CB" w:rsidRPr="00076835" w:rsidRDefault="00DD01CB">
      <w:pPr>
        <w:pStyle w:val="21"/>
        <w:spacing w:after="0" w:line="100" w:lineRule="atLeast"/>
        <w:jc w:val="center"/>
        <w:rPr>
          <w:rFonts w:ascii="Times New Roman" w:hAnsi="Times New Roman"/>
          <w:b/>
          <w:sz w:val="24"/>
        </w:rPr>
      </w:pPr>
      <w:r w:rsidRPr="00076835">
        <w:rPr>
          <w:rFonts w:ascii="Times New Roman" w:hAnsi="Times New Roman"/>
          <w:b/>
          <w:sz w:val="24"/>
        </w:rPr>
        <w:t>добровольных пожарных муниципального подразделения добровольной пожарной охраны</w:t>
      </w:r>
    </w:p>
    <w:p w:rsidR="00DD01CB" w:rsidRPr="00076835" w:rsidRDefault="00940185" w:rsidP="00940185">
      <w:pPr>
        <w:tabs>
          <w:tab w:val="center" w:pos="4818"/>
          <w:tab w:val="left" w:pos="7710"/>
        </w:tabs>
        <w:rPr>
          <w:rFonts w:ascii="Times New Roman" w:hAnsi="Times New Roman"/>
          <w:b/>
          <w:sz w:val="24"/>
        </w:rPr>
      </w:pPr>
      <w:r w:rsidRPr="00076835">
        <w:rPr>
          <w:rFonts w:ascii="Times New Roman" w:hAnsi="Times New Roman"/>
          <w:sz w:val="24"/>
        </w:rPr>
        <w:tab/>
      </w:r>
      <w:r w:rsidRPr="00076835">
        <w:rPr>
          <w:rFonts w:ascii="Times New Roman" w:hAnsi="Times New Roman"/>
          <w:b/>
          <w:sz w:val="24"/>
        </w:rPr>
        <w:t>Сернурская городская администрация</w:t>
      </w:r>
      <w:r w:rsidRPr="00076835">
        <w:rPr>
          <w:rFonts w:ascii="Times New Roman" w:hAnsi="Times New Roman"/>
          <w:b/>
          <w:sz w:val="24"/>
        </w:rPr>
        <w:tab/>
      </w:r>
    </w:p>
    <w:p w:rsidR="00DD01CB" w:rsidRPr="00076835" w:rsidRDefault="00DD01CB">
      <w:pPr>
        <w:jc w:val="both"/>
        <w:rPr>
          <w:rFonts w:ascii="Times New Roman" w:hAnsi="Times New Roman"/>
          <w:sz w:val="24"/>
        </w:rPr>
      </w:pPr>
    </w:p>
    <w:tbl>
      <w:tblPr>
        <w:tblW w:w="10883" w:type="dxa"/>
        <w:tblInd w:w="-743" w:type="dxa"/>
        <w:tblLayout w:type="fixed"/>
        <w:tblLook w:val="0000"/>
      </w:tblPr>
      <w:tblGrid>
        <w:gridCol w:w="281"/>
        <w:gridCol w:w="1620"/>
        <w:gridCol w:w="1687"/>
        <w:gridCol w:w="1193"/>
        <w:gridCol w:w="1715"/>
        <w:gridCol w:w="1280"/>
        <w:gridCol w:w="1254"/>
        <w:gridCol w:w="1853"/>
      </w:tblGrid>
      <w:tr w:rsidR="00DD01CB" w:rsidRPr="00076835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№</w:t>
            </w:r>
          </w:p>
          <w:p w:rsidR="00DD01CB" w:rsidRPr="00076835" w:rsidRDefault="00DD01CB">
            <w:pPr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Ф.И.О. добровольного пожарного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Место жительства (регистрации), телефон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Дата и основание регистрации в Реестре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Дата и основание исключения из Реестра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CB" w:rsidRPr="00076835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Ф.И.О. и подпись лица, ответственного за ведение Реестра</w:t>
            </w:r>
          </w:p>
        </w:tc>
      </w:tr>
      <w:tr w:rsidR="00DD01CB" w:rsidRPr="00076835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CB" w:rsidRPr="00076835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D01CB" w:rsidRPr="00076835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3112D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3112D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Тымбаев В.Л.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3112D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п.Сернур, ул.М.Натунич, 12-13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A07E8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Городская администрация</w:t>
            </w:r>
          </w:p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охранник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076835" w:rsidRDefault="00DD01C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CB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Бирюков Б.К.</w:t>
            </w:r>
          </w:p>
        </w:tc>
      </w:tr>
      <w:tr w:rsidR="007057BF" w:rsidRPr="00076835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Овчинников А.А.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 w:rsidP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п.Сернур, ул.М.Натунич, 12-32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 w:rsidP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Городская администрация</w:t>
            </w:r>
          </w:p>
          <w:p w:rsidR="007057BF" w:rsidRPr="00076835" w:rsidRDefault="007057BF" w:rsidP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охранник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BF" w:rsidRPr="00076835" w:rsidRDefault="007057BF" w:rsidP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Бирюков Б.К.</w:t>
            </w:r>
          </w:p>
        </w:tc>
      </w:tr>
      <w:tr w:rsidR="007057BF" w:rsidRPr="00076835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Лебедев Н.С.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п.Сернур, ул.Советская, 49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 w:rsidP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Городская администрация</w:t>
            </w:r>
          </w:p>
          <w:p w:rsidR="007057BF" w:rsidRPr="00076835" w:rsidRDefault="007057BF" w:rsidP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охранник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BF" w:rsidRPr="00076835" w:rsidRDefault="007057BF" w:rsidP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Бирюков Б.К.</w:t>
            </w:r>
          </w:p>
        </w:tc>
      </w:tr>
      <w:tr w:rsidR="007057BF" w:rsidRPr="00076835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Бурков А.И.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п.Сернур, ул.Микрорайон, 34-27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 w:rsidP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Городская администрация</w:t>
            </w:r>
          </w:p>
          <w:p w:rsidR="007057BF" w:rsidRPr="00076835" w:rsidRDefault="007057BF" w:rsidP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охранник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BF" w:rsidRPr="00076835" w:rsidRDefault="007057BF" w:rsidP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Бирюков Б.К.</w:t>
            </w:r>
          </w:p>
        </w:tc>
      </w:tr>
      <w:tr w:rsidR="007057BF" w:rsidRPr="00076835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Никитин Н.Г.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п.Сернур, ул.Казанская, 32-21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 w:rsidP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Городская администрация</w:t>
            </w:r>
          </w:p>
          <w:p w:rsidR="007057BF" w:rsidRPr="00076835" w:rsidRDefault="007057BF" w:rsidP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водитель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7BF" w:rsidRPr="00076835" w:rsidRDefault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BF" w:rsidRPr="00076835" w:rsidRDefault="007057BF" w:rsidP="007057B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6835">
              <w:rPr>
                <w:rFonts w:ascii="Times New Roman" w:hAnsi="Times New Roman"/>
                <w:sz w:val="24"/>
              </w:rPr>
              <w:t>Бирюков Б.К.</w:t>
            </w:r>
          </w:p>
        </w:tc>
      </w:tr>
    </w:tbl>
    <w:p w:rsidR="00DD01CB" w:rsidRPr="00076835" w:rsidRDefault="00DD01CB">
      <w:pPr>
        <w:pStyle w:val="3"/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01CB" w:rsidRPr="00076835" w:rsidRDefault="00DD01CB">
      <w:pPr>
        <w:tabs>
          <w:tab w:val="left" w:pos="0"/>
        </w:tabs>
        <w:jc w:val="right"/>
        <w:rPr>
          <w:rFonts w:ascii="Times New Roman" w:hAnsi="Times New Roman"/>
          <w:sz w:val="24"/>
        </w:rPr>
      </w:pPr>
    </w:p>
    <w:p w:rsidR="00DD01CB" w:rsidRPr="00076835" w:rsidRDefault="00DD01CB">
      <w:pPr>
        <w:tabs>
          <w:tab w:val="left" w:pos="0"/>
        </w:tabs>
        <w:jc w:val="right"/>
        <w:rPr>
          <w:rFonts w:ascii="Times New Roman" w:hAnsi="Times New Roman"/>
          <w:sz w:val="24"/>
        </w:rPr>
      </w:pPr>
    </w:p>
    <w:p w:rsidR="00DD01CB" w:rsidRPr="00076835" w:rsidRDefault="00DD01CB">
      <w:pPr>
        <w:tabs>
          <w:tab w:val="left" w:pos="0"/>
        </w:tabs>
        <w:jc w:val="right"/>
        <w:rPr>
          <w:rFonts w:ascii="Times New Roman" w:hAnsi="Times New Roman"/>
          <w:sz w:val="24"/>
        </w:rPr>
      </w:pPr>
    </w:p>
    <w:p w:rsidR="00DD01CB" w:rsidRPr="00076835" w:rsidRDefault="00DD01CB">
      <w:pPr>
        <w:tabs>
          <w:tab w:val="left" w:pos="0"/>
        </w:tabs>
        <w:jc w:val="right"/>
        <w:rPr>
          <w:rFonts w:ascii="Times New Roman" w:hAnsi="Times New Roman"/>
          <w:sz w:val="24"/>
        </w:rPr>
      </w:pPr>
    </w:p>
    <w:p w:rsidR="00DD01CB" w:rsidRPr="00076835" w:rsidRDefault="00DD01CB">
      <w:pPr>
        <w:tabs>
          <w:tab w:val="left" w:pos="0"/>
        </w:tabs>
        <w:jc w:val="right"/>
        <w:rPr>
          <w:rFonts w:ascii="Times New Roman" w:hAnsi="Times New Roman"/>
          <w:sz w:val="24"/>
        </w:rPr>
      </w:pPr>
    </w:p>
    <w:p w:rsidR="00DD01CB" w:rsidRPr="00076835" w:rsidRDefault="00DD01CB">
      <w:pPr>
        <w:tabs>
          <w:tab w:val="left" w:pos="0"/>
        </w:tabs>
        <w:jc w:val="right"/>
        <w:rPr>
          <w:rFonts w:ascii="Times New Roman" w:hAnsi="Times New Roman"/>
          <w:sz w:val="24"/>
        </w:rPr>
      </w:pPr>
    </w:p>
    <w:p w:rsidR="00DD01CB" w:rsidRPr="00076835" w:rsidRDefault="00DD01CB">
      <w:pPr>
        <w:tabs>
          <w:tab w:val="left" w:pos="0"/>
        </w:tabs>
        <w:jc w:val="right"/>
        <w:rPr>
          <w:rFonts w:ascii="Times New Roman" w:hAnsi="Times New Roman"/>
          <w:sz w:val="24"/>
        </w:rPr>
      </w:pPr>
    </w:p>
    <w:p w:rsidR="00DD01CB" w:rsidRPr="00076835" w:rsidRDefault="00DD01CB">
      <w:pPr>
        <w:tabs>
          <w:tab w:val="left" w:pos="0"/>
        </w:tabs>
        <w:jc w:val="right"/>
        <w:rPr>
          <w:rFonts w:ascii="Times New Roman" w:hAnsi="Times New Roman"/>
          <w:sz w:val="24"/>
        </w:rPr>
      </w:pPr>
    </w:p>
    <w:p w:rsidR="00DD01CB" w:rsidRPr="00076835" w:rsidRDefault="00DD01CB">
      <w:pPr>
        <w:tabs>
          <w:tab w:val="left" w:pos="0"/>
        </w:tabs>
        <w:jc w:val="right"/>
        <w:rPr>
          <w:rFonts w:ascii="Times New Roman" w:hAnsi="Times New Roman"/>
          <w:sz w:val="24"/>
        </w:rPr>
      </w:pPr>
    </w:p>
    <w:p w:rsidR="00DD01CB" w:rsidRPr="00076835" w:rsidRDefault="00DD01CB">
      <w:pPr>
        <w:tabs>
          <w:tab w:val="left" w:pos="0"/>
        </w:tabs>
        <w:jc w:val="right"/>
        <w:rPr>
          <w:rFonts w:ascii="Times New Roman" w:hAnsi="Times New Roman"/>
          <w:sz w:val="24"/>
        </w:rPr>
      </w:pPr>
    </w:p>
    <w:p w:rsidR="004D2678" w:rsidRDefault="004D2678">
      <w:pPr>
        <w:tabs>
          <w:tab w:val="left" w:pos="0"/>
        </w:tabs>
        <w:jc w:val="right"/>
        <w:rPr>
          <w:rFonts w:ascii="Times New Roman" w:hAnsi="Times New Roman"/>
          <w:sz w:val="24"/>
        </w:rPr>
      </w:pPr>
    </w:p>
    <w:p w:rsidR="00DD01CB" w:rsidRPr="004D2678" w:rsidRDefault="00DD01CB" w:rsidP="00D00811">
      <w:pPr>
        <w:ind w:left="4860"/>
        <w:jc w:val="right"/>
        <w:rPr>
          <w:rFonts w:ascii="Times New Roman" w:hAnsi="Times New Roman"/>
          <w:sz w:val="24"/>
        </w:rPr>
      </w:pPr>
      <w:r w:rsidRPr="004D2678">
        <w:rPr>
          <w:rFonts w:ascii="Times New Roman" w:hAnsi="Times New Roman"/>
          <w:sz w:val="24"/>
        </w:rPr>
        <w:t>Приложение 3</w:t>
      </w:r>
    </w:p>
    <w:p w:rsidR="00DD01CB" w:rsidRPr="004D2678" w:rsidRDefault="00DD01CB" w:rsidP="00D00811">
      <w:pPr>
        <w:ind w:left="4680"/>
        <w:jc w:val="right"/>
        <w:rPr>
          <w:rFonts w:ascii="Times New Roman" w:hAnsi="Times New Roman"/>
          <w:sz w:val="24"/>
        </w:rPr>
      </w:pPr>
      <w:r w:rsidRPr="004D2678">
        <w:rPr>
          <w:rFonts w:ascii="Times New Roman" w:hAnsi="Times New Roman"/>
          <w:sz w:val="24"/>
        </w:rPr>
        <w:t xml:space="preserve">к постановлению </w:t>
      </w:r>
      <w:r w:rsidR="00D00811">
        <w:rPr>
          <w:rFonts w:ascii="Times New Roman" w:hAnsi="Times New Roman"/>
          <w:sz w:val="24"/>
        </w:rPr>
        <w:t>Сернурской городской администрации от 12.05.2010 г. № 71</w:t>
      </w:r>
    </w:p>
    <w:p w:rsidR="00DD01CB" w:rsidRPr="004D2678" w:rsidRDefault="00DD01CB">
      <w:pPr>
        <w:rPr>
          <w:rFonts w:ascii="Times New Roman" w:hAnsi="Times New Roman"/>
          <w:sz w:val="24"/>
        </w:rPr>
      </w:pPr>
    </w:p>
    <w:p w:rsidR="00DD01CB" w:rsidRPr="004D2678" w:rsidRDefault="00DD01CB">
      <w:pPr>
        <w:jc w:val="both"/>
        <w:rPr>
          <w:rFonts w:ascii="Times New Roman" w:hAnsi="Times New Roman"/>
          <w:iCs/>
          <w:sz w:val="24"/>
        </w:rPr>
      </w:pPr>
    </w:p>
    <w:p w:rsidR="00DD01CB" w:rsidRPr="004D2678" w:rsidRDefault="00DD01CB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D01CB" w:rsidRPr="004D2678" w:rsidRDefault="00DD01CB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D01CB" w:rsidRPr="004D2678" w:rsidRDefault="00DD01CB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D2678">
        <w:rPr>
          <w:rFonts w:ascii="Times New Roman" w:hAnsi="Times New Roman" w:cs="Times New Roman"/>
          <w:b w:val="0"/>
          <w:i w:val="0"/>
          <w:sz w:val="24"/>
          <w:szCs w:val="24"/>
        </w:rPr>
        <w:t>П Е Р Е Ч Е Н Ь</w:t>
      </w:r>
    </w:p>
    <w:p w:rsidR="00DD01CB" w:rsidRPr="004D2678" w:rsidRDefault="00DD01CB">
      <w:pPr>
        <w:jc w:val="center"/>
        <w:rPr>
          <w:rFonts w:ascii="Times New Roman" w:hAnsi="Times New Roman"/>
          <w:bCs/>
          <w:sz w:val="24"/>
        </w:rPr>
      </w:pPr>
      <w:r w:rsidRPr="004D2678">
        <w:rPr>
          <w:rFonts w:ascii="Times New Roman" w:hAnsi="Times New Roman"/>
          <w:bCs/>
          <w:sz w:val="24"/>
        </w:rPr>
        <w:t xml:space="preserve">населённых пунктов </w:t>
      </w:r>
      <w:r w:rsidR="00940185" w:rsidRPr="004D2678">
        <w:rPr>
          <w:rFonts w:ascii="Times New Roman" w:hAnsi="Times New Roman"/>
          <w:bCs/>
          <w:sz w:val="24"/>
        </w:rPr>
        <w:t>городского поселения</w:t>
      </w:r>
    </w:p>
    <w:p w:rsidR="00DD01CB" w:rsidRPr="004D2678" w:rsidRDefault="00DD01CB">
      <w:pPr>
        <w:jc w:val="center"/>
        <w:rPr>
          <w:rFonts w:ascii="Times New Roman" w:hAnsi="Times New Roman"/>
          <w:bCs/>
          <w:sz w:val="24"/>
        </w:rPr>
      </w:pPr>
      <w:r w:rsidRPr="004D2678">
        <w:rPr>
          <w:rFonts w:ascii="Times New Roman" w:hAnsi="Times New Roman"/>
          <w:bCs/>
          <w:sz w:val="24"/>
        </w:rPr>
        <w:t>и вид созданной добровольной пожарной</w:t>
      </w:r>
    </w:p>
    <w:p w:rsidR="00DD01CB" w:rsidRPr="004D2678" w:rsidRDefault="00DD01CB">
      <w:pPr>
        <w:jc w:val="center"/>
        <w:rPr>
          <w:rFonts w:ascii="Times New Roman" w:hAnsi="Times New Roman"/>
          <w:bCs/>
          <w:sz w:val="24"/>
        </w:rPr>
      </w:pPr>
      <w:r w:rsidRPr="004D2678">
        <w:rPr>
          <w:rFonts w:ascii="Times New Roman" w:hAnsi="Times New Roman"/>
          <w:bCs/>
          <w:sz w:val="24"/>
        </w:rPr>
        <w:t>охраны</w:t>
      </w:r>
    </w:p>
    <w:p w:rsidR="00DD01CB" w:rsidRPr="004D2678" w:rsidRDefault="00DD01CB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40"/>
        <w:gridCol w:w="1916"/>
        <w:gridCol w:w="882"/>
        <w:gridCol w:w="1531"/>
        <w:gridCol w:w="1538"/>
        <w:gridCol w:w="1677"/>
        <w:gridCol w:w="1547"/>
      </w:tblGrid>
      <w:tr w:rsidR="00DD01CB" w:rsidRPr="004D26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№</w:t>
            </w:r>
          </w:p>
          <w:p w:rsidR="00DD01CB" w:rsidRPr="004D2678" w:rsidRDefault="00DD01CB">
            <w:pPr>
              <w:jc w:val="center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 xml:space="preserve">Наименование населённого пункта </w:t>
            </w:r>
            <w:r w:rsidR="00940185" w:rsidRPr="004D2678">
              <w:rPr>
                <w:rFonts w:ascii="Times New Roman" w:hAnsi="Times New Roman"/>
                <w:sz w:val="24"/>
              </w:rPr>
              <w:t>городского</w:t>
            </w:r>
            <w:r w:rsidRPr="004D2678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Вид ДПО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Численность ДПО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Количество основных пожарных автомобилей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Адрес расположения ДПО и телефон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CB" w:rsidRPr="004D2678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 xml:space="preserve">Примечание </w:t>
            </w:r>
          </w:p>
        </w:tc>
      </w:tr>
      <w:tr w:rsidR="00DD01CB" w:rsidRPr="004D26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CB" w:rsidRPr="004D2678" w:rsidRDefault="00DD01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7</w:t>
            </w:r>
          </w:p>
        </w:tc>
      </w:tr>
      <w:tr w:rsidR="00DD01CB" w:rsidRPr="004D267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DD01C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94018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п.Сернур</w:t>
            </w:r>
          </w:p>
          <w:p w:rsidR="00940185" w:rsidRPr="004D2678" w:rsidRDefault="0094018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дер.Юшто-Памаш</w:t>
            </w:r>
          </w:p>
          <w:p w:rsidR="00940185" w:rsidRPr="004D2678" w:rsidRDefault="0094018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дер.Исаенки</w:t>
            </w:r>
          </w:p>
          <w:p w:rsidR="00940185" w:rsidRPr="004D2678" w:rsidRDefault="0094018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дер.Поланур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94018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ПЧ-29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94018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94018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CB" w:rsidRPr="004D2678" w:rsidRDefault="0094018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2678">
              <w:rPr>
                <w:rFonts w:ascii="Times New Roman" w:hAnsi="Times New Roman"/>
                <w:sz w:val="24"/>
              </w:rPr>
              <w:t>п.Сернур, ул.Конакова, 42а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CB" w:rsidRPr="004D2678" w:rsidRDefault="00DD01C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D01CB" w:rsidRPr="004D2678" w:rsidRDefault="00DD01CB">
      <w:pPr>
        <w:jc w:val="both"/>
        <w:rPr>
          <w:rFonts w:ascii="Times New Roman" w:hAnsi="Times New Roman"/>
          <w:sz w:val="24"/>
        </w:rPr>
      </w:pPr>
    </w:p>
    <w:sectPr w:rsidR="00DD01CB" w:rsidRPr="004D2678" w:rsidSect="00B06236">
      <w:footerReference w:type="even" r:id="rId7"/>
      <w:footerReference w:type="default" r:id="rId8"/>
      <w:footnotePr>
        <w:pos w:val="beneathText"/>
      </w:footnotePr>
      <w:pgSz w:w="11905" w:h="16837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1B" w:rsidRDefault="00882E1B">
      <w:r>
        <w:separator/>
      </w:r>
    </w:p>
  </w:endnote>
  <w:endnote w:type="continuationSeparator" w:id="1">
    <w:p w:rsidR="00882E1B" w:rsidRDefault="0088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44" w:rsidRDefault="003B4544" w:rsidP="006D3B8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4544" w:rsidRDefault="003B4544" w:rsidP="003B454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44" w:rsidRDefault="003B4544" w:rsidP="006D3B8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2E1B">
      <w:rPr>
        <w:rStyle w:val="aa"/>
        <w:noProof/>
      </w:rPr>
      <w:t>1</w:t>
    </w:r>
    <w:r>
      <w:rPr>
        <w:rStyle w:val="aa"/>
      </w:rPr>
      <w:fldChar w:fldCharType="end"/>
    </w:r>
  </w:p>
  <w:p w:rsidR="003B4544" w:rsidRDefault="003B4544" w:rsidP="003B454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1B" w:rsidRDefault="00882E1B">
      <w:r>
        <w:separator/>
      </w:r>
    </w:p>
  </w:footnote>
  <w:footnote w:type="continuationSeparator" w:id="1">
    <w:p w:rsidR="00882E1B" w:rsidRDefault="00882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BE4"/>
    <w:rsid w:val="00032583"/>
    <w:rsid w:val="000401BB"/>
    <w:rsid w:val="000625C1"/>
    <w:rsid w:val="00076835"/>
    <w:rsid w:val="001F4E25"/>
    <w:rsid w:val="002D3782"/>
    <w:rsid w:val="00304AC8"/>
    <w:rsid w:val="003112D4"/>
    <w:rsid w:val="00334C05"/>
    <w:rsid w:val="003B4544"/>
    <w:rsid w:val="004154FE"/>
    <w:rsid w:val="004D2678"/>
    <w:rsid w:val="004E4A77"/>
    <w:rsid w:val="0051531C"/>
    <w:rsid w:val="005972E9"/>
    <w:rsid w:val="005A4043"/>
    <w:rsid w:val="005E20FD"/>
    <w:rsid w:val="00643797"/>
    <w:rsid w:val="006549C1"/>
    <w:rsid w:val="006D3B8F"/>
    <w:rsid w:val="007057BF"/>
    <w:rsid w:val="00716CF1"/>
    <w:rsid w:val="00777B69"/>
    <w:rsid w:val="00790D9A"/>
    <w:rsid w:val="00882E1B"/>
    <w:rsid w:val="00940185"/>
    <w:rsid w:val="00990798"/>
    <w:rsid w:val="009F0687"/>
    <w:rsid w:val="00A07E87"/>
    <w:rsid w:val="00B06236"/>
    <w:rsid w:val="00B64774"/>
    <w:rsid w:val="00B83506"/>
    <w:rsid w:val="00B83556"/>
    <w:rsid w:val="00BE6AAB"/>
    <w:rsid w:val="00C15418"/>
    <w:rsid w:val="00CE64C0"/>
    <w:rsid w:val="00D00811"/>
    <w:rsid w:val="00DD01CB"/>
    <w:rsid w:val="00E7264A"/>
    <w:rsid w:val="00EC469B"/>
    <w:rsid w:val="00ED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rsid w:val="000625C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6">
    <w:name w:val="Balloon Text"/>
    <w:basedOn w:val="a"/>
    <w:semiHidden/>
    <w:rsid w:val="007057B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625C1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rsid w:val="000625C1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4"/>
      <w:lang w:eastAsia="ru-RU"/>
    </w:rPr>
  </w:style>
  <w:style w:type="paragraph" w:styleId="a9">
    <w:name w:val="footer"/>
    <w:basedOn w:val="a"/>
    <w:rsid w:val="003B45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B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и организации деятельности добровольной пожарной охраны, порядок её взаимодействия с другими видами пожарной охраны на территории МО «Городское поселение Сернур»</_x041e__x043f__x0438__x0441__x0430__x043d__x0438__x0435_>
    <_x041f__x0430__x043f__x043a__x0430_ xmlns="5b6e8ee2-70a1-4988-8f41-a42f910ac69a">2011 год</_x041f__x0430__x043f__x043a__x0430_>
    <_dlc_DocId xmlns="57504d04-691e-4fc4-8f09-4f19fdbe90f6">XXJ7TYMEEKJ2-2546-79</_dlc_DocId>
    <_dlc_DocIdUrl xmlns="57504d04-691e-4fc4-8f09-4f19fdbe90f6">
      <Url>http://spsearch.gov.mari.ru:32643/sernur/gps/_layouts/DocIdRedir.aspx?ID=XXJ7TYMEEKJ2-2546-79</Url>
      <Description>XXJ7TYMEEKJ2-2546-79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43A50-6EF5-477E-A83E-72818119DE0E}"/>
</file>

<file path=customXml/itemProps2.xml><?xml version="1.0" encoding="utf-8"?>
<ds:datastoreItem xmlns:ds="http://schemas.openxmlformats.org/officeDocument/2006/customXml" ds:itemID="{FD5A38CF-4143-489B-9AB7-651D2A6AE133}"/>
</file>

<file path=customXml/itemProps3.xml><?xml version="1.0" encoding="utf-8"?>
<ds:datastoreItem xmlns:ds="http://schemas.openxmlformats.org/officeDocument/2006/customXml" ds:itemID="{9A3AC120-6845-40D1-9B76-4379061242DB}"/>
</file>

<file path=customXml/itemProps4.xml><?xml version="1.0" encoding="utf-8"?>
<ds:datastoreItem xmlns:ds="http://schemas.openxmlformats.org/officeDocument/2006/customXml" ds:itemID="{5EEF3A30-3247-4151-8361-7677559DC4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1761</Words>
  <Characters>10040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ПОЛОЖЕНИЕ</vt:lpstr>
      <vt:lpstr>        </vt:lpstr>
      <vt:lpstr>    </vt:lpstr>
      <vt:lpstr>    </vt:lpstr>
      <vt:lpstr>    П Е Р Е Ч Е Н Ь</vt:lpstr>
    </vt:vector>
  </TitlesOfParts>
  <Company>Other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12.05.2010 № 71</dc:title>
  <dc:subject/>
  <dc:creator>Admin</dc:creator>
  <cp:keywords/>
  <cp:lastModifiedBy>Admin</cp:lastModifiedBy>
  <cp:revision>2</cp:revision>
  <cp:lastPrinted>2010-05-13T12:47:00Z</cp:lastPrinted>
  <dcterms:created xsi:type="dcterms:W3CDTF">2015-10-29T11:40:00Z</dcterms:created>
  <dcterms:modified xsi:type="dcterms:W3CDTF">2015-10-29T11:40:00Z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bc7ba28f-6c1c-4c1e-b664-1a07f1a0afe6</vt:lpwstr>
  </property>
</Properties>
</file>