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47605" w:rsidTr="00A47605">
        <w:trPr>
          <w:jc w:val="center"/>
        </w:trPr>
        <w:tc>
          <w:tcPr>
            <w:tcW w:w="4395" w:type="dxa"/>
            <w:vAlign w:val="center"/>
            <w:hideMark/>
          </w:tcPr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 ШЕРНУР</w:t>
            </w:r>
          </w:p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РАЙОНЫСО</w:t>
            </w:r>
          </w:p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47605" w:rsidRPr="00A47605" w:rsidRDefault="00A47605" w:rsidP="00A4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A47605" w:rsidRPr="00A47605" w:rsidRDefault="00A47605" w:rsidP="00A4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A47605" w:rsidRPr="00A47605" w:rsidRDefault="00A47605" w:rsidP="00A4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сессии IV созыва</w:t>
      </w:r>
    </w:p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от 12.02.2021 года</w:t>
      </w:r>
      <w:r>
        <w:rPr>
          <w:rFonts w:ascii="Times New Roman" w:hAnsi="Times New Roman"/>
          <w:sz w:val="28"/>
          <w:szCs w:val="28"/>
        </w:rPr>
        <w:t xml:space="preserve"> № 11</w:t>
      </w:r>
      <w:r w:rsidR="009C3301">
        <w:rPr>
          <w:rFonts w:ascii="Times New Roman" w:hAnsi="Times New Roman"/>
          <w:sz w:val="28"/>
          <w:szCs w:val="28"/>
        </w:rPr>
        <w:t>7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5F0EC8" w:rsidRDefault="00EC0DEE" w:rsidP="000F13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8">
        <w:rPr>
          <w:rFonts w:ascii="Times New Roman" w:hAnsi="Times New Roman" w:cs="Times New Roman"/>
          <w:b/>
          <w:sz w:val="28"/>
          <w:szCs w:val="28"/>
        </w:rPr>
        <w:t>Об отмене некоторых</w:t>
      </w:r>
      <w:r w:rsidR="00435E2E" w:rsidRPr="005F0EC8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Pr="005F0EC8">
        <w:rPr>
          <w:rFonts w:ascii="Times New Roman" w:hAnsi="Times New Roman" w:cs="Times New Roman"/>
          <w:b/>
          <w:sz w:val="28"/>
          <w:szCs w:val="28"/>
        </w:rPr>
        <w:t>й Собрания депутатов</w:t>
      </w:r>
    </w:p>
    <w:p w:rsidR="00435E2E" w:rsidRPr="005F0EC8" w:rsidRDefault="00435E2E" w:rsidP="005F0EC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0FBE" w:rsidRPr="005F0EC8" w:rsidRDefault="003F0FBE" w:rsidP="005F0EC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F19" w:rsidRPr="005F0EC8" w:rsidRDefault="003F3C29" w:rsidP="005F0E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40EC3" w:rsidRPr="005F0EC8">
        <w:rPr>
          <w:rFonts w:ascii="Times New Roman" w:hAnsi="Times New Roman" w:cs="Times New Roman"/>
          <w:sz w:val="28"/>
          <w:szCs w:val="28"/>
        </w:rPr>
        <w:t>с Федеральным законом от 25.12.2008 г. № 273-ФЗ «О противодействии коррупции»</w:t>
      </w:r>
      <w:r w:rsidRPr="005F0EC8">
        <w:rPr>
          <w:rFonts w:ascii="Times New Roman" w:hAnsi="Times New Roman" w:cs="Times New Roman"/>
          <w:sz w:val="28"/>
          <w:szCs w:val="28"/>
        </w:rPr>
        <w:t>,</w:t>
      </w:r>
      <w:r w:rsidR="002C5856" w:rsidRPr="005F0EC8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г.</w:t>
      </w:r>
      <w:r w:rsidR="00106DBD" w:rsidRPr="00106DBD">
        <w:t xml:space="preserve"> </w:t>
      </w:r>
      <w:r w:rsidR="00106DBD" w:rsidRPr="00DA5A00">
        <w:br/>
      </w:r>
      <w:r w:rsidR="002C5856" w:rsidRPr="005F0EC8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Законом Республики Марий Эл от 05.12.2019 г.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</w:t>
      </w:r>
      <w:r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Уставом Чендемеровского </w:t>
      </w:r>
      <w:r w:rsidR="005A2572" w:rsidRPr="005F0E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5F0EC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5F0E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5F0EC8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5F0EC8">
        <w:rPr>
          <w:rFonts w:ascii="Times New Roman" w:hAnsi="Times New Roman" w:cs="Times New Roman"/>
          <w:sz w:val="28"/>
          <w:szCs w:val="28"/>
        </w:rPr>
        <w:t>о:</w:t>
      </w:r>
    </w:p>
    <w:p w:rsidR="00E912B6" w:rsidRPr="005F0EC8" w:rsidRDefault="002C5856" w:rsidP="005F0EC8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rFonts w:eastAsia="Arial"/>
          <w:szCs w:val="28"/>
        </w:rPr>
        <w:t>Признать утратившим силу:</w:t>
      </w:r>
    </w:p>
    <w:p w:rsidR="002C5856" w:rsidRPr="005F0EC8" w:rsidRDefault="002C5856" w:rsidP="005F0EC8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szCs w:val="28"/>
        </w:rPr>
        <w:t>решение от 24.03.2016 № 110 Собрание депутатов муниципального образования «Чендемеровское сельское поселение» «Об утверждении Положения о порядке представления депутатами Собрания депутатов муниципального образования «Чендемеровское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</w:t>
      </w:r>
    </w:p>
    <w:p w:rsidR="002C5856" w:rsidRPr="005F0EC8" w:rsidRDefault="002C5856" w:rsidP="005F0EC8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szCs w:val="28"/>
        </w:rPr>
        <w:t>решение от 25.04.2016 № 115 Собрание депутатов муниципального образования «Чендемеровское сельское поселение» «О порядке представления главой администрации муниципального образования «Чендемеровское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</w:t>
      </w:r>
    </w:p>
    <w:p w:rsidR="002C5856" w:rsidRPr="005F0EC8" w:rsidRDefault="005F0EC8" w:rsidP="005F0EC8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szCs w:val="28"/>
        </w:rPr>
        <w:t>пункты 1 и 4 решения от 15.07.2020 № 54 Собрания депутатов Чендемеровского сельского поселения «О внесении изменений в некоторые решения Собрания депутатов муниципального образования «Чендемеровское сельское поселение»»</w:t>
      </w:r>
      <w:r>
        <w:rPr>
          <w:szCs w:val="28"/>
        </w:rPr>
        <w:t>.</w:t>
      </w:r>
    </w:p>
    <w:p w:rsidR="007D7FD8" w:rsidRDefault="00E912B6" w:rsidP="005F0EC8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szCs w:val="28"/>
        </w:rPr>
        <w:lastRenderedPageBreak/>
        <w:t>Обнародовать настоящее решение и разместить на официальном сайте в информационно-телекоммуникационной сети «Интернет»</w:t>
      </w:r>
      <w:r w:rsidR="00FE7C6D">
        <w:rPr>
          <w:szCs w:val="28"/>
        </w:rPr>
        <w:t>.</w:t>
      </w:r>
    </w:p>
    <w:p w:rsidR="00FE7C6D" w:rsidRPr="005F0EC8" w:rsidRDefault="000F1353" w:rsidP="000F135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F1353">
        <w:rPr>
          <w:szCs w:val="28"/>
        </w:rPr>
        <w:t>Настоящее решение вступает в силу после его обнародования</w:t>
      </w:r>
      <w:r>
        <w:rPr>
          <w:szCs w:val="28"/>
        </w:rPr>
        <w:t>.</w:t>
      </w:r>
    </w:p>
    <w:p w:rsidR="00476356" w:rsidRPr="005F0EC8" w:rsidRDefault="00476356" w:rsidP="005F0E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184481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E7C6D" w:rsidTr="00E37A84">
        <w:tc>
          <w:tcPr>
            <w:tcW w:w="4394" w:type="dxa"/>
          </w:tcPr>
          <w:p w:rsidR="00F50944" w:rsidRPr="00FE7C6D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FE7C6D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FE7C6D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E7C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E7C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E7C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FE7C6D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FE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0F1353"/>
    <w:rsid w:val="00106DBD"/>
    <w:rsid w:val="00120832"/>
    <w:rsid w:val="00184481"/>
    <w:rsid w:val="00215313"/>
    <w:rsid w:val="002228EB"/>
    <w:rsid w:val="002252DF"/>
    <w:rsid w:val="002C5856"/>
    <w:rsid w:val="00350CA7"/>
    <w:rsid w:val="00352F19"/>
    <w:rsid w:val="00394B80"/>
    <w:rsid w:val="00397BC5"/>
    <w:rsid w:val="003F0FBE"/>
    <w:rsid w:val="003F3C29"/>
    <w:rsid w:val="004135AE"/>
    <w:rsid w:val="00435E2E"/>
    <w:rsid w:val="00471B8F"/>
    <w:rsid w:val="00476356"/>
    <w:rsid w:val="0049603C"/>
    <w:rsid w:val="004A1512"/>
    <w:rsid w:val="004B19B0"/>
    <w:rsid w:val="005953F9"/>
    <w:rsid w:val="005A2572"/>
    <w:rsid w:val="005B63B5"/>
    <w:rsid w:val="005F0EC8"/>
    <w:rsid w:val="00632DC9"/>
    <w:rsid w:val="00667536"/>
    <w:rsid w:val="006C239C"/>
    <w:rsid w:val="006F7941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3D8E"/>
    <w:rsid w:val="009B004B"/>
    <w:rsid w:val="009C0FA6"/>
    <w:rsid w:val="009C3301"/>
    <w:rsid w:val="00A108EA"/>
    <w:rsid w:val="00A26709"/>
    <w:rsid w:val="00A47605"/>
    <w:rsid w:val="00A54654"/>
    <w:rsid w:val="00AB6D96"/>
    <w:rsid w:val="00AC2932"/>
    <w:rsid w:val="00B07B17"/>
    <w:rsid w:val="00B1431E"/>
    <w:rsid w:val="00B45A94"/>
    <w:rsid w:val="00BB5407"/>
    <w:rsid w:val="00C146B4"/>
    <w:rsid w:val="00D01DA5"/>
    <w:rsid w:val="00D03E23"/>
    <w:rsid w:val="00D16363"/>
    <w:rsid w:val="00D2341A"/>
    <w:rsid w:val="00D66903"/>
    <w:rsid w:val="00D81C22"/>
    <w:rsid w:val="00E31BA5"/>
    <w:rsid w:val="00E80501"/>
    <w:rsid w:val="00E912B6"/>
    <w:rsid w:val="00EC0DEE"/>
    <w:rsid w:val="00EE5318"/>
    <w:rsid w:val="00F27D10"/>
    <w:rsid w:val="00F40EC3"/>
    <w:rsid w:val="00F50944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476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XXJ7TYMEEKJ2-2610-451</_dlc_DocId>
    <_x041e__x043f__x0438__x0441__x0430__x043d__x0438__x0435_ xmlns="6d7c22ec-c6a4-4777-88aa-bc3c76ac660e">Об отмене некоторых решений Собрания депутатов</_x041e__x043f__x0438__x0441__x0430__x043d__x0438__x0435_>
    <_dlc_DocIdUrl xmlns="57504d04-691e-4fc4-8f09-4f19fdbe90f6">
      <Url>https://vip.gov.mari.ru/sernur/chsp/_layouts/DocIdRedir.aspx?ID=XXJ7TYMEEKJ2-2610-451</Url>
      <Description>XXJ7TYMEEKJ2-2610-451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1FE7F-783B-4671-9367-D3E15676E10B}"/>
</file>

<file path=customXml/itemProps2.xml><?xml version="1.0" encoding="utf-8"?>
<ds:datastoreItem xmlns:ds="http://schemas.openxmlformats.org/officeDocument/2006/customXml" ds:itemID="{66D1DC41-89A3-4454-8F94-8A7E008D0C9F}"/>
</file>

<file path=customXml/itemProps3.xml><?xml version="1.0" encoding="utf-8"?>
<ds:datastoreItem xmlns:ds="http://schemas.openxmlformats.org/officeDocument/2006/customXml" ds:itemID="{F3C2478F-2EF5-4E1A-8CAB-6639C7136CC2}"/>
</file>

<file path=customXml/itemProps4.xml><?xml version="1.0" encoding="utf-8"?>
<ds:datastoreItem xmlns:ds="http://schemas.openxmlformats.org/officeDocument/2006/customXml" ds:itemID="{0C22CAF5-DE6B-49F2-8151-F45820208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12.02.2021 № 117</dc:title>
  <dc:subject/>
  <dc:creator>Admin</dc:creator>
  <cp:keywords/>
  <dc:description/>
  <cp:lastModifiedBy>USER</cp:lastModifiedBy>
  <cp:revision>2</cp:revision>
  <dcterms:created xsi:type="dcterms:W3CDTF">2021-02-12T06:16:00Z</dcterms:created>
  <dcterms:modified xsi:type="dcterms:W3CDTF">2021-02-12T06:16:00Z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839ce0d3-2445-4f63-a561-60336ff1dab3</vt:lpwstr>
  </property>
  <property fmtid="{D5CDD505-2E9C-101B-9397-08002B2CF9AE}" pid="3" name="ContentTypeId">
    <vt:lpwstr>0x010100FD4D894D8B8F1845AF46C6FA87D1AFD8</vt:lpwstr>
  </property>
</Properties>
</file>