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DC" w:rsidRDefault="001F01DC" w:rsidP="00712AF9">
      <w:pPr>
        <w:jc w:val="both"/>
        <w:rPr>
          <w:sz w:val="28"/>
          <w:szCs w:val="28"/>
        </w:rPr>
      </w:pPr>
      <w:bookmarkStart w:id="0" w:name="_GoBack"/>
      <w:bookmarkEnd w:id="0"/>
    </w:p>
    <w:p w:rsidR="009E08EC" w:rsidRPr="001F01DC" w:rsidRDefault="009E08EC" w:rsidP="00A8511F">
      <w:pPr>
        <w:rPr>
          <w:sz w:val="28"/>
          <w:szCs w:val="28"/>
        </w:rPr>
      </w:pPr>
    </w:p>
    <w:p w:rsidR="00881047" w:rsidRPr="00D367FB" w:rsidRDefault="00881047" w:rsidP="00A8511F">
      <w:pPr>
        <w:rPr>
          <w:sz w:val="28"/>
          <w:szCs w:val="28"/>
        </w:rPr>
      </w:pPr>
      <w:r w:rsidRPr="00D367FB">
        <w:rPr>
          <w:sz w:val="28"/>
          <w:szCs w:val="28"/>
        </w:rPr>
        <w:t>Администрация</w:t>
      </w:r>
    </w:p>
    <w:p w:rsidR="00881047" w:rsidRPr="00D367FB" w:rsidRDefault="00881047" w:rsidP="00A8511F">
      <w:pPr>
        <w:rPr>
          <w:sz w:val="28"/>
          <w:szCs w:val="28"/>
        </w:rPr>
      </w:pPr>
      <w:r w:rsidRPr="00D367FB">
        <w:rPr>
          <w:sz w:val="28"/>
          <w:szCs w:val="28"/>
        </w:rPr>
        <w:t>муниципального образования</w:t>
      </w:r>
    </w:p>
    <w:p w:rsidR="00881047" w:rsidRPr="00D367FB" w:rsidRDefault="00881047" w:rsidP="00A8511F">
      <w:pPr>
        <w:rPr>
          <w:sz w:val="28"/>
          <w:szCs w:val="28"/>
        </w:rPr>
      </w:pPr>
      <w:r w:rsidRPr="00D367FB">
        <w:rPr>
          <w:sz w:val="28"/>
          <w:szCs w:val="28"/>
        </w:rPr>
        <w:t>«Чендемеровское сельское поселение»</w:t>
      </w:r>
    </w:p>
    <w:p w:rsidR="00881047" w:rsidRPr="00D367FB" w:rsidRDefault="00881047" w:rsidP="00A8511F">
      <w:pPr>
        <w:rPr>
          <w:sz w:val="28"/>
          <w:szCs w:val="28"/>
        </w:rPr>
      </w:pPr>
      <w:r w:rsidRPr="00D367FB">
        <w:rPr>
          <w:sz w:val="28"/>
          <w:szCs w:val="28"/>
        </w:rPr>
        <w:t xml:space="preserve">Сернурского района </w:t>
      </w:r>
    </w:p>
    <w:p w:rsidR="00881047" w:rsidRPr="00D367FB" w:rsidRDefault="00881047" w:rsidP="00A8511F">
      <w:pPr>
        <w:rPr>
          <w:sz w:val="28"/>
          <w:szCs w:val="28"/>
        </w:rPr>
      </w:pPr>
      <w:r w:rsidRPr="00D367FB">
        <w:rPr>
          <w:sz w:val="28"/>
          <w:szCs w:val="28"/>
        </w:rPr>
        <w:t>Республики Марий Эл</w:t>
      </w:r>
    </w:p>
    <w:p w:rsidR="00881047" w:rsidRPr="00D367FB" w:rsidRDefault="00881047" w:rsidP="00A8511F">
      <w:pPr>
        <w:rPr>
          <w:b/>
          <w:sz w:val="26"/>
          <w:szCs w:val="26"/>
        </w:rPr>
      </w:pPr>
    </w:p>
    <w:p w:rsidR="004D4976" w:rsidRPr="00D367FB" w:rsidRDefault="004D4976" w:rsidP="00A8511F">
      <w:pPr>
        <w:rPr>
          <w:b/>
          <w:sz w:val="26"/>
          <w:szCs w:val="26"/>
        </w:rPr>
      </w:pPr>
    </w:p>
    <w:p w:rsidR="004D4976" w:rsidRPr="00D367FB" w:rsidRDefault="004D4976" w:rsidP="00A8511F">
      <w:pPr>
        <w:rPr>
          <w:b/>
          <w:sz w:val="26"/>
          <w:szCs w:val="26"/>
        </w:rPr>
      </w:pPr>
    </w:p>
    <w:p w:rsidR="004D4976" w:rsidRPr="00D367FB" w:rsidRDefault="004D4976" w:rsidP="00A8511F">
      <w:pPr>
        <w:rPr>
          <w:b/>
          <w:sz w:val="26"/>
          <w:szCs w:val="26"/>
        </w:rPr>
      </w:pPr>
    </w:p>
    <w:p w:rsidR="00881047" w:rsidRPr="00D367FB" w:rsidRDefault="00881047" w:rsidP="00A8511F">
      <w:pPr>
        <w:rPr>
          <w:b/>
          <w:sz w:val="26"/>
          <w:szCs w:val="26"/>
        </w:rPr>
      </w:pPr>
    </w:p>
    <w:p w:rsidR="00881047" w:rsidRPr="00D367FB" w:rsidRDefault="00881047" w:rsidP="00A8511F">
      <w:pPr>
        <w:rPr>
          <w:b/>
          <w:sz w:val="26"/>
          <w:szCs w:val="26"/>
        </w:rPr>
      </w:pPr>
    </w:p>
    <w:p w:rsidR="00881047" w:rsidRPr="00D367FB" w:rsidRDefault="00881047" w:rsidP="00A8511F">
      <w:pPr>
        <w:rPr>
          <w:b/>
          <w:sz w:val="26"/>
          <w:szCs w:val="26"/>
        </w:rPr>
      </w:pPr>
    </w:p>
    <w:p w:rsidR="00881047" w:rsidRPr="00D367FB" w:rsidRDefault="00881047" w:rsidP="00A8511F">
      <w:pPr>
        <w:rPr>
          <w:b/>
          <w:sz w:val="26"/>
          <w:szCs w:val="26"/>
        </w:rPr>
      </w:pPr>
    </w:p>
    <w:p w:rsidR="003868B9" w:rsidRPr="00D367FB" w:rsidRDefault="003868B9" w:rsidP="00A8511F">
      <w:pPr>
        <w:rPr>
          <w:b/>
          <w:sz w:val="26"/>
          <w:szCs w:val="26"/>
        </w:rPr>
      </w:pPr>
    </w:p>
    <w:p w:rsidR="003868B9" w:rsidRPr="007D6CDC" w:rsidRDefault="003868B9" w:rsidP="00A8511F">
      <w:pPr>
        <w:rPr>
          <w:b/>
          <w:sz w:val="26"/>
          <w:szCs w:val="26"/>
        </w:rPr>
      </w:pPr>
    </w:p>
    <w:p w:rsidR="00D367FB" w:rsidRPr="007D6CDC" w:rsidRDefault="00D367FB" w:rsidP="00A8511F">
      <w:pPr>
        <w:rPr>
          <w:b/>
          <w:sz w:val="26"/>
          <w:szCs w:val="26"/>
        </w:rPr>
      </w:pPr>
    </w:p>
    <w:p w:rsidR="00D367FB" w:rsidRPr="007D6CDC" w:rsidRDefault="00D367FB" w:rsidP="00A8511F">
      <w:pPr>
        <w:rPr>
          <w:b/>
          <w:sz w:val="26"/>
          <w:szCs w:val="26"/>
        </w:rPr>
      </w:pPr>
    </w:p>
    <w:p w:rsidR="00D367FB" w:rsidRPr="007D6CDC" w:rsidRDefault="00D367FB" w:rsidP="00A8511F">
      <w:pPr>
        <w:rPr>
          <w:b/>
          <w:sz w:val="26"/>
          <w:szCs w:val="26"/>
        </w:rPr>
      </w:pPr>
    </w:p>
    <w:p w:rsidR="00D367FB" w:rsidRPr="007D6CDC" w:rsidRDefault="00D367FB" w:rsidP="00A8511F">
      <w:pPr>
        <w:rPr>
          <w:b/>
          <w:sz w:val="26"/>
          <w:szCs w:val="26"/>
        </w:rPr>
      </w:pPr>
    </w:p>
    <w:p w:rsidR="00D367FB" w:rsidRPr="007D6CDC" w:rsidRDefault="00D367FB" w:rsidP="00A8511F">
      <w:pPr>
        <w:rPr>
          <w:b/>
          <w:sz w:val="26"/>
          <w:szCs w:val="26"/>
        </w:rPr>
      </w:pPr>
    </w:p>
    <w:p w:rsidR="00881047" w:rsidRPr="00D367FB" w:rsidRDefault="00881047" w:rsidP="00A8511F">
      <w:pPr>
        <w:rPr>
          <w:b/>
          <w:sz w:val="36"/>
          <w:szCs w:val="36"/>
        </w:rPr>
      </w:pPr>
      <w:r w:rsidRPr="00D367FB">
        <w:rPr>
          <w:b/>
          <w:sz w:val="36"/>
          <w:szCs w:val="36"/>
        </w:rPr>
        <w:t xml:space="preserve">ИНФОРМАЦИОННЫЙ ОТЧЕТ </w:t>
      </w:r>
    </w:p>
    <w:p w:rsidR="00881047" w:rsidRPr="00D367FB" w:rsidRDefault="00881047" w:rsidP="00A8511F">
      <w:pPr>
        <w:rPr>
          <w:b/>
          <w:sz w:val="36"/>
          <w:szCs w:val="36"/>
        </w:rPr>
      </w:pPr>
      <w:r w:rsidRPr="00D367FB">
        <w:rPr>
          <w:b/>
          <w:sz w:val="36"/>
          <w:szCs w:val="36"/>
        </w:rPr>
        <w:t>О РАБОТЕ АДМИНИСТРАЦИИ</w:t>
      </w:r>
    </w:p>
    <w:p w:rsidR="00881047" w:rsidRPr="00D367FB" w:rsidRDefault="00881047" w:rsidP="00A8511F">
      <w:pPr>
        <w:rPr>
          <w:b/>
          <w:sz w:val="36"/>
          <w:szCs w:val="36"/>
        </w:rPr>
      </w:pPr>
      <w:r w:rsidRPr="00D367FB">
        <w:rPr>
          <w:b/>
          <w:sz w:val="36"/>
          <w:szCs w:val="36"/>
        </w:rPr>
        <w:t>МУНИЦИПАЛЬНОГО ОБРАЗОВАНИЯ</w:t>
      </w:r>
    </w:p>
    <w:p w:rsidR="00881047" w:rsidRPr="00D367FB" w:rsidRDefault="00881047" w:rsidP="00A8511F">
      <w:pPr>
        <w:rPr>
          <w:b/>
          <w:sz w:val="36"/>
          <w:szCs w:val="36"/>
        </w:rPr>
      </w:pPr>
      <w:r w:rsidRPr="00D367FB">
        <w:rPr>
          <w:b/>
          <w:sz w:val="36"/>
          <w:szCs w:val="36"/>
        </w:rPr>
        <w:t>«ЧЕНДЕМЕРОВСКОЕ СЕЛЬСКОЕ ПОСЕЛЕНИЕ»</w:t>
      </w:r>
    </w:p>
    <w:p w:rsidR="00881047" w:rsidRPr="00D367FB" w:rsidRDefault="00881047" w:rsidP="00A8511F">
      <w:pPr>
        <w:rPr>
          <w:b/>
          <w:sz w:val="36"/>
          <w:szCs w:val="36"/>
        </w:rPr>
      </w:pPr>
      <w:r w:rsidRPr="00D367FB">
        <w:rPr>
          <w:b/>
          <w:sz w:val="36"/>
          <w:szCs w:val="36"/>
        </w:rPr>
        <w:t xml:space="preserve">СЕРНУРСКОГО РАЙОНА </w:t>
      </w:r>
    </w:p>
    <w:p w:rsidR="00881047" w:rsidRPr="00D367FB" w:rsidRDefault="00881047" w:rsidP="00A8511F">
      <w:pPr>
        <w:rPr>
          <w:b/>
          <w:sz w:val="36"/>
          <w:szCs w:val="36"/>
        </w:rPr>
      </w:pPr>
      <w:r w:rsidRPr="00D367FB">
        <w:rPr>
          <w:b/>
          <w:sz w:val="36"/>
          <w:szCs w:val="36"/>
        </w:rPr>
        <w:t>РЕСПУБЛИКИ МАРИЙ ЭЛ</w:t>
      </w:r>
    </w:p>
    <w:p w:rsidR="00881047" w:rsidRPr="00D367FB" w:rsidRDefault="00881047" w:rsidP="00A8511F">
      <w:pPr>
        <w:rPr>
          <w:b/>
          <w:sz w:val="36"/>
          <w:szCs w:val="36"/>
        </w:rPr>
      </w:pPr>
      <w:r w:rsidRPr="00D367FB">
        <w:rPr>
          <w:b/>
          <w:sz w:val="36"/>
          <w:szCs w:val="36"/>
        </w:rPr>
        <w:t>ЗА 201</w:t>
      </w:r>
      <w:r w:rsidR="00A538EF" w:rsidRPr="00D367FB">
        <w:rPr>
          <w:b/>
          <w:sz w:val="36"/>
          <w:szCs w:val="36"/>
        </w:rPr>
        <w:t>8</w:t>
      </w:r>
      <w:r w:rsidRPr="00D367FB">
        <w:rPr>
          <w:b/>
          <w:sz w:val="36"/>
          <w:szCs w:val="36"/>
        </w:rPr>
        <w:t xml:space="preserve"> ГОД</w:t>
      </w:r>
    </w:p>
    <w:p w:rsidR="004D4976" w:rsidRPr="00D367FB" w:rsidRDefault="004D4976" w:rsidP="00A8511F">
      <w:pPr>
        <w:jc w:val="left"/>
        <w:rPr>
          <w:i/>
          <w:sz w:val="26"/>
          <w:szCs w:val="26"/>
          <w:u w:val="single"/>
        </w:rPr>
      </w:pPr>
      <w:r w:rsidRPr="00D367FB">
        <w:rPr>
          <w:i/>
          <w:sz w:val="26"/>
          <w:szCs w:val="26"/>
          <w:u w:val="single"/>
        </w:rPr>
        <w:br w:type="page"/>
      </w:r>
    </w:p>
    <w:p w:rsidR="00BB0F4D" w:rsidRPr="00D367FB" w:rsidRDefault="00BB0F4D" w:rsidP="00A8511F">
      <w:pPr>
        <w:rPr>
          <w:i/>
          <w:sz w:val="26"/>
          <w:szCs w:val="26"/>
          <w:u w:val="single"/>
        </w:rPr>
      </w:pPr>
      <w:r w:rsidRPr="00D367FB">
        <w:rPr>
          <w:i/>
          <w:sz w:val="26"/>
          <w:szCs w:val="26"/>
          <w:u w:val="single"/>
        </w:rPr>
        <w:lastRenderedPageBreak/>
        <w:t xml:space="preserve">Отчет главы администрации </w:t>
      </w:r>
    </w:p>
    <w:p w:rsidR="001666D0" w:rsidRPr="00D367FB" w:rsidRDefault="00BB0F4D" w:rsidP="00A8511F">
      <w:pPr>
        <w:rPr>
          <w:i/>
          <w:sz w:val="26"/>
          <w:szCs w:val="26"/>
          <w:u w:val="single"/>
        </w:rPr>
      </w:pPr>
      <w:r w:rsidRPr="00D367FB">
        <w:rPr>
          <w:i/>
          <w:sz w:val="26"/>
          <w:szCs w:val="26"/>
          <w:u w:val="single"/>
        </w:rPr>
        <w:t>о результатах деятельности администрации муниципального образования «</w:t>
      </w:r>
      <w:r w:rsidR="003E6105" w:rsidRPr="00D367FB">
        <w:rPr>
          <w:i/>
          <w:sz w:val="26"/>
          <w:szCs w:val="26"/>
          <w:u w:val="single"/>
        </w:rPr>
        <w:t>Чендемеровское</w:t>
      </w:r>
      <w:r w:rsidR="004D4976" w:rsidRPr="00D367FB">
        <w:rPr>
          <w:i/>
          <w:sz w:val="26"/>
          <w:szCs w:val="26"/>
          <w:u w:val="single"/>
        </w:rPr>
        <w:t xml:space="preserve"> </w:t>
      </w:r>
      <w:r w:rsidRPr="00D367FB">
        <w:rPr>
          <w:i/>
          <w:sz w:val="26"/>
          <w:szCs w:val="26"/>
          <w:u w:val="single"/>
        </w:rPr>
        <w:t>сельское поселение» за 201</w:t>
      </w:r>
      <w:r w:rsidR="00A538EF" w:rsidRPr="00D367FB">
        <w:rPr>
          <w:i/>
          <w:sz w:val="26"/>
          <w:szCs w:val="26"/>
          <w:u w:val="single"/>
        </w:rPr>
        <w:t>8</w:t>
      </w:r>
      <w:r w:rsidRPr="00D367FB">
        <w:rPr>
          <w:i/>
          <w:sz w:val="26"/>
          <w:szCs w:val="26"/>
          <w:u w:val="single"/>
        </w:rPr>
        <w:t xml:space="preserve"> год</w:t>
      </w:r>
    </w:p>
    <w:p w:rsidR="00BB0F4D" w:rsidRPr="00D367FB" w:rsidRDefault="00BB0F4D" w:rsidP="00A8511F">
      <w:pPr>
        <w:ind w:firstLine="708"/>
        <w:rPr>
          <w:i/>
          <w:sz w:val="26"/>
          <w:szCs w:val="26"/>
          <w:u w:val="single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ind w:left="0" w:firstLine="708"/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Вступление. Численность населения. Демография.</w:t>
      </w:r>
    </w:p>
    <w:p w:rsidR="00BB0F4D" w:rsidRPr="00D367FB" w:rsidRDefault="003E6105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На т</w:t>
      </w:r>
      <w:r w:rsidR="00BB0F4D" w:rsidRPr="00D367FB">
        <w:rPr>
          <w:sz w:val="26"/>
          <w:szCs w:val="26"/>
        </w:rPr>
        <w:t>ерритори</w:t>
      </w:r>
      <w:r w:rsidRPr="00D367FB">
        <w:rPr>
          <w:sz w:val="26"/>
          <w:szCs w:val="26"/>
        </w:rPr>
        <w:t>и</w:t>
      </w:r>
      <w:r w:rsidR="00BB0F4D" w:rsidRPr="00D367FB">
        <w:rPr>
          <w:sz w:val="26"/>
          <w:szCs w:val="26"/>
        </w:rPr>
        <w:t xml:space="preserve"> муниципального образования </w:t>
      </w:r>
      <w:r w:rsidR="00BB0F4D" w:rsidRPr="00D367FB">
        <w:rPr>
          <w:b/>
          <w:sz w:val="26"/>
          <w:szCs w:val="26"/>
        </w:rPr>
        <w:t>«</w:t>
      </w:r>
      <w:r w:rsidRPr="00D367FB">
        <w:rPr>
          <w:b/>
          <w:sz w:val="26"/>
          <w:szCs w:val="26"/>
        </w:rPr>
        <w:t>Чендемеровск</w:t>
      </w:r>
      <w:r w:rsidR="00BB0F4D" w:rsidRPr="00D367FB">
        <w:rPr>
          <w:b/>
          <w:sz w:val="26"/>
          <w:szCs w:val="26"/>
        </w:rPr>
        <w:t>ое сельское поселение</w:t>
      </w:r>
      <w:r w:rsidR="00807D32" w:rsidRPr="00D367FB">
        <w:rPr>
          <w:sz w:val="26"/>
          <w:szCs w:val="26"/>
        </w:rPr>
        <w:t xml:space="preserve">» </w:t>
      </w:r>
      <w:r w:rsidRPr="00D367FB">
        <w:rPr>
          <w:sz w:val="26"/>
          <w:szCs w:val="26"/>
        </w:rPr>
        <w:t>расположены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двадцать семь</w:t>
      </w:r>
      <w:r w:rsidR="00BB0F4D" w:rsidRPr="00D367FB">
        <w:rPr>
          <w:sz w:val="26"/>
          <w:szCs w:val="26"/>
        </w:rPr>
        <w:t xml:space="preserve"> населенны</w:t>
      </w:r>
      <w:r w:rsidRPr="00D367FB">
        <w:rPr>
          <w:sz w:val="26"/>
          <w:szCs w:val="26"/>
        </w:rPr>
        <w:t>х</w:t>
      </w:r>
      <w:r w:rsidR="00BB0F4D" w:rsidRPr="00D367FB">
        <w:rPr>
          <w:sz w:val="26"/>
          <w:szCs w:val="26"/>
        </w:rPr>
        <w:t xml:space="preserve"> пункт</w:t>
      </w:r>
      <w:r w:rsidRPr="00D367FB">
        <w:rPr>
          <w:sz w:val="26"/>
          <w:szCs w:val="26"/>
        </w:rPr>
        <w:t>ов</w:t>
      </w:r>
      <w:r w:rsidR="00BB0F4D" w:rsidRPr="00D367FB">
        <w:rPr>
          <w:sz w:val="26"/>
          <w:szCs w:val="26"/>
        </w:rPr>
        <w:t>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В 10 из них население составляет менее 50 человек. </w:t>
      </w:r>
      <w:r w:rsidR="00BB0F4D" w:rsidRPr="00D367FB">
        <w:rPr>
          <w:sz w:val="26"/>
          <w:szCs w:val="26"/>
        </w:rPr>
        <w:t xml:space="preserve">Площадь занимает всего </w:t>
      </w:r>
      <w:r w:rsidR="00E27716" w:rsidRPr="00D367FB">
        <w:rPr>
          <w:sz w:val="26"/>
          <w:szCs w:val="26"/>
        </w:rPr>
        <w:t>11961,54</w:t>
      </w:r>
      <w:r w:rsidR="00BB0F4D" w:rsidRPr="00D367FB">
        <w:rPr>
          <w:sz w:val="26"/>
          <w:szCs w:val="26"/>
        </w:rPr>
        <w:t xml:space="preserve"> га. В </w:t>
      </w:r>
      <w:r w:rsidRPr="00D367FB">
        <w:rPr>
          <w:sz w:val="26"/>
          <w:szCs w:val="26"/>
        </w:rPr>
        <w:t>8</w:t>
      </w:r>
      <w:r w:rsidR="002B62B4" w:rsidRPr="00D367FB">
        <w:rPr>
          <w:sz w:val="26"/>
          <w:szCs w:val="26"/>
        </w:rPr>
        <w:t>83</w:t>
      </w:r>
      <w:r w:rsidR="00BB0F4D" w:rsidRPr="00D367FB">
        <w:rPr>
          <w:sz w:val="26"/>
          <w:szCs w:val="26"/>
        </w:rPr>
        <w:t xml:space="preserve"> </w:t>
      </w:r>
      <w:r w:rsidR="007F1A61" w:rsidRPr="00D367FB">
        <w:rPr>
          <w:sz w:val="26"/>
          <w:szCs w:val="26"/>
        </w:rPr>
        <w:t>(</w:t>
      </w:r>
      <w:r w:rsidR="00BB0F4D" w:rsidRPr="00D367FB">
        <w:rPr>
          <w:sz w:val="26"/>
          <w:szCs w:val="26"/>
        </w:rPr>
        <w:t xml:space="preserve">в т.ч. </w:t>
      </w:r>
      <w:r w:rsidRPr="00D367FB">
        <w:rPr>
          <w:sz w:val="26"/>
          <w:szCs w:val="26"/>
        </w:rPr>
        <w:t>44</w:t>
      </w:r>
      <w:r w:rsidR="00BB0F4D" w:rsidRPr="00D367FB">
        <w:rPr>
          <w:sz w:val="26"/>
          <w:szCs w:val="26"/>
        </w:rPr>
        <w:t xml:space="preserve"> пуст</w:t>
      </w:r>
      <w:r w:rsidR="007F1A61" w:rsidRPr="00D367FB">
        <w:rPr>
          <w:sz w:val="26"/>
          <w:szCs w:val="26"/>
        </w:rPr>
        <w:t>ующих</w:t>
      </w:r>
      <w:r w:rsidR="00BB0F4D" w:rsidRPr="00D367FB">
        <w:rPr>
          <w:sz w:val="26"/>
          <w:szCs w:val="26"/>
        </w:rPr>
        <w:t>) хозяйствах на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>01.01.201</w:t>
      </w:r>
      <w:r w:rsidR="007C73A1" w:rsidRPr="00D367FB">
        <w:rPr>
          <w:sz w:val="26"/>
          <w:szCs w:val="26"/>
        </w:rPr>
        <w:t>9</w:t>
      </w:r>
      <w:r w:rsidR="00BB0F4D" w:rsidRPr="00D367FB">
        <w:rPr>
          <w:sz w:val="26"/>
          <w:szCs w:val="26"/>
        </w:rPr>
        <w:t xml:space="preserve"> года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>проживает 2</w:t>
      </w:r>
      <w:r w:rsidR="007C73A1" w:rsidRPr="00D367FB">
        <w:rPr>
          <w:sz w:val="26"/>
          <w:szCs w:val="26"/>
        </w:rPr>
        <w:t>59</w:t>
      </w:r>
      <w:r w:rsidR="00523D4B" w:rsidRPr="00D367FB">
        <w:rPr>
          <w:sz w:val="26"/>
          <w:szCs w:val="26"/>
        </w:rPr>
        <w:t>6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 xml:space="preserve">жителей. </w:t>
      </w:r>
      <w:r w:rsidR="009F6AC4" w:rsidRPr="00D367FB">
        <w:rPr>
          <w:sz w:val="26"/>
          <w:szCs w:val="26"/>
        </w:rPr>
        <w:t>В 201</w:t>
      </w:r>
      <w:r w:rsidR="0025629B" w:rsidRPr="00D367FB">
        <w:rPr>
          <w:sz w:val="26"/>
          <w:szCs w:val="26"/>
        </w:rPr>
        <w:t>8</w:t>
      </w:r>
      <w:r w:rsidR="009F6AC4" w:rsidRPr="00D367FB">
        <w:rPr>
          <w:sz w:val="26"/>
          <w:szCs w:val="26"/>
        </w:rPr>
        <w:t xml:space="preserve"> году ро</w:t>
      </w:r>
      <w:r w:rsidR="00807D32" w:rsidRPr="00D367FB">
        <w:rPr>
          <w:sz w:val="26"/>
          <w:szCs w:val="26"/>
        </w:rPr>
        <w:t xml:space="preserve">дилось </w:t>
      </w:r>
      <w:r w:rsidR="00523D4B" w:rsidRPr="00D367FB">
        <w:rPr>
          <w:sz w:val="26"/>
          <w:szCs w:val="26"/>
        </w:rPr>
        <w:t>1</w:t>
      </w:r>
      <w:r w:rsidR="00A538EF" w:rsidRPr="00D367FB">
        <w:rPr>
          <w:sz w:val="26"/>
          <w:szCs w:val="26"/>
        </w:rPr>
        <w:t>5</w:t>
      </w:r>
      <w:r w:rsidR="00BA0046" w:rsidRPr="00D367FB">
        <w:rPr>
          <w:sz w:val="26"/>
          <w:szCs w:val="26"/>
        </w:rPr>
        <w:t>,</w:t>
      </w:r>
      <w:r w:rsidR="009F6AC4" w:rsidRPr="00D367FB">
        <w:rPr>
          <w:sz w:val="26"/>
          <w:szCs w:val="26"/>
        </w:rPr>
        <w:t xml:space="preserve"> умерло </w:t>
      </w:r>
      <w:r w:rsidR="00B04B30" w:rsidRPr="00D367FB">
        <w:rPr>
          <w:sz w:val="26"/>
          <w:szCs w:val="26"/>
        </w:rPr>
        <w:t>25</w:t>
      </w:r>
      <w:r w:rsidR="009F6AC4" w:rsidRPr="00D367FB">
        <w:rPr>
          <w:sz w:val="26"/>
          <w:szCs w:val="26"/>
        </w:rPr>
        <w:t>.</w:t>
      </w:r>
    </w:p>
    <w:p w:rsidR="004B209E" w:rsidRPr="00D367FB" w:rsidRDefault="00A74E3F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AD1F15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из</w:t>
      </w:r>
      <w:r w:rsidR="004D4976" w:rsidRPr="00D367FB">
        <w:rPr>
          <w:sz w:val="26"/>
          <w:szCs w:val="26"/>
        </w:rPr>
        <w:t xml:space="preserve"> </w:t>
      </w:r>
      <w:r w:rsidR="006972FB" w:rsidRPr="00D367FB">
        <w:rPr>
          <w:sz w:val="26"/>
          <w:szCs w:val="26"/>
        </w:rPr>
        <w:t>2</w:t>
      </w:r>
      <w:r w:rsidR="00A538EF" w:rsidRPr="00D367FB">
        <w:rPr>
          <w:sz w:val="26"/>
          <w:szCs w:val="26"/>
        </w:rPr>
        <w:t>596</w:t>
      </w:r>
      <w:r w:rsidR="00AD1F15" w:rsidRPr="00D367FB">
        <w:rPr>
          <w:sz w:val="26"/>
          <w:szCs w:val="26"/>
        </w:rPr>
        <w:t xml:space="preserve"> человек населения</w:t>
      </w:r>
      <w:r w:rsidR="00807D32" w:rsidRPr="00D367FB">
        <w:rPr>
          <w:sz w:val="26"/>
          <w:szCs w:val="26"/>
        </w:rPr>
        <w:t xml:space="preserve"> </w:t>
      </w:r>
      <w:r w:rsidR="007E0001" w:rsidRPr="00D367FB">
        <w:rPr>
          <w:sz w:val="26"/>
          <w:szCs w:val="26"/>
        </w:rPr>
        <w:t>работающих</w:t>
      </w:r>
      <w:r w:rsidR="00AD1F15" w:rsidRPr="00D367FB">
        <w:rPr>
          <w:sz w:val="26"/>
          <w:szCs w:val="26"/>
        </w:rPr>
        <w:t xml:space="preserve"> – </w:t>
      </w:r>
      <w:r w:rsidRPr="00D367FB">
        <w:rPr>
          <w:sz w:val="26"/>
          <w:szCs w:val="26"/>
        </w:rPr>
        <w:t>1</w:t>
      </w:r>
      <w:r w:rsidR="00F2481F" w:rsidRPr="00D367FB">
        <w:rPr>
          <w:sz w:val="26"/>
          <w:szCs w:val="26"/>
        </w:rPr>
        <w:t>0</w:t>
      </w:r>
      <w:r w:rsidR="007C73A1" w:rsidRPr="00D367FB">
        <w:rPr>
          <w:sz w:val="26"/>
          <w:szCs w:val="26"/>
        </w:rPr>
        <w:t>48</w:t>
      </w:r>
      <w:r w:rsidR="00AD1F15" w:rsidRPr="00D367FB">
        <w:rPr>
          <w:sz w:val="26"/>
          <w:szCs w:val="26"/>
        </w:rPr>
        <w:t>;</w:t>
      </w:r>
    </w:p>
    <w:p w:rsidR="00A74E3F" w:rsidRPr="00D367FB" w:rsidRDefault="00A74E3F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642DF1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д</w:t>
      </w:r>
      <w:r w:rsidR="00AD1F15" w:rsidRPr="00D367FB">
        <w:rPr>
          <w:sz w:val="26"/>
          <w:szCs w:val="26"/>
        </w:rPr>
        <w:t xml:space="preserve">ети до 18 лет – </w:t>
      </w:r>
      <w:r w:rsidR="00523D4B" w:rsidRPr="00D367FB">
        <w:rPr>
          <w:sz w:val="26"/>
          <w:szCs w:val="26"/>
        </w:rPr>
        <w:t>4</w:t>
      </w:r>
      <w:r w:rsidR="00B04B30" w:rsidRPr="00D367FB">
        <w:rPr>
          <w:sz w:val="26"/>
          <w:szCs w:val="26"/>
        </w:rPr>
        <w:t>85</w:t>
      </w:r>
      <w:r w:rsidRPr="00D367FB">
        <w:rPr>
          <w:sz w:val="26"/>
          <w:szCs w:val="26"/>
        </w:rPr>
        <w:t xml:space="preserve"> чел.</w:t>
      </w:r>
      <w:r w:rsidR="0042591C" w:rsidRPr="00D367FB">
        <w:rPr>
          <w:sz w:val="26"/>
          <w:szCs w:val="26"/>
        </w:rPr>
        <w:t>,</w:t>
      </w:r>
    </w:p>
    <w:p w:rsidR="00A74E3F" w:rsidRPr="00D367FB" w:rsidRDefault="00A74E3F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642DF1" w:rsidRPr="00D367FB">
        <w:rPr>
          <w:sz w:val="26"/>
          <w:szCs w:val="26"/>
        </w:rPr>
        <w:t xml:space="preserve"> </w:t>
      </w:r>
      <w:r w:rsidR="00AD1F15" w:rsidRPr="00D367FB">
        <w:rPr>
          <w:sz w:val="26"/>
          <w:szCs w:val="26"/>
        </w:rPr>
        <w:t xml:space="preserve">пенсионеры – </w:t>
      </w:r>
      <w:r w:rsidR="00F2481F" w:rsidRPr="00D367FB">
        <w:rPr>
          <w:sz w:val="26"/>
          <w:szCs w:val="26"/>
        </w:rPr>
        <w:t>5</w:t>
      </w:r>
      <w:r w:rsidR="007C73A1" w:rsidRPr="00D367FB">
        <w:rPr>
          <w:sz w:val="26"/>
          <w:szCs w:val="26"/>
        </w:rPr>
        <w:t>03</w:t>
      </w:r>
      <w:r w:rsidR="007E0001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чел.</w:t>
      </w:r>
      <w:r w:rsidR="0042591C" w:rsidRPr="00D367FB">
        <w:rPr>
          <w:sz w:val="26"/>
          <w:szCs w:val="26"/>
        </w:rPr>
        <w:t>,</w:t>
      </w:r>
    </w:p>
    <w:p w:rsidR="00A74E3F" w:rsidRPr="00D367FB" w:rsidRDefault="00A74E3F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642DF1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инв</w:t>
      </w:r>
      <w:r w:rsidR="00AD1F15" w:rsidRPr="00D367FB">
        <w:rPr>
          <w:sz w:val="26"/>
          <w:szCs w:val="26"/>
        </w:rPr>
        <w:t xml:space="preserve">алиды в трудоспособном возрасте – </w:t>
      </w:r>
      <w:r w:rsidRPr="00D367FB">
        <w:rPr>
          <w:sz w:val="26"/>
          <w:szCs w:val="26"/>
        </w:rPr>
        <w:t>2</w:t>
      </w:r>
      <w:r w:rsidR="007C73A1" w:rsidRPr="00D367FB">
        <w:rPr>
          <w:sz w:val="26"/>
          <w:szCs w:val="26"/>
        </w:rPr>
        <w:t>4</w:t>
      </w:r>
      <w:r w:rsidRPr="00D367FB">
        <w:rPr>
          <w:sz w:val="26"/>
          <w:szCs w:val="26"/>
        </w:rPr>
        <w:t xml:space="preserve"> чел</w:t>
      </w:r>
      <w:r w:rsidR="00D126B9" w:rsidRPr="00D367FB">
        <w:rPr>
          <w:sz w:val="26"/>
          <w:szCs w:val="26"/>
        </w:rPr>
        <w:t>.</w:t>
      </w:r>
      <w:r w:rsidR="0042591C" w:rsidRPr="00D367FB">
        <w:rPr>
          <w:sz w:val="26"/>
          <w:szCs w:val="26"/>
        </w:rPr>
        <w:t>,</w:t>
      </w:r>
    </w:p>
    <w:p w:rsidR="00A74E3F" w:rsidRPr="00D367FB" w:rsidRDefault="00A74E3F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642DF1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работают в бюджетной сфере</w:t>
      </w:r>
      <w:r w:rsidR="00AD1F15" w:rsidRPr="00D367FB">
        <w:rPr>
          <w:sz w:val="26"/>
          <w:szCs w:val="26"/>
        </w:rPr>
        <w:t xml:space="preserve"> – </w:t>
      </w:r>
      <w:r w:rsidR="007E0001" w:rsidRPr="00D367FB">
        <w:rPr>
          <w:sz w:val="26"/>
          <w:szCs w:val="26"/>
        </w:rPr>
        <w:t>1</w:t>
      </w:r>
      <w:r w:rsidR="00F2481F" w:rsidRPr="00D367FB">
        <w:rPr>
          <w:sz w:val="26"/>
          <w:szCs w:val="26"/>
        </w:rPr>
        <w:t>4</w:t>
      </w:r>
      <w:r w:rsidR="007C73A1" w:rsidRPr="00D367FB">
        <w:rPr>
          <w:sz w:val="26"/>
          <w:szCs w:val="26"/>
        </w:rPr>
        <w:t>7</w:t>
      </w:r>
      <w:r w:rsidRPr="00D367FB">
        <w:rPr>
          <w:sz w:val="26"/>
          <w:szCs w:val="26"/>
        </w:rPr>
        <w:t xml:space="preserve"> чел.</w:t>
      </w:r>
      <w:r w:rsidR="0042591C" w:rsidRPr="00D367FB">
        <w:rPr>
          <w:sz w:val="26"/>
          <w:szCs w:val="26"/>
        </w:rPr>
        <w:t>,</w:t>
      </w:r>
    </w:p>
    <w:p w:rsidR="00A74E3F" w:rsidRPr="00D367FB" w:rsidRDefault="00A74E3F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642DF1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 сельхозпроизводстве</w:t>
      </w:r>
      <w:r w:rsidR="00AD1F15" w:rsidRPr="00D367FB">
        <w:rPr>
          <w:sz w:val="26"/>
          <w:szCs w:val="26"/>
        </w:rPr>
        <w:t xml:space="preserve"> – </w:t>
      </w:r>
      <w:r w:rsidR="00B04B30" w:rsidRPr="00D367FB">
        <w:rPr>
          <w:sz w:val="26"/>
          <w:szCs w:val="26"/>
        </w:rPr>
        <w:t>50</w:t>
      </w:r>
      <w:r w:rsidRPr="00D367FB">
        <w:rPr>
          <w:sz w:val="26"/>
          <w:szCs w:val="26"/>
        </w:rPr>
        <w:t xml:space="preserve"> чел.</w:t>
      </w:r>
      <w:r w:rsidR="0042591C" w:rsidRPr="00D367FB">
        <w:rPr>
          <w:sz w:val="26"/>
          <w:szCs w:val="26"/>
        </w:rPr>
        <w:t>,</w:t>
      </w:r>
    </w:p>
    <w:p w:rsidR="00A74E3F" w:rsidRPr="00D367FB" w:rsidRDefault="00A74E3F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642DF1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выезжают на заработки за пределы </w:t>
      </w:r>
      <w:r w:rsidR="004B209E" w:rsidRPr="00D367FB">
        <w:rPr>
          <w:sz w:val="26"/>
          <w:szCs w:val="26"/>
        </w:rPr>
        <w:t>республики</w:t>
      </w:r>
      <w:r w:rsidR="004D4976" w:rsidRPr="00D367FB">
        <w:rPr>
          <w:sz w:val="26"/>
          <w:szCs w:val="26"/>
        </w:rPr>
        <w:t xml:space="preserve"> </w:t>
      </w:r>
      <w:r w:rsidR="00AD1F15" w:rsidRPr="00D367FB">
        <w:rPr>
          <w:sz w:val="26"/>
          <w:szCs w:val="26"/>
        </w:rPr>
        <w:t xml:space="preserve">– </w:t>
      </w:r>
      <w:r w:rsidR="00F2481F" w:rsidRPr="00D367FB">
        <w:rPr>
          <w:sz w:val="26"/>
          <w:szCs w:val="26"/>
        </w:rPr>
        <w:t>21</w:t>
      </w:r>
      <w:r w:rsidR="001625B1" w:rsidRPr="00D367FB">
        <w:rPr>
          <w:sz w:val="26"/>
          <w:szCs w:val="26"/>
        </w:rPr>
        <w:t>6</w:t>
      </w:r>
      <w:r w:rsidRPr="00D367FB">
        <w:rPr>
          <w:sz w:val="26"/>
          <w:szCs w:val="26"/>
        </w:rPr>
        <w:t xml:space="preserve"> чел.</w:t>
      </w:r>
      <w:r w:rsidR="0042591C" w:rsidRPr="00D367FB">
        <w:rPr>
          <w:sz w:val="26"/>
          <w:szCs w:val="26"/>
        </w:rPr>
        <w:t>,</w:t>
      </w:r>
    </w:p>
    <w:p w:rsidR="007926C6" w:rsidRPr="00D367FB" w:rsidRDefault="007926C6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тружеников тыла</w:t>
      </w:r>
      <w:r w:rsidR="00AD1F15" w:rsidRPr="00D367FB">
        <w:rPr>
          <w:sz w:val="26"/>
          <w:szCs w:val="26"/>
        </w:rPr>
        <w:t xml:space="preserve"> – </w:t>
      </w:r>
      <w:r w:rsidR="002B62B4" w:rsidRPr="00D367FB">
        <w:rPr>
          <w:sz w:val="26"/>
          <w:szCs w:val="26"/>
        </w:rPr>
        <w:t>1</w:t>
      </w:r>
      <w:r w:rsidR="001625B1" w:rsidRPr="00D367FB">
        <w:rPr>
          <w:sz w:val="26"/>
          <w:szCs w:val="26"/>
        </w:rPr>
        <w:t>7</w:t>
      </w:r>
      <w:r w:rsidR="00A56118" w:rsidRPr="00D367FB">
        <w:rPr>
          <w:sz w:val="26"/>
          <w:szCs w:val="26"/>
        </w:rPr>
        <w:t xml:space="preserve"> человек</w:t>
      </w:r>
      <w:r w:rsidR="0042591C" w:rsidRPr="00D367FB">
        <w:rPr>
          <w:sz w:val="26"/>
          <w:szCs w:val="26"/>
        </w:rPr>
        <w:t>,</w:t>
      </w:r>
    </w:p>
    <w:p w:rsidR="00A74E3F" w:rsidRPr="00D367FB" w:rsidRDefault="00A74E3F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642DF1" w:rsidRPr="00D367FB">
        <w:rPr>
          <w:sz w:val="26"/>
          <w:szCs w:val="26"/>
        </w:rPr>
        <w:t xml:space="preserve"> </w:t>
      </w:r>
      <w:r w:rsidR="0042591C" w:rsidRPr="00D367FB">
        <w:rPr>
          <w:sz w:val="26"/>
          <w:szCs w:val="26"/>
        </w:rPr>
        <w:t>н</w:t>
      </w:r>
      <w:r w:rsidRPr="00D367FB">
        <w:rPr>
          <w:sz w:val="26"/>
          <w:szCs w:val="26"/>
        </w:rPr>
        <w:t>а учете в центре занятости стоят</w:t>
      </w:r>
      <w:r w:rsidR="00AD1F15" w:rsidRPr="00D367FB">
        <w:rPr>
          <w:sz w:val="26"/>
          <w:szCs w:val="26"/>
        </w:rPr>
        <w:t xml:space="preserve"> – </w:t>
      </w:r>
      <w:r w:rsidR="00191C67" w:rsidRPr="00D367FB">
        <w:rPr>
          <w:sz w:val="26"/>
          <w:szCs w:val="26"/>
        </w:rPr>
        <w:t>1</w:t>
      </w:r>
      <w:r w:rsidR="00307AAA" w:rsidRPr="00D367FB">
        <w:rPr>
          <w:sz w:val="26"/>
          <w:szCs w:val="26"/>
        </w:rPr>
        <w:t>6</w:t>
      </w:r>
      <w:r w:rsidRPr="00D367FB">
        <w:rPr>
          <w:sz w:val="26"/>
          <w:szCs w:val="26"/>
        </w:rPr>
        <w:t xml:space="preserve"> человек.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На территории поселения функционируют</w:t>
      </w:r>
      <w:r w:rsidR="00A74E3F" w:rsidRPr="00D367FB">
        <w:rPr>
          <w:sz w:val="26"/>
          <w:szCs w:val="26"/>
        </w:rPr>
        <w:t xml:space="preserve"> и обеспечивают жизнедеятель</w:t>
      </w:r>
      <w:r w:rsidR="00570DAF" w:rsidRPr="00D367FB">
        <w:rPr>
          <w:sz w:val="26"/>
          <w:szCs w:val="26"/>
        </w:rPr>
        <w:t>н</w:t>
      </w:r>
      <w:r w:rsidR="00A74E3F" w:rsidRPr="00D367FB">
        <w:rPr>
          <w:sz w:val="26"/>
          <w:szCs w:val="26"/>
        </w:rPr>
        <w:t>ость населения</w:t>
      </w:r>
      <w:r w:rsidRPr="00D367FB">
        <w:rPr>
          <w:sz w:val="26"/>
          <w:szCs w:val="26"/>
        </w:rPr>
        <w:t>:</w:t>
      </w:r>
    </w:p>
    <w:p w:rsidR="00BB0F4D" w:rsidRPr="00D367FB" w:rsidRDefault="00523D4B" w:rsidP="00EB2EF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3 образовательных учреждения: </w:t>
      </w:r>
      <w:r w:rsidR="001936F7" w:rsidRPr="00D367FB">
        <w:rPr>
          <w:sz w:val="26"/>
          <w:szCs w:val="26"/>
        </w:rPr>
        <w:t>МОУ «Мустаевская средняя общеобразовательная школа»</w:t>
      </w:r>
      <w:r w:rsidR="00BB0F4D" w:rsidRPr="00D367FB">
        <w:rPr>
          <w:sz w:val="26"/>
          <w:szCs w:val="26"/>
        </w:rPr>
        <w:t xml:space="preserve">, </w:t>
      </w:r>
      <w:r w:rsidR="001936F7" w:rsidRPr="00D367FB">
        <w:rPr>
          <w:sz w:val="26"/>
          <w:szCs w:val="26"/>
        </w:rPr>
        <w:t>МОУ «Куприяновска</w:t>
      </w:r>
      <w:r w:rsidR="00BB0F4D" w:rsidRPr="00D367FB">
        <w:rPr>
          <w:sz w:val="26"/>
          <w:szCs w:val="26"/>
        </w:rPr>
        <w:t>я</w:t>
      </w:r>
      <w:r w:rsidR="00807D32" w:rsidRPr="00D367FB">
        <w:rPr>
          <w:sz w:val="26"/>
          <w:szCs w:val="26"/>
        </w:rPr>
        <w:t xml:space="preserve"> </w:t>
      </w:r>
      <w:r w:rsidR="007926C6" w:rsidRPr="00D367FB">
        <w:rPr>
          <w:sz w:val="26"/>
          <w:szCs w:val="26"/>
        </w:rPr>
        <w:t xml:space="preserve">основная </w:t>
      </w:r>
      <w:r w:rsidR="00FD5882" w:rsidRPr="00D367FB">
        <w:rPr>
          <w:sz w:val="26"/>
          <w:szCs w:val="26"/>
        </w:rPr>
        <w:t xml:space="preserve">общеобразовательная </w:t>
      </w:r>
      <w:r w:rsidR="00BB0F4D" w:rsidRPr="00D367FB">
        <w:rPr>
          <w:sz w:val="26"/>
          <w:szCs w:val="26"/>
        </w:rPr>
        <w:t>школа</w:t>
      </w:r>
      <w:r w:rsidR="001936F7" w:rsidRPr="00D367FB">
        <w:rPr>
          <w:sz w:val="26"/>
          <w:szCs w:val="26"/>
        </w:rPr>
        <w:t>», МДОУ «Горняцкий детский сад»</w:t>
      </w:r>
      <w:r w:rsidR="0042591C" w:rsidRPr="00D367FB">
        <w:rPr>
          <w:sz w:val="26"/>
          <w:szCs w:val="26"/>
        </w:rPr>
        <w:t>,</w:t>
      </w:r>
    </w:p>
    <w:p w:rsidR="00BB0F4D" w:rsidRPr="00D367FB" w:rsidRDefault="00523D4B" w:rsidP="00EB2EF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2 организации здравоохранения: </w:t>
      </w:r>
      <w:r w:rsidR="001936F7" w:rsidRPr="00D367FB">
        <w:rPr>
          <w:sz w:val="26"/>
          <w:szCs w:val="26"/>
        </w:rPr>
        <w:t>Мустаевский ФАП и Чендемеровское ОВОП</w:t>
      </w:r>
      <w:r w:rsidR="0042591C" w:rsidRPr="00D367FB">
        <w:rPr>
          <w:sz w:val="26"/>
          <w:szCs w:val="26"/>
        </w:rPr>
        <w:t>,</w:t>
      </w:r>
    </w:p>
    <w:p w:rsidR="00BB0F4D" w:rsidRPr="00D367FB" w:rsidRDefault="00BB0F4D" w:rsidP="00EB2EF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1</w:t>
      </w:r>
      <w:r w:rsidR="00841A87" w:rsidRPr="00D367FB">
        <w:rPr>
          <w:sz w:val="26"/>
          <w:szCs w:val="26"/>
        </w:rPr>
        <w:t>4</w:t>
      </w:r>
      <w:r w:rsidRPr="00D367FB">
        <w:rPr>
          <w:sz w:val="26"/>
          <w:szCs w:val="26"/>
        </w:rPr>
        <w:t xml:space="preserve"> </w:t>
      </w:r>
      <w:r w:rsidR="003C2F4B" w:rsidRPr="00D367FB">
        <w:rPr>
          <w:sz w:val="26"/>
          <w:szCs w:val="26"/>
        </w:rPr>
        <w:t xml:space="preserve">объектов розничной торговли: </w:t>
      </w:r>
      <w:r w:rsidR="00A538EF" w:rsidRPr="00D367FB">
        <w:rPr>
          <w:sz w:val="26"/>
          <w:szCs w:val="26"/>
        </w:rPr>
        <w:t>6</w:t>
      </w:r>
      <w:r w:rsidR="003C2F4B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магазинов</w:t>
      </w:r>
      <w:r w:rsidR="003C2F4B" w:rsidRPr="00D367FB">
        <w:rPr>
          <w:sz w:val="26"/>
          <w:szCs w:val="26"/>
        </w:rPr>
        <w:t xml:space="preserve"> Сернурского РайПО и </w:t>
      </w:r>
      <w:r w:rsidR="0044217F">
        <w:rPr>
          <w:sz w:val="26"/>
          <w:szCs w:val="26"/>
        </w:rPr>
        <w:t xml:space="preserve">       </w:t>
      </w:r>
      <w:r w:rsidR="003C2F4B" w:rsidRPr="00D367FB">
        <w:rPr>
          <w:sz w:val="26"/>
          <w:szCs w:val="26"/>
        </w:rPr>
        <w:t>8 частных</w:t>
      </w:r>
      <w:r w:rsidR="0042591C" w:rsidRPr="00D367FB">
        <w:rPr>
          <w:sz w:val="26"/>
          <w:szCs w:val="26"/>
        </w:rPr>
        <w:t>,</w:t>
      </w:r>
    </w:p>
    <w:p w:rsidR="00BB0F4D" w:rsidRPr="00D367FB" w:rsidRDefault="001936F7" w:rsidP="00EB2EF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2</w:t>
      </w:r>
      <w:r w:rsidR="00BB0F4D" w:rsidRPr="00D367FB">
        <w:rPr>
          <w:sz w:val="26"/>
          <w:szCs w:val="26"/>
        </w:rPr>
        <w:t xml:space="preserve"> </w:t>
      </w:r>
      <w:r w:rsidR="003C2F4B" w:rsidRPr="00D367FB">
        <w:rPr>
          <w:sz w:val="26"/>
          <w:szCs w:val="26"/>
        </w:rPr>
        <w:t xml:space="preserve">почтовых </w:t>
      </w:r>
      <w:r w:rsidR="00BB0F4D" w:rsidRPr="00D367FB">
        <w:rPr>
          <w:sz w:val="26"/>
          <w:szCs w:val="26"/>
        </w:rPr>
        <w:t>отделени</w:t>
      </w:r>
      <w:r w:rsidRPr="00D367FB">
        <w:rPr>
          <w:sz w:val="26"/>
          <w:szCs w:val="26"/>
        </w:rPr>
        <w:t>я</w:t>
      </w:r>
      <w:r w:rsidR="003C2F4B" w:rsidRPr="00D367FB">
        <w:rPr>
          <w:sz w:val="26"/>
          <w:szCs w:val="26"/>
        </w:rPr>
        <w:t>: в</w:t>
      </w:r>
      <w:r w:rsidR="0037140C" w:rsidRPr="00D367FB">
        <w:rPr>
          <w:sz w:val="26"/>
          <w:szCs w:val="26"/>
        </w:rPr>
        <w:t xml:space="preserve"> </w:t>
      </w:r>
      <w:r w:rsidR="003C2F4B" w:rsidRPr="00D367FB">
        <w:rPr>
          <w:sz w:val="26"/>
          <w:szCs w:val="26"/>
        </w:rPr>
        <w:t>д. Мустаево и в д. Большая Коклала;</w:t>
      </w:r>
    </w:p>
    <w:p w:rsidR="00BB0F4D" w:rsidRPr="00D367FB" w:rsidRDefault="00FD5882" w:rsidP="00EB2EF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4</w:t>
      </w:r>
      <w:r w:rsidR="00BB0F4D" w:rsidRPr="00D367FB">
        <w:rPr>
          <w:sz w:val="26"/>
          <w:szCs w:val="26"/>
        </w:rPr>
        <w:t xml:space="preserve"> учреждения культуры</w:t>
      </w:r>
      <w:r w:rsidR="003C2F4B" w:rsidRPr="00D367FB">
        <w:rPr>
          <w:sz w:val="26"/>
          <w:szCs w:val="26"/>
        </w:rPr>
        <w:t>:</w:t>
      </w:r>
      <w:r w:rsidRPr="00D367FB">
        <w:rPr>
          <w:sz w:val="26"/>
          <w:szCs w:val="26"/>
        </w:rPr>
        <w:t xml:space="preserve"> Чендемеровский </w:t>
      </w:r>
      <w:r w:rsidR="003C2F4B" w:rsidRPr="00D367FB">
        <w:rPr>
          <w:sz w:val="26"/>
          <w:szCs w:val="26"/>
        </w:rPr>
        <w:t>и Мустаевский культурно-досуговы</w:t>
      </w:r>
      <w:r w:rsidR="0025629B" w:rsidRPr="00D367FB">
        <w:rPr>
          <w:sz w:val="26"/>
          <w:szCs w:val="26"/>
        </w:rPr>
        <w:t>е</w:t>
      </w:r>
      <w:r w:rsidR="003C2F4B" w:rsidRPr="00D367FB">
        <w:rPr>
          <w:sz w:val="26"/>
          <w:szCs w:val="26"/>
        </w:rPr>
        <w:t xml:space="preserve"> центры и Куприяновский и Большешокшемский сельские клубы;</w:t>
      </w:r>
    </w:p>
    <w:p w:rsidR="00BB0F4D" w:rsidRPr="00D367FB" w:rsidRDefault="001936F7" w:rsidP="00EB2EF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2</w:t>
      </w:r>
      <w:r w:rsidR="00BB0F4D" w:rsidRPr="00D367FB">
        <w:rPr>
          <w:sz w:val="26"/>
          <w:szCs w:val="26"/>
        </w:rPr>
        <w:t xml:space="preserve"> библиоте</w:t>
      </w:r>
      <w:r w:rsidR="003C2F4B" w:rsidRPr="00D367FB">
        <w:rPr>
          <w:sz w:val="26"/>
          <w:szCs w:val="26"/>
        </w:rPr>
        <w:t>чных учреждения: Мустаевская и Чендем</w:t>
      </w:r>
      <w:r w:rsidR="002B62B4" w:rsidRPr="00D367FB">
        <w:rPr>
          <w:sz w:val="26"/>
          <w:szCs w:val="26"/>
        </w:rPr>
        <w:t>е</w:t>
      </w:r>
      <w:r w:rsidR="003C2F4B" w:rsidRPr="00D367FB">
        <w:rPr>
          <w:sz w:val="26"/>
          <w:szCs w:val="26"/>
        </w:rPr>
        <w:t>ровская сельская библиотеки</w:t>
      </w:r>
      <w:r w:rsidR="0042591C" w:rsidRPr="00D367FB">
        <w:rPr>
          <w:sz w:val="26"/>
          <w:szCs w:val="26"/>
        </w:rPr>
        <w:t>,</w:t>
      </w:r>
    </w:p>
    <w:p w:rsidR="007926C6" w:rsidRPr="00D367FB" w:rsidRDefault="003C2F4B" w:rsidP="00EB2EF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1</w:t>
      </w:r>
      <w:r w:rsidR="007926C6" w:rsidRPr="00D367FB">
        <w:rPr>
          <w:sz w:val="26"/>
          <w:szCs w:val="26"/>
        </w:rPr>
        <w:t xml:space="preserve"> сельхозпредприят</w:t>
      </w:r>
      <w:r w:rsidR="00BB6D4A" w:rsidRPr="00D367FB">
        <w:rPr>
          <w:sz w:val="26"/>
          <w:szCs w:val="26"/>
        </w:rPr>
        <w:t>и</w:t>
      </w:r>
      <w:r w:rsidRPr="00D367FB">
        <w:rPr>
          <w:sz w:val="26"/>
          <w:szCs w:val="26"/>
        </w:rPr>
        <w:t>е</w:t>
      </w:r>
      <w:r w:rsidR="001936F7" w:rsidRPr="00D367FB">
        <w:rPr>
          <w:sz w:val="26"/>
          <w:szCs w:val="26"/>
        </w:rPr>
        <w:t xml:space="preserve"> (СПК </w:t>
      </w:r>
      <w:r w:rsidR="0025629B" w:rsidRPr="00D367FB">
        <w:rPr>
          <w:sz w:val="26"/>
          <w:szCs w:val="26"/>
        </w:rPr>
        <w:t>СХА</w:t>
      </w:r>
      <w:r w:rsidR="004D4976" w:rsidRPr="00D367FB">
        <w:rPr>
          <w:sz w:val="26"/>
          <w:szCs w:val="26"/>
        </w:rPr>
        <w:t xml:space="preserve"> </w:t>
      </w:r>
      <w:r w:rsidR="001936F7" w:rsidRPr="00D367FB">
        <w:rPr>
          <w:sz w:val="26"/>
          <w:szCs w:val="26"/>
        </w:rPr>
        <w:t>«Земледелец»)</w:t>
      </w:r>
      <w:r w:rsidRPr="00D367FB">
        <w:rPr>
          <w:sz w:val="26"/>
          <w:szCs w:val="26"/>
        </w:rPr>
        <w:t>;</w:t>
      </w:r>
    </w:p>
    <w:p w:rsidR="003C2F4B" w:rsidRPr="00D367FB" w:rsidRDefault="007D41ED" w:rsidP="00EB2EF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3</w:t>
      </w:r>
      <w:r w:rsidR="003C2F4B" w:rsidRPr="00D367FB">
        <w:rPr>
          <w:sz w:val="26"/>
          <w:szCs w:val="26"/>
        </w:rPr>
        <w:t xml:space="preserve"> производственных учреждения: ОАО «Памашъяльский каменный карьер</w:t>
      </w:r>
      <w:r w:rsidR="0037140C" w:rsidRPr="00D367FB">
        <w:rPr>
          <w:sz w:val="26"/>
          <w:szCs w:val="26"/>
        </w:rPr>
        <w:t>»</w:t>
      </w:r>
      <w:r w:rsidRPr="00D367FB">
        <w:rPr>
          <w:sz w:val="26"/>
          <w:szCs w:val="26"/>
        </w:rPr>
        <w:t xml:space="preserve"> в п. Горняк</w:t>
      </w:r>
      <w:r w:rsidR="003C2F4B" w:rsidRPr="00D367FB">
        <w:rPr>
          <w:sz w:val="26"/>
          <w:szCs w:val="26"/>
        </w:rPr>
        <w:t xml:space="preserve">, </w:t>
      </w:r>
      <w:r w:rsidRPr="00D367FB">
        <w:rPr>
          <w:sz w:val="26"/>
          <w:szCs w:val="26"/>
        </w:rPr>
        <w:t>ООО «</w:t>
      </w:r>
      <w:r w:rsidR="003C2F4B" w:rsidRPr="00D367FB">
        <w:rPr>
          <w:sz w:val="26"/>
          <w:szCs w:val="26"/>
        </w:rPr>
        <w:t xml:space="preserve">Сернурский </w:t>
      </w:r>
      <w:r w:rsidRPr="00D367FB">
        <w:rPr>
          <w:sz w:val="26"/>
          <w:szCs w:val="26"/>
        </w:rPr>
        <w:t xml:space="preserve">опытно-производственный завод» в </w:t>
      </w:r>
      <w:r w:rsidR="0044217F">
        <w:rPr>
          <w:sz w:val="26"/>
          <w:szCs w:val="26"/>
        </w:rPr>
        <w:t xml:space="preserve">               </w:t>
      </w:r>
      <w:r w:rsidRPr="00D367FB">
        <w:rPr>
          <w:sz w:val="26"/>
          <w:szCs w:val="26"/>
        </w:rPr>
        <w:t>д. Чендемерово, Инкубаторий ООО «Птицефабрика «Акашевская» в д. Куприяново.</w:t>
      </w:r>
    </w:p>
    <w:p w:rsidR="00B03A1C" w:rsidRPr="00D367FB" w:rsidRDefault="001936F7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Из 27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>населенны</w:t>
      </w:r>
      <w:r w:rsidRPr="00D367FB">
        <w:rPr>
          <w:sz w:val="26"/>
          <w:szCs w:val="26"/>
        </w:rPr>
        <w:t>х</w:t>
      </w:r>
      <w:r w:rsidR="00BB0F4D" w:rsidRPr="00D367FB">
        <w:rPr>
          <w:sz w:val="26"/>
          <w:szCs w:val="26"/>
        </w:rPr>
        <w:t xml:space="preserve"> пункт</w:t>
      </w:r>
      <w:r w:rsidRPr="00D367FB">
        <w:rPr>
          <w:sz w:val="26"/>
          <w:szCs w:val="26"/>
        </w:rPr>
        <w:t>ов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>газифицированы</w:t>
      </w:r>
      <w:r w:rsidRPr="00D367FB">
        <w:rPr>
          <w:sz w:val="26"/>
          <w:szCs w:val="26"/>
        </w:rPr>
        <w:t xml:space="preserve"> 20</w:t>
      </w:r>
      <w:r w:rsidR="00BB0F4D" w:rsidRPr="00D367FB">
        <w:rPr>
          <w:sz w:val="26"/>
          <w:szCs w:val="26"/>
        </w:rPr>
        <w:t xml:space="preserve">, </w:t>
      </w:r>
      <w:r w:rsidRPr="00D367FB">
        <w:rPr>
          <w:sz w:val="26"/>
          <w:szCs w:val="26"/>
        </w:rPr>
        <w:t xml:space="preserve">на данный момент </w:t>
      </w:r>
      <w:r w:rsidR="0033592A" w:rsidRPr="00D367FB">
        <w:rPr>
          <w:sz w:val="26"/>
          <w:szCs w:val="26"/>
        </w:rPr>
        <w:t>готова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проектно-сметн</w:t>
      </w:r>
      <w:r w:rsidR="0033592A" w:rsidRPr="00D367FB">
        <w:rPr>
          <w:sz w:val="26"/>
          <w:szCs w:val="26"/>
        </w:rPr>
        <w:t>ая</w:t>
      </w:r>
      <w:r w:rsidRPr="00D367FB">
        <w:rPr>
          <w:sz w:val="26"/>
          <w:szCs w:val="26"/>
        </w:rPr>
        <w:t xml:space="preserve"> документации</w:t>
      </w:r>
      <w:r w:rsidR="00841A87" w:rsidRPr="00D367FB">
        <w:rPr>
          <w:sz w:val="26"/>
          <w:szCs w:val="26"/>
        </w:rPr>
        <w:t xml:space="preserve"> по газификации д. Большой Ключ, ведется работа </w:t>
      </w:r>
      <w:r w:rsidR="002D286E">
        <w:rPr>
          <w:sz w:val="26"/>
          <w:szCs w:val="26"/>
        </w:rPr>
        <w:t xml:space="preserve"> </w:t>
      </w:r>
      <w:r w:rsidR="00841A87" w:rsidRPr="00D367FB">
        <w:rPr>
          <w:sz w:val="26"/>
          <w:szCs w:val="26"/>
        </w:rPr>
        <w:t>по сбору подписей для участия в Проекте по поддержке местных инициатив.</w:t>
      </w:r>
    </w:p>
    <w:p w:rsidR="00572505" w:rsidRPr="00D367FB" w:rsidRDefault="00572505" w:rsidP="00A8511F">
      <w:pPr>
        <w:ind w:firstLine="708"/>
        <w:jc w:val="both"/>
        <w:rPr>
          <w:sz w:val="26"/>
          <w:szCs w:val="26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 w:rsidRPr="00D367FB">
        <w:rPr>
          <w:b/>
          <w:sz w:val="26"/>
          <w:szCs w:val="26"/>
        </w:rPr>
        <w:t>Задачи, решаемые администрацией</w:t>
      </w:r>
      <w:r w:rsidRPr="00D367FB">
        <w:rPr>
          <w:sz w:val="26"/>
          <w:szCs w:val="26"/>
        </w:rPr>
        <w:t>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Администрация в своей работе руководствуется Федеральным Законом № 131 от 06 октября 2003 года «Об общих принципах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организации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местного самоуправления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 РФ», Уставом</w:t>
      </w:r>
      <w:r w:rsidR="006D5013" w:rsidRPr="00D367FB">
        <w:rPr>
          <w:sz w:val="26"/>
          <w:szCs w:val="26"/>
        </w:rPr>
        <w:t>,</w:t>
      </w:r>
      <w:r w:rsidRPr="00D367FB">
        <w:rPr>
          <w:sz w:val="26"/>
          <w:szCs w:val="26"/>
        </w:rPr>
        <w:t xml:space="preserve"> и Положением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об администрации муниципального образования. Главная задача – это выполнение полномочий администрации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через решение конкретных задач по обеспечению условий, необходимых для жизнедеятельности </w:t>
      </w:r>
      <w:r w:rsidR="004C13BD">
        <w:rPr>
          <w:sz w:val="26"/>
          <w:szCs w:val="26"/>
        </w:rPr>
        <w:t xml:space="preserve">      </w:t>
      </w:r>
      <w:r w:rsidRPr="00D367FB">
        <w:rPr>
          <w:sz w:val="26"/>
          <w:szCs w:val="26"/>
        </w:rPr>
        <w:t xml:space="preserve">и повышения качества жизни жителей поселения. Перечень задач, решаемых </w:t>
      </w:r>
      <w:r w:rsidR="004C13BD">
        <w:rPr>
          <w:sz w:val="26"/>
          <w:szCs w:val="26"/>
        </w:rPr>
        <w:t xml:space="preserve">  </w:t>
      </w:r>
      <w:r w:rsidRPr="00D367FB">
        <w:rPr>
          <w:sz w:val="26"/>
          <w:szCs w:val="26"/>
        </w:rPr>
        <w:t xml:space="preserve">местной </w:t>
      </w:r>
      <w:r w:rsidRPr="00D367FB">
        <w:rPr>
          <w:sz w:val="26"/>
          <w:szCs w:val="26"/>
        </w:rPr>
        <w:lastRenderedPageBreak/>
        <w:t xml:space="preserve">администрацией </w:t>
      </w:r>
      <w:r w:rsidR="007926C6" w:rsidRPr="00D367FB">
        <w:rPr>
          <w:sz w:val="26"/>
          <w:szCs w:val="26"/>
        </w:rPr>
        <w:t xml:space="preserve">определятся федеральным </w:t>
      </w:r>
      <w:r w:rsidR="00740143" w:rsidRPr="00D367FB">
        <w:rPr>
          <w:sz w:val="26"/>
          <w:szCs w:val="26"/>
        </w:rPr>
        <w:t>законодательством,</w:t>
      </w:r>
      <w:r w:rsidR="00E01BCA" w:rsidRPr="00D367FB">
        <w:rPr>
          <w:sz w:val="26"/>
          <w:szCs w:val="26"/>
        </w:rPr>
        <w:t xml:space="preserve"> и </w:t>
      </w:r>
      <w:r w:rsidRPr="00D367FB">
        <w:rPr>
          <w:sz w:val="26"/>
          <w:szCs w:val="26"/>
        </w:rPr>
        <w:t xml:space="preserve">состоит </w:t>
      </w:r>
      <w:r w:rsidR="004C13BD">
        <w:rPr>
          <w:sz w:val="26"/>
          <w:szCs w:val="26"/>
        </w:rPr>
        <w:t xml:space="preserve">    </w:t>
      </w:r>
      <w:r w:rsidRPr="00D367FB">
        <w:rPr>
          <w:sz w:val="26"/>
          <w:szCs w:val="26"/>
        </w:rPr>
        <w:t xml:space="preserve">из </w:t>
      </w:r>
      <w:r w:rsidR="004C13BD">
        <w:rPr>
          <w:sz w:val="26"/>
          <w:szCs w:val="26"/>
        </w:rPr>
        <w:t xml:space="preserve">  </w:t>
      </w:r>
      <w:r w:rsidR="006D5013" w:rsidRPr="00D367FB">
        <w:rPr>
          <w:sz w:val="26"/>
          <w:szCs w:val="26"/>
        </w:rPr>
        <w:t xml:space="preserve">38 </w:t>
      </w:r>
      <w:r w:rsidRPr="00D367FB">
        <w:rPr>
          <w:sz w:val="26"/>
          <w:szCs w:val="26"/>
        </w:rPr>
        <w:t>пунктов.</w:t>
      </w:r>
    </w:p>
    <w:p w:rsidR="00E01BCA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 решении всех этих вопросов администрация опирается на руководителей учреждений, старост</w:t>
      </w:r>
      <w:r w:rsidR="00E01BCA" w:rsidRPr="00D367FB">
        <w:rPr>
          <w:sz w:val="26"/>
          <w:szCs w:val="26"/>
        </w:rPr>
        <w:t xml:space="preserve"> (руководителей ТОС)</w:t>
      </w:r>
      <w:r w:rsidRPr="00D367FB">
        <w:rPr>
          <w:sz w:val="26"/>
          <w:szCs w:val="26"/>
        </w:rPr>
        <w:t>, депутатский корпус, на активистов</w:t>
      </w:r>
      <w:r w:rsidR="00E01BCA" w:rsidRPr="00D367FB">
        <w:rPr>
          <w:sz w:val="26"/>
          <w:szCs w:val="26"/>
        </w:rPr>
        <w:t xml:space="preserve"> </w:t>
      </w:r>
      <w:r w:rsidR="004C13BD">
        <w:rPr>
          <w:sz w:val="26"/>
          <w:szCs w:val="26"/>
        </w:rPr>
        <w:t xml:space="preserve">           </w:t>
      </w:r>
      <w:r w:rsidR="00E01BCA" w:rsidRPr="00D367FB">
        <w:rPr>
          <w:sz w:val="26"/>
          <w:szCs w:val="26"/>
        </w:rPr>
        <w:t>и просто не равнодушных инициативных граждан.</w:t>
      </w:r>
    </w:p>
    <w:p w:rsidR="00BB6D4A" w:rsidRPr="00D367FB" w:rsidRDefault="00AB2F0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Работу по организации деятельности администрации,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документообороту, приему граждан ведут </w:t>
      </w:r>
      <w:r w:rsidR="007820DE" w:rsidRPr="00D367FB">
        <w:rPr>
          <w:sz w:val="26"/>
          <w:szCs w:val="26"/>
        </w:rPr>
        <w:t>4</w:t>
      </w:r>
      <w:r w:rsidR="007D41ED" w:rsidRPr="00D367FB">
        <w:rPr>
          <w:sz w:val="26"/>
          <w:szCs w:val="26"/>
        </w:rPr>
        <w:t xml:space="preserve"> муниципальных служащих: глава администрации</w:t>
      </w:r>
      <w:r w:rsidRPr="00D367FB">
        <w:rPr>
          <w:sz w:val="26"/>
          <w:szCs w:val="26"/>
        </w:rPr>
        <w:t xml:space="preserve"> – </w:t>
      </w:r>
      <w:r w:rsidR="007820DE" w:rsidRPr="00D367FB">
        <w:rPr>
          <w:sz w:val="26"/>
          <w:szCs w:val="26"/>
        </w:rPr>
        <w:t>Кужнуров Дмитрий Васильевич</w:t>
      </w:r>
      <w:r w:rsidR="007D41ED" w:rsidRPr="00D367FB">
        <w:rPr>
          <w:sz w:val="26"/>
          <w:szCs w:val="26"/>
        </w:rPr>
        <w:t xml:space="preserve">, </w:t>
      </w:r>
      <w:r w:rsidR="00BB0F4D" w:rsidRPr="00D367FB">
        <w:rPr>
          <w:sz w:val="26"/>
          <w:szCs w:val="26"/>
        </w:rPr>
        <w:t>главный специалист</w:t>
      </w:r>
      <w:r w:rsidRPr="00D367FB">
        <w:rPr>
          <w:sz w:val="26"/>
          <w:szCs w:val="26"/>
        </w:rPr>
        <w:t xml:space="preserve"> – Романов Владимир Николаевич</w:t>
      </w:r>
      <w:r w:rsidR="00BB0F4D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>ведущи</w:t>
      </w:r>
      <w:r w:rsidR="007820DE" w:rsidRPr="00D367FB">
        <w:rPr>
          <w:sz w:val="26"/>
          <w:szCs w:val="26"/>
        </w:rPr>
        <w:t>й</w:t>
      </w:r>
      <w:r w:rsidR="00BB0F4D" w:rsidRPr="00D367FB">
        <w:rPr>
          <w:sz w:val="26"/>
          <w:szCs w:val="26"/>
        </w:rPr>
        <w:t xml:space="preserve"> специалист</w:t>
      </w:r>
      <w:r w:rsidRPr="00D367FB">
        <w:rPr>
          <w:sz w:val="26"/>
          <w:szCs w:val="26"/>
        </w:rPr>
        <w:t xml:space="preserve"> – Мамаева Елена Ивановна и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>специалист</w:t>
      </w:r>
      <w:r w:rsidRPr="00D367FB">
        <w:rPr>
          <w:sz w:val="26"/>
          <w:szCs w:val="26"/>
        </w:rPr>
        <w:t xml:space="preserve"> – </w:t>
      </w:r>
      <w:r w:rsidR="007820DE" w:rsidRPr="00D367FB">
        <w:rPr>
          <w:sz w:val="26"/>
          <w:szCs w:val="26"/>
        </w:rPr>
        <w:t>Конакова Вера Витальевна</w:t>
      </w:r>
      <w:r w:rsidR="00BB6D4A" w:rsidRPr="00D367FB">
        <w:rPr>
          <w:sz w:val="26"/>
          <w:szCs w:val="26"/>
        </w:rPr>
        <w:t xml:space="preserve">. </w:t>
      </w:r>
      <w:r w:rsidR="0092572B" w:rsidRPr="00D367FB">
        <w:rPr>
          <w:sz w:val="26"/>
          <w:szCs w:val="26"/>
        </w:rPr>
        <w:t xml:space="preserve">Также в администрации поселения </w:t>
      </w:r>
      <w:r w:rsidRPr="00D367FB">
        <w:rPr>
          <w:sz w:val="26"/>
          <w:szCs w:val="26"/>
        </w:rPr>
        <w:t>работает</w:t>
      </w:r>
      <w:r w:rsidR="0092572B" w:rsidRPr="00D367FB">
        <w:rPr>
          <w:sz w:val="26"/>
          <w:szCs w:val="26"/>
        </w:rPr>
        <w:t xml:space="preserve"> и</w:t>
      </w:r>
      <w:r w:rsidR="00BB0F4D" w:rsidRPr="00D367FB">
        <w:rPr>
          <w:sz w:val="26"/>
          <w:szCs w:val="26"/>
        </w:rPr>
        <w:t xml:space="preserve">нспектор </w:t>
      </w:r>
      <w:r w:rsidR="004C13BD">
        <w:rPr>
          <w:sz w:val="26"/>
          <w:szCs w:val="26"/>
        </w:rPr>
        <w:t xml:space="preserve">  </w:t>
      </w:r>
      <w:r w:rsidR="00BB0F4D" w:rsidRPr="00D367FB">
        <w:rPr>
          <w:sz w:val="26"/>
          <w:szCs w:val="26"/>
        </w:rPr>
        <w:t>по военно-учетной работе</w:t>
      </w:r>
      <w:r w:rsidRPr="00D367FB">
        <w:rPr>
          <w:sz w:val="26"/>
          <w:szCs w:val="26"/>
        </w:rPr>
        <w:t xml:space="preserve"> – Иванова Маргарита Константиновна</w:t>
      </w:r>
      <w:r w:rsidR="0092572B" w:rsidRPr="00D367FB">
        <w:rPr>
          <w:sz w:val="26"/>
          <w:szCs w:val="26"/>
        </w:rPr>
        <w:t>, котор</w:t>
      </w:r>
      <w:r w:rsidRPr="00D367FB">
        <w:rPr>
          <w:sz w:val="26"/>
          <w:szCs w:val="26"/>
        </w:rPr>
        <w:t>ая</w:t>
      </w:r>
      <w:r w:rsidR="0092572B" w:rsidRPr="00D367FB">
        <w:rPr>
          <w:sz w:val="26"/>
          <w:szCs w:val="26"/>
        </w:rPr>
        <w:t xml:space="preserve"> является федеральным служащим</w:t>
      </w:r>
      <w:r w:rsidR="00B03A1C" w:rsidRPr="00D367FB">
        <w:rPr>
          <w:sz w:val="26"/>
          <w:szCs w:val="26"/>
        </w:rPr>
        <w:t>.</w:t>
      </w:r>
    </w:p>
    <w:p w:rsidR="00BB0F4D" w:rsidRPr="00D367FB" w:rsidRDefault="000310F2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</w:t>
      </w:r>
      <w:r w:rsidR="00BB0F4D" w:rsidRPr="00D367FB">
        <w:rPr>
          <w:sz w:val="26"/>
          <w:szCs w:val="26"/>
        </w:rPr>
        <w:t xml:space="preserve"> 201</w:t>
      </w:r>
      <w:r w:rsidR="007D6CDC">
        <w:rPr>
          <w:sz w:val="26"/>
          <w:szCs w:val="26"/>
        </w:rPr>
        <w:t>8</w:t>
      </w:r>
      <w:r w:rsidR="00BB0F4D" w:rsidRPr="00D367FB">
        <w:rPr>
          <w:sz w:val="26"/>
          <w:szCs w:val="26"/>
        </w:rPr>
        <w:t xml:space="preserve"> год</w:t>
      </w:r>
      <w:r w:rsidRPr="00D367FB">
        <w:rPr>
          <w:sz w:val="26"/>
          <w:szCs w:val="26"/>
        </w:rPr>
        <w:t>у администрацией сельского поселения</w:t>
      </w:r>
      <w:r w:rsidR="00BB0F4D" w:rsidRPr="00D367FB">
        <w:rPr>
          <w:sz w:val="26"/>
          <w:szCs w:val="26"/>
        </w:rPr>
        <w:t xml:space="preserve"> принято: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- </w:t>
      </w:r>
      <w:r w:rsidR="001F05B9" w:rsidRPr="00D367FB">
        <w:rPr>
          <w:sz w:val="26"/>
          <w:szCs w:val="26"/>
        </w:rPr>
        <w:t>8</w:t>
      </w:r>
      <w:r w:rsidR="00841A87" w:rsidRPr="00D367FB">
        <w:rPr>
          <w:sz w:val="26"/>
          <w:szCs w:val="26"/>
        </w:rPr>
        <w:t>9</w:t>
      </w:r>
      <w:r w:rsidR="000310F2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распоряжени</w:t>
      </w:r>
      <w:r w:rsidR="00841A87" w:rsidRPr="00D367FB">
        <w:rPr>
          <w:sz w:val="26"/>
          <w:szCs w:val="26"/>
        </w:rPr>
        <w:t>й</w:t>
      </w:r>
      <w:r w:rsidR="00E01BCA" w:rsidRPr="00D367FB">
        <w:rPr>
          <w:sz w:val="26"/>
          <w:szCs w:val="26"/>
        </w:rPr>
        <w:t xml:space="preserve"> по различным видам деятельности</w:t>
      </w:r>
      <w:r w:rsidR="000310F2" w:rsidRPr="00D367FB">
        <w:rPr>
          <w:sz w:val="26"/>
          <w:szCs w:val="26"/>
        </w:rPr>
        <w:t>,</w:t>
      </w:r>
    </w:p>
    <w:p w:rsidR="00BB0F4D" w:rsidRPr="00D367FB" w:rsidRDefault="00BB0F4D" w:rsidP="00A8511F">
      <w:pPr>
        <w:ind w:firstLine="708"/>
        <w:jc w:val="left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4C1E87" w:rsidRPr="00D367FB">
        <w:rPr>
          <w:sz w:val="26"/>
          <w:szCs w:val="26"/>
        </w:rPr>
        <w:t xml:space="preserve"> </w:t>
      </w:r>
      <w:r w:rsidR="001F05B9" w:rsidRPr="00D367FB">
        <w:rPr>
          <w:sz w:val="26"/>
          <w:szCs w:val="26"/>
        </w:rPr>
        <w:t>8</w:t>
      </w:r>
      <w:r w:rsidR="00841A87" w:rsidRPr="00D367FB">
        <w:rPr>
          <w:sz w:val="26"/>
          <w:szCs w:val="26"/>
        </w:rPr>
        <w:t>2</w:t>
      </w:r>
      <w:r w:rsidR="000310F2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постановлени</w:t>
      </w:r>
      <w:r w:rsidR="00841A87" w:rsidRPr="00D367FB">
        <w:rPr>
          <w:sz w:val="26"/>
          <w:szCs w:val="26"/>
        </w:rPr>
        <w:t>я</w:t>
      </w:r>
      <w:r w:rsidR="001F05B9" w:rsidRPr="00D367FB">
        <w:rPr>
          <w:sz w:val="26"/>
          <w:szCs w:val="26"/>
        </w:rPr>
        <w:t>,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выдано различных справок</w:t>
      </w:r>
      <w:r w:rsidR="00E01BCA" w:rsidRPr="00D367FB">
        <w:rPr>
          <w:sz w:val="26"/>
          <w:szCs w:val="26"/>
        </w:rPr>
        <w:t xml:space="preserve"> по </w:t>
      </w:r>
      <w:r w:rsidR="00841A87" w:rsidRPr="00D367FB">
        <w:rPr>
          <w:sz w:val="26"/>
          <w:szCs w:val="26"/>
        </w:rPr>
        <w:t>1268</w:t>
      </w:r>
      <w:r w:rsidR="00E01BCA" w:rsidRPr="00D367FB">
        <w:rPr>
          <w:sz w:val="26"/>
          <w:szCs w:val="26"/>
        </w:rPr>
        <w:t xml:space="preserve"> обращени</w:t>
      </w:r>
      <w:r w:rsidR="00841A87" w:rsidRPr="00D367FB">
        <w:rPr>
          <w:sz w:val="26"/>
          <w:szCs w:val="26"/>
        </w:rPr>
        <w:t>ям</w:t>
      </w:r>
      <w:r w:rsidR="00E01BCA" w:rsidRPr="00D367FB">
        <w:rPr>
          <w:sz w:val="26"/>
          <w:szCs w:val="26"/>
        </w:rPr>
        <w:t xml:space="preserve"> граждан,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4C1E87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вып</w:t>
      </w:r>
      <w:r w:rsidR="004C1E87" w:rsidRPr="00D367FB">
        <w:rPr>
          <w:sz w:val="26"/>
          <w:szCs w:val="26"/>
        </w:rPr>
        <w:t>олнено</w:t>
      </w:r>
      <w:r w:rsidR="004D4976" w:rsidRPr="00D367FB">
        <w:rPr>
          <w:sz w:val="26"/>
          <w:szCs w:val="26"/>
        </w:rPr>
        <w:t xml:space="preserve"> </w:t>
      </w:r>
      <w:r w:rsidR="004C1E87" w:rsidRPr="00D367FB">
        <w:rPr>
          <w:sz w:val="26"/>
          <w:szCs w:val="26"/>
        </w:rPr>
        <w:t xml:space="preserve">нотариальных действий – </w:t>
      </w:r>
      <w:r w:rsidR="00527FB5" w:rsidRPr="00D367FB">
        <w:rPr>
          <w:sz w:val="26"/>
          <w:szCs w:val="26"/>
        </w:rPr>
        <w:t>7</w:t>
      </w:r>
      <w:r w:rsidR="00841A87" w:rsidRPr="00D367FB">
        <w:rPr>
          <w:sz w:val="26"/>
          <w:szCs w:val="26"/>
        </w:rPr>
        <w:t>9</w:t>
      </w:r>
      <w:r w:rsidR="00527605" w:rsidRPr="00D367FB">
        <w:rPr>
          <w:sz w:val="26"/>
          <w:szCs w:val="26"/>
        </w:rPr>
        <w:t>,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рассмотрен</w:t>
      </w:r>
      <w:r w:rsidR="001F05B9" w:rsidRPr="00D367FB">
        <w:rPr>
          <w:sz w:val="26"/>
          <w:szCs w:val="26"/>
        </w:rPr>
        <w:t>ы</w:t>
      </w:r>
      <w:r w:rsidR="004D4976" w:rsidRPr="00D367FB">
        <w:rPr>
          <w:sz w:val="26"/>
          <w:szCs w:val="26"/>
        </w:rPr>
        <w:t xml:space="preserve"> </w:t>
      </w:r>
      <w:r w:rsidR="00841A87" w:rsidRPr="00D367FB">
        <w:rPr>
          <w:sz w:val="26"/>
          <w:szCs w:val="26"/>
        </w:rPr>
        <w:t>39</w:t>
      </w:r>
      <w:r w:rsidR="004C1E87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письменн</w:t>
      </w:r>
      <w:r w:rsidR="00841A87" w:rsidRPr="00D367FB">
        <w:rPr>
          <w:sz w:val="26"/>
          <w:szCs w:val="26"/>
        </w:rPr>
        <w:t>ых</w:t>
      </w:r>
      <w:r w:rsidRPr="00D367FB">
        <w:rPr>
          <w:sz w:val="26"/>
          <w:szCs w:val="26"/>
        </w:rPr>
        <w:t xml:space="preserve"> </w:t>
      </w:r>
      <w:r w:rsidR="00A74E3F" w:rsidRPr="00D367FB">
        <w:rPr>
          <w:sz w:val="26"/>
          <w:szCs w:val="26"/>
        </w:rPr>
        <w:t>и</w:t>
      </w:r>
      <w:r w:rsidR="004D4976" w:rsidRPr="00D367FB">
        <w:rPr>
          <w:sz w:val="26"/>
          <w:szCs w:val="26"/>
        </w:rPr>
        <w:t xml:space="preserve"> </w:t>
      </w:r>
      <w:r w:rsidR="001F05B9" w:rsidRPr="00D367FB">
        <w:rPr>
          <w:sz w:val="26"/>
          <w:szCs w:val="26"/>
        </w:rPr>
        <w:t>4</w:t>
      </w:r>
      <w:r w:rsidR="00841A87" w:rsidRPr="00D367FB">
        <w:rPr>
          <w:sz w:val="26"/>
          <w:szCs w:val="26"/>
        </w:rPr>
        <w:t>6</w:t>
      </w:r>
      <w:r w:rsidR="001F05B9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устных обращений граждан</w:t>
      </w:r>
      <w:r w:rsidR="000310F2" w:rsidRPr="00D367FB">
        <w:rPr>
          <w:sz w:val="26"/>
          <w:szCs w:val="26"/>
        </w:rPr>
        <w:t>.</w:t>
      </w:r>
    </w:p>
    <w:p w:rsidR="000310F2" w:rsidRPr="00D367FB" w:rsidRDefault="000310F2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По мере необходимости, регулярно проводились рабочие совещания </w:t>
      </w:r>
      <w:r w:rsidR="004C13BD">
        <w:rPr>
          <w:sz w:val="26"/>
          <w:szCs w:val="26"/>
        </w:rPr>
        <w:t xml:space="preserve">                 </w:t>
      </w:r>
      <w:r w:rsidRPr="00D367FB">
        <w:rPr>
          <w:sz w:val="26"/>
          <w:szCs w:val="26"/>
        </w:rPr>
        <w:t>с руководителями, старостами и рабочим активом по различным текущим вопросам.</w:t>
      </w:r>
    </w:p>
    <w:p w:rsidR="00FF60E9" w:rsidRPr="00D367FB" w:rsidRDefault="000310F2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При этом</w:t>
      </w:r>
      <w:r w:rsidR="004D4976" w:rsidRPr="00D367FB">
        <w:rPr>
          <w:sz w:val="26"/>
          <w:szCs w:val="26"/>
        </w:rPr>
        <w:t xml:space="preserve"> </w:t>
      </w:r>
      <w:r w:rsidR="00234ABA" w:rsidRPr="00D367FB">
        <w:rPr>
          <w:sz w:val="26"/>
          <w:szCs w:val="26"/>
        </w:rPr>
        <w:t xml:space="preserve">за прошедший год прокуратурой проведено </w:t>
      </w:r>
      <w:r w:rsidR="00841A87" w:rsidRPr="00D367FB">
        <w:rPr>
          <w:sz w:val="26"/>
          <w:szCs w:val="26"/>
        </w:rPr>
        <w:t>6</w:t>
      </w:r>
      <w:r w:rsidR="001A6FED" w:rsidRPr="00D367FB">
        <w:rPr>
          <w:sz w:val="26"/>
          <w:szCs w:val="26"/>
        </w:rPr>
        <w:t xml:space="preserve"> плановых проверок.</w:t>
      </w:r>
      <w:r w:rsidR="00234ABA" w:rsidRPr="00D367FB">
        <w:rPr>
          <w:sz w:val="26"/>
          <w:szCs w:val="26"/>
        </w:rPr>
        <w:t xml:space="preserve"> </w:t>
      </w:r>
      <w:r w:rsidR="0044217F">
        <w:rPr>
          <w:sz w:val="26"/>
          <w:szCs w:val="26"/>
        </w:rPr>
        <w:t xml:space="preserve">   </w:t>
      </w:r>
      <w:r w:rsidR="00582CA6" w:rsidRPr="00D367FB">
        <w:rPr>
          <w:sz w:val="26"/>
          <w:szCs w:val="26"/>
        </w:rPr>
        <w:t xml:space="preserve">По результатам проверок в администрацию </w:t>
      </w:r>
      <w:r w:rsidR="00AE4539" w:rsidRPr="00D367FB">
        <w:rPr>
          <w:sz w:val="26"/>
          <w:szCs w:val="26"/>
        </w:rPr>
        <w:t>муниципального образования «Чендемеровское сельское поселение» и Собрание депутатов поступило</w:t>
      </w:r>
      <w:r w:rsidR="004D4976" w:rsidRPr="00D367FB">
        <w:rPr>
          <w:sz w:val="26"/>
          <w:szCs w:val="26"/>
        </w:rPr>
        <w:t xml:space="preserve"> </w:t>
      </w:r>
      <w:r w:rsidR="004C13BD">
        <w:rPr>
          <w:sz w:val="26"/>
          <w:szCs w:val="26"/>
        </w:rPr>
        <w:t xml:space="preserve">                      </w:t>
      </w:r>
      <w:r w:rsidR="00841A87" w:rsidRPr="00D367FB">
        <w:rPr>
          <w:sz w:val="26"/>
          <w:szCs w:val="26"/>
        </w:rPr>
        <w:t>9</w:t>
      </w:r>
      <w:r w:rsidR="004D4976" w:rsidRPr="00D367FB">
        <w:rPr>
          <w:sz w:val="26"/>
          <w:szCs w:val="26"/>
        </w:rPr>
        <w:t xml:space="preserve"> </w:t>
      </w:r>
      <w:r w:rsidR="00582CA6" w:rsidRPr="00D367FB">
        <w:rPr>
          <w:sz w:val="26"/>
          <w:szCs w:val="26"/>
        </w:rPr>
        <w:t xml:space="preserve">прокурорских </w:t>
      </w:r>
      <w:r w:rsidR="00AE4539" w:rsidRPr="00D367FB">
        <w:rPr>
          <w:sz w:val="26"/>
          <w:szCs w:val="26"/>
        </w:rPr>
        <w:t>представлений</w:t>
      </w:r>
      <w:r w:rsidR="004D4976" w:rsidRPr="00D367FB">
        <w:rPr>
          <w:sz w:val="26"/>
          <w:szCs w:val="26"/>
        </w:rPr>
        <w:t xml:space="preserve"> </w:t>
      </w:r>
      <w:r w:rsidR="00841A87" w:rsidRPr="00D367FB">
        <w:rPr>
          <w:sz w:val="26"/>
          <w:szCs w:val="26"/>
        </w:rPr>
        <w:t>10</w:t>
      </w:r>
      <w:r w:rsidR="00AE4539" w:rsidRPr="00D367FB">
        <w:rPr>
          <w:sz w:val="26"/>
          <w:szCs w:val="26"/>
        </w:rPr>
        <w:t xml:space="preserve"> </w:t>
      </w:r>
      <w:r w:rsidR="00582CA6" w:rsidRPr="00D367FB">
        <w:rPr>
          <w:sz w:val="26"/>
          <w:szCs w:val="26"/>
        </w:rPr>
        <w:t>протестов</w:t>
      </w:r>
      <w:r w:rsidR="001A6FED" w:rsidRPr="00D367FB">
        <w:rPr>
          <w:sz w:val="26"/>
          <w:szCs w:val="26"/>
        </w:rPr>
        <w:t xml:space="preserve"> </w:t>
      </w:r>
      <w:r w:rsidR="00841A87" w:rsidRPr="00D367FB">
        <w:rPr>
          <w:sz w:val="26"/>
          <w:szCs w:val="26"/>
        </w:rPr>
        <w:t>(5 – на администрацию муниципального образования «Чендемеро</w:t>
      </w:r>
      <w:r w:rsidR="001A6FED" w:rsidRPr="00D367FB">
        <w:rPr>
          <w:sz w:val="26"/>
          <w:szCs w:val="26"/>
        </w:rPr>
        <w:t>в</w:t>
      </w:r>
      <w:r w:rsidR="00841A87" w:rsidRPr="00D367FB">
        <w:rPr>
          <w:sz w:val="26"/>
          <w:szCs w:val="26"/>
        </w:rPr>
        <w:t>ское сельское поселение», и 5 – на собрание депутатов муниципального образования</w:t>
      </w:r>
      <w:r w:rsidR="001A6FED" w:rsidRPr="00D367FB">
        <w:rPr>
          <w:sz w:val="26"/>
          <w:szCs w:val="26"/>
        </w:rPr>
        <w:t>).</w:t>
      </w:r>
    </w:p>
    <w:p w:rsidR="00FF60E9" w:rsidRPr="00D367FB" w:rsidRDefault="00FF60E9" w:rsidP="00A8511F">
      <w:pPr>
        <w:ind w:firstLine="708"/>
        <w:jc w:val="both"/>
        <w:rPr>
          <w:sz w:val="26"/>
          <w:szCs w:val="26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 w:rsidRPr="00D367FB">
        <w:rPr>
          <w:b/>
          <w:sz w:val="26"/>
          <w:szCs w:val="26"/>
        </w:rPr>
        <w:t>Бюджет поселения, расходование средств.</w:t>
      </w:r>
    </w:p>
    <w:p w:rsidR="00C33DD5" w:rsidRPr="00D367FB" w:rsidRDefault="00572EF5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Б</w:t>
      </w:r>
      <w:r w:rsidR="00BB0F4D" w:rsidRPr="00D367FB">
        <w:rPr>
          <w:sz w:val="26"/>
          <w:szCs w:val="26"/>
        </w:rPr>
        <w:t>юджет поселения на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>201</w:t>
      </w:r>
      <w:r w:rsidRPr="00D367FB">
        <w:rPr>
          <w:sz w:val="26"/>
          <w:szCs w:val="26"/>
        </w:rPr>
        <w:t>8</w:t>
      </w:r>
      <w:r w:rsidR="00BB0F4D" w:rsidRPr="00D367FB">
        <w:rPr>
          <w:sz w:val="26"/>
          <w:szCs w:val="26"/>
        </w:rPr>
        <w:t xml:space="preserve"> год был утвержден в сумме </w:t>
      </w:r>
      <w:r w:rsidR="00B03A1C" w:rsidRPr="00D367FB">
        <w:rPr>
          <w:sz w:val="26"/>
          <w:szCs w:val="26"/>
        </w:rPr>
        <w:t>1</w:t>
      </w:r>
      <w:r w:rsidRPr="00D367FB">
        <w:rPr>
          <w:sz w:val="26"/>
          <w:szCs w:val="26"/>
        </w:rPr>
        <w:t>011800 руб. 00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коп</w:t>
      </w:r>
      <w:r w:rsidR="00BB0F4D" w:rsidRPr="00D367FB">
        <w:rPr>
          <w:sz w:val="26"/>
          <w:szCs w:val="26"/>
        </w:rPr>
        <w:t xml:space="preserve">. </w:t>
      </w:r>
      <w:r w:rsidR="004C13BD">
        <w:rPr>
          <w:sz w:val="26"/>
          <w:szCs w:val="26"/>
        </w:rPr>
        <w:t xml:space="preserve">    </w:t>
      </w:r>
      <w:r w:rsidRPr="00D367FB">
        <w:rPr>
          <w:sz w:val="26"/>
          <w:szCs w:val="26"/>
        </w:rPr>
        <w:t>В течение года план по доходам бюджета был увеличен на 288000 рублей и составил 1299800 руб. 00 коп. В бюджет поселения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за 2018 год поступило доходов в сумме 3127872 руб. 89 коп, в том числе налоговые и неналоговые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доходы – 1438492 руб. </w:t>
      </w:r>
      <w:r w:rsidR="004C13BD">
        <w:rPr>
          <w:sz w:val="26"/>
          <w:szCs w:val="26"/>
        </w:rPr>
        <w:t xml:space="preserve">     </w:t>
      </w:r>
      <w:r w:rsidRPr="00D367FB">
        <w:rPr>
          <w:sz w:val="26"/>
          <w:szCs w:val="26"/>
        </w:rPr>
        <w:t xml:space="preserve">40 коп. В целом, выполнение плана по налоговым и неналоговым доходам </w:t>
      </w:r>
      <w:r w:rsidR="004C13BD">
        <w:rPr>
          <w:sz w:val="26"/>
          <w:szCs w:val="26"/>
        </w:rPr>
        <w:t xml:space="preserve">                   </w:t>
      </w:r>
      <w:r w:rsidRPr="00D367FB">
        <w:rPr>
          <w:sz w:val="26"/>
          <w:szCs w:val="26"/>
        </w:rPr>
        <w:t>к утвержденному плану составляет 142,17%, а к уточненному плану – 110,67%. Финансовая помощь, получен</w:t>
      </w:r>
      <w:r w:rsidR="007334B9" w:rsidRPr="00D367FB">
        <w:rPr>
          <w:sz w:val="26"/>
          <w:szCs w:val="26"/>
        </w:rPr>
        <w:t>н</w:t>
      </w:r>
      <w:r w:rsidRPr="00D367FB">
        <w:rPr>
          <w:sz w:val="26"/>
          <w:szCs w:val="26"/>
        </w:rPr>
        <w:t>ая из бюджета муниципального района, со</w:t>
      </w:r>
      <w:r w:rsidR="00B04B30" w:rsidRPr="00D367FB">
        <w:rPr>
          <w:sz w:val="26"/>
          <w:szCs w:val="26"/>
        </w:rPr>
        <w:t>ст</w:t>
      </w:r>
      <w:r w:rsidRPr="00D367FB">
        <w:rPr>
          <w:sz w:val="26"/>
          <w:szCs w:val="26"/>
        </w:rPr>
        <w:t>авила 1689380 руб. 49 коп., в т. ч.</w:t>
      </w:r>
      <w:r w:rsidR="004D4976" w:rsidRPr="00D367FB">
        <w:rPr>
          <w:sz w:val="26"/>
          <w:szCs w:val="26"/>
        </w:rPr>
        <w:t xml:space="preserve"> </w:t>
      </w:r>
      <w:r w:rsidR="009223CC" w:rsidRPr="00D367FB">
        <w:rPr>
          <w:sz w:val="26"/>
          <w:szCs w:val="26"/>
        </w:rPr>
        <w:t>межбюджетны</w:t>
      </w:r>
      <w:r w:rsidRPr="00D367FB">
        <w:rPr>
          <w:sz w:val="26"/>
          <w:szCs w:val="26"/>
        </w:rPr>
        <w:t>е</w:t>
      </w:r>
      <w:r w:rsidR="009223CC" w:rsidRPr="00D367FB">
        <w:rPr>
          <w:sz w:val="26"/>
          <w:szCs w:val="26"/>
        </w:rPr>
        <w:t xml:space="preserve"> трансферт</w:t>
      </w:r>
      <w:r w:rsidRPr="00D367FB">
        <w:rPr>
          <w:sz w:val="26"/>
          <w:szCs w:val="26"/>
        </w:rPr>
        <w:t>ы</w:t>
      </w:r>
      <w:r w:rsidR="009223CC" w:rsidRPr="00D367FB">
        <w:rPr>
          <w:sz w:val="26"/>
          <w:szCs w:val="26"/>
        </w:rPr>
        <w:t xml:space="preserve"> из федерального бюджета </w:t>
      </w:r>
      <w:r w:rsidRPr="00D367FB">
        <w:rPr>
          <w:sz w:val="26"/>
          <w:szCs w:val="26"/>
        </w:rPr>
        <w:t xml:space="preserve">на осуществление </w:t>
      </w:r>
      <w:r w:rsidR="00784BFF" w:rsidRPr="00D367FB">
        <w:rPr>
          <w:sz w:val="26"/>
          <w:szCs w:val="26"/>
        </w:rPr>
        <w:t>воинского учета – 183900 рублей,</w:t>
      </w:r>
      <w:r w:rsidR="004D4976" w:rsidRPr="00D367FB">
        <w:rPr>
          <w:sz w:val="26"/>
          <w:szCs w:val="26"/>
        </w:rPr>
        <w:t xml:space="preserve"> </w:t>
      </w:r>
      <w:r w:rsidR="00784BFF" w:rsidRPr="00D367FB">
        <w:rPr>
          <w:sz w:val="26"/>
          <w:szCs w:val="26"/>
        </w:rPr>
        <w:t>на поддержку мер по обеспечению сбалансированности бюджетов – 619980 руб. 49 коп., на выравнивание бюджетной обеспеченности – 716500 рублей, на осуществление</w:t>
      </w:r>
      <w:r w:rsidR="004D4976" w:rsidRPr="00D367FB">
        <w:rPr>
          <w:sz w:val="26"/>
          <w:szCs w:val="26"/>
        </w:rPr>
        <w:t xml:space="preserve"> </w:t>
      </w:r>
      <w:r w:rsidR="00784BFF" w:rsidRPr="00D367FB">
        <w:rPr>
          <w:sz w:val="26"/>
          <w:szCs w:val="26"/>
        </w:rPr>
        <w:t xml:space="preserve">части полномочий по решению вопросов местного значения в соответствии с заключенными соглашениями </w:t>
      </w:r>
      <w:r w:rsidR="009223CC" w:rsidRPr="00D367FB">
        <w:rPr>
          <w:sz w:val="26"/>
          <w:szCs w:val="26"/>
        </w:rPr>
        <w:t xml:space="preserve">– </w:t>
      </w:r>
      <w:r w:rsidR="0044217F">
        <w:rPr>
          <w:sz w:val="26"/>
          <w:szCs w:val="26"/>
        </w:rPr>
        <w:t xml:space="preserve">   </w:t>
      </w:r>
      <w:r w:rsidR="009223CC" w:rsidRPr="00D367FB">
        <w:rPr>
          <w:sz w:val="26"/>
          <w:szCs w:val="26"/>
        </w:rPr>
        <w:t>1</w:t>
      </w:r>
      <w:r w:rsidR="00784BFF" w:rsidRPr="00D367FB">
        <w:rPr>
          <w:sz w:val="26"/>
          <w:szCs w:val="26"/>
        </w:rPr>
        <w:t>69</w:t>
      </w:r>
      <w:r w:rsidR="004D7B46" w:rsidRPr="00D367FB">
        <w:rPr>
          <w:sz w:val="26"/>
          <w:szCs w:val="26"/>
        </w:rPr>
        <w:t>000</w:t>
      </w:r>
      <w:r w:rsidR="00784BFF" w:rsidRPr="00D367FB">
        <w:rPr>
          <w:sz w:val="26"/>
          <w:szCs w:val="26"/>
        </w:rPr>
        <w:t xml:space="preserve"> рублей, что составило 103,34% к плану годовых назначений.</w:t>
      </w:r>
      <w:r w:rsidR="00C33DD5" w:rsidRPr="00D367FB">
        <w:rPr>
          <w:sz w:val="26"/>
          <w:szCs w:val="26"/>
        </w:rPr>
        <w:t xml:space="preserve"> </w:t>
      </w:r>
      <w:r w:rsidR="00784BFF" w:rsidRPr="00D367FB">
        <w:rPr>
          <w:sz w:val="26"/>
          <w:szCs w:val="26"/>
        </w:rPr>
        <w:t>Расходы бюджета муниципального образования за 2018 год составили 2962419 руб. 26 копеек. Результат исполнения бюджета – профицит 165453 ру</w:t>
      </w:r>
      <w:r w:rsidR="007334B9" w:rsidRPr="00D367FB">
        <w:rPr>
          <w:sz w:val="26"/>
          <w:szCs w:val="26"/>
        </w:rPr>
        <w:t>б</w:t>
      </w:r>
      <w:r w:rsidR="00784BFF" w:rsidRPr="00D367FB">
        <w:rPr>
          <w:sz w:val="26"/>
          <w:szCs w:val="26"/>
        </w:rPr>
        <w:t>. 63 коп.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Основные затраты</w:t>
      </w:r>
      <w:r w:rsidR="00BB6D4A" w:rsidRPr="00D367FB">
        <w:rPr>
          <w:sz w:val="26"/>
          <w:szCs w:val="26"/>
        </w:rPr>
        <w:t xml:space="preserve"> </w:t>
      </w:r>
      <w:r w:rsidR="009B1F48" w:rsidRPr="00D367FB">
        <w:rPr>
          <w:sz w:val="26"/>
          <w:szCs w:val="26"/>
        </w:rPr>
        <w:t>в 201</w:t>
      </w:r>
      <w:r w:rsidR="007334B9" w:rsidRPr="00D367FB">
        <w:rPr>
          <w:sz w:val="26"/>
          <w:szCs w:val="26"/>
        </w:rPr>
        <w:t>8</w:t>
      </w:r>
      <w:r w:rsidR="004D7B46" w:rsidRPr="00D367FB">
        <w:rPr>
          <w:sz w:val="26"/>
          <w:szCs w:val="26"/>
        </w:rPr>
        <w:t xml:space="preserve"> </w:t>
      </w:r>
      <w:r w:rsidR="009B1F48" w:rsidRPr="00D367FB">
        <w:rPr>
          <w:sz w:val="26"/>
          <w:szCs w:val="26"/>
        </w:rPr>
        <w:t>году</w:t>
      </w:r>
      <w:r w:rsidRPr="00D367FB">
        <w:rPr>
          <w:sz w:val="26"/>
          <w:szCs w:val="26"/>
        </w:rPr>
        <w:t>:</w:t>
      </w:r>
    </w:p>
    <w:p w:rsidR="00BB0F4D" w:rsidRPr="00D367FB" w:rsidRDefault="00B725D8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1. </w:t>
      </w:r>
      <w:r w:rsidR="008A3D0D" w:rsidRPr="00D367FB">
        <w:rPr>
          <w:sz w:val="26"/>
          <w:szCs w:val="26"/>
        </w:rPr>
        <w:t>З</w:t>
      </w:r>
      <w:r w:rsidRPr="00D367FB">
        <w:rPr>
          <w:sz w:val="26"/>
          <w:szCs w:val="26"/>
        </w:rPr>
        <w:t>ар</w:t>
      </w:r>
      <w:r w:rsidR="008A3D0D" w:rsidRPr="00D367FB">
        <w:rPr>
          <w:sz w:val="26"/>
          <w:szCs w:val="26"/>
        </w:rPr>
        <w:t xml:space="preserve">аботная </w:t>
      </w:r>
      <w:r w:rsidRPr="00D367FB">
        <w:rPr>
          <w:sz w:val="26"/>
          <w:szCs w:val="26"/>
        </w:rPr>
        <w:t>плат</w:t>
      </w:r>
      <w:r w:rsidR="008A3D0D" w:rsidRPr="00D367FB">
        <w:rPr>
          <w:sz w:val="26"/>
          <w:szCs w:val="26"/>
        </w:rPr>
        <w:t>а</w:t>
      </w:r>
      <w:r w:rsidRPr="00D367FB">
        <w:rPr>
          <w:sz w:val="26"/>
          <w:szCs w:val="26"/>
        </w:rPr>
        <w:t xml:space="preserve"> и </w:t>
      </w:r>
      <w:r w:rsidR="008A3D0D" w:rsidRPr="00D367FB">
        <w:rPr>
          <w:sz w:val="26"/>
          <w:szCs w:val="26"/>
        </w:rPr>
        <w:t>на</w:t>
      </w:r>
      <w:r w:rsidRPr="00D367FB">
        <w:rPr>
          <w:sz w:val="26"/>
          <w:szCs w:val="26"/>
        </w:rPr>
        <w:t xml:space="preserve">числения </w:t>
      </w:r>
      <w:r w:rsidR="008A3D0D" w:rsidRPr="00D367FB">
        <w:rPr>
          <w:sz w:val="26"/>
          <w:szCs w:val="26"/>
        </w:rPr>
        <w:t xml:space="preserve">на оплату труда </w:t>
      </w:r>
      <w:r w:rsidRPr="00D367FB">
        <w:rPr>
          <w:sz w:val="26"/>
          <w:szCs w:val="26"/>
        </w:rPr>
        <w:t>–</w:t>
      </w:r>
      <w:r w:rsidR="004D4976" w:rsidRPr="00D367FB">
        <w:rPr>
          <w:sz w:val="26"/>
          <w:szCs w:val="26"/>
        </w:rPr>
        <w:t xml:space="preserve"> </w:t>
      </w:r>
      <w:r w:rsidR="005D5F41" w:rsidRPr="00D367FB">
        <w:rPr>
          <w:sz w:val="26"/>
          <w:szCs w:val="26"/>
        </w:rPr>
        <w:t>1</w:t>
      </w:r>
      <w:r w:rsidR="008A3D0D" w:rsidRPr="00D367FB">
        <w:rPr>
          <w:sz w:val="26"/>
          <w:szCs w:val="26"/>
        </w:rPr>
        <w:t>450105</w:t>
      </w:r>
      <w:r w:rsidR="00BB0F4D" w:rsidRPr="00D367FB">
        <w:rPr>
          <w:sz w:val="26"/>
          <w:szCs w:val="26"/>
        </w:rPr>
        <w:t xml:space="preserve"> р</w:t>
      </w:r>
      <w:r w:rsidR="004D7B46" w:rsidRPr="00D367FB">
        <w:rPr>
          <w:sz w:val="26"/>
          <w:szCs w:val="26"/>
        </w:rPr>
        <w:t>уб</w:t>
      </w:r>
      <w:r w:rsidR="008A3D0D" w:rsidRPr="00D367FB">
        <w:rPr>
          <w:sz w:val="26"/>
          <w:szCs w:val="26"/>
        </w:rPr>
        <w:t>.</w:t>
      </w:r>
      <w:r w:rsidR="004D4976" w:rsidRPr="00D367FB">
        <w:rPr>
          <w:sz w:val="26"/>
          <w:szCs w:val="26"/>
        </w:rPr>
        <w:t xml:space="preserve"> </w:t>
      </w:r>
      <w:r w:rsidR="008A3D0D" w:rsidRPr="00D367FB">
        <w:rPr>
          <w:sz w:val="26"/>
          <w:szCs w:val="26"/>
        </w:rPr>
        <w:t>69 коп,</w:t>
      </w:r>
    </w:p>
    <w:p w:rsidR="00C33DD5" w:rsidRPr="00D367FB" w:rsidRDefault="00C33DD5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2.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Пенси</w:t>
      </w:r>
      <w:r w:rsidR="00B725D8" w:rsidRPr="00D367FB">
        <w:rPr>
          <w:sz w:val="26"/>
          <w:szCs w:val="26"/>
        </w:rPr>
        <w:t xml:space="preserve">я </w:t>
      </w:r>
      <w:r w:rsidR="008A3D0D" w:rsidRPr="00D367FB">
        <w:rPr>
          <w:sz w:val="26"/>
          <w:szCs w:val="26"/>
        </w:rPr>
        <w:t xml:space="preserve">муниципальным служащим </w:t>
      </w:r>
      <w:r w:rsidR="00B725D8" w:rsidRPr="00D367FB">
        <w:rPr>
          <w:sz w:val="26"/>
          <w:szCs w:val="26"/>
        </w:rPr>
        <w:t xml:space="preserve">за выслугу лет – </w:t>
      </w:r>
      <w:r w:rsidR="005D5F41" w:rsidRPr="00D367FB">
        <w:rPr>
          <w:sz w:val="26"/>
          <w:szCs w:val="26"/>
        </w:rPr>
        <w:t>17</w:t>
      </w:r>
      <w:r w:rsidR="008A3D0D" w:rsidRPr="00D367FB">
        <w:rPr>
          <w:sz w:val="26"/>
          <w:szCs w:val="26"/>
        </w:rPr>
        <w:t>3497</w:t>
      </w:r>
      <w:r w:rsidRPr="00D367FB">
        <w:rPr>
          <w:sz w:val="26"/>
          <w:szCs w:val="26"/>
        </w:rPr>
        <w:t xml:space="preserve"> р</w:t>
      </w:r>
      <w:r w:rsidR="004D7B46" w:rsidRPr="00D367FB">
        <w:rPr>
          <w:sz w:val="26"/>
          <w:szCs w:val="26"/>
        </w:rPr>
        <w:t>уб</w:t>
      </w:r>
      <w:r w:rsidR="008A3D0D" w:rsidRPr="00D367FB">
        <w:rPr>
          <w:sz w:val="26"/>
          <w:szCs w:val="26"/>
        </w:rPr>
        <w:t>.</w:t>
      </w:r>
      <w:r w:rsidR="00FE3E32" w:rsidRPr="00D367FB">
        <w:rPr>
          <w:sz w:val="26"/>
          <w:szCs w:val="26"/>
        </w:rPr>
        <w:t>,</w:t>
      </w:r>
    </w:p>
    <w:p w:rsidR="00BD1767" w:rsidRPr="00D367FB" w:rsidRDefault="00BD1767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3. </w:t>
      </w:r>
      <w:r w:rsidR="008A3D0D" w:rsidRPr="00D367FB">
        <w:rPr>
          <w:sz w:val="26"/>
          <w:szCs w:val="26"/>
        </w:rPr>
        <w:t xml:space="preserve">Технический план и авторский надзор </w:t>
      </w:r>
      <w:r w:rsidRPr="00D367FB">
        <w:rPr>
          <w:sz w:val="26"/>
          <w:szCs w:val="26"/>
        </w:rPr>
        <w:t xml:space="preserve">по </w:t>
      </w:r>
      <w:r w:rsidR="005D5F41" w:rsidRPr="00D367FB">
        <w:rPr>
          <w:sz w:val="26"/>
          <w:szCs w:val="26"/>
        </w:rPr>
        <w:t xml:space="preserve">строительству автомобильной </w:t>
      </w:r>
      <w:r w:rsidRPr="00D367FB">
        <w:rPr>
          <w:sz w:val="26"/>
          <w:szCs w:val="26"/>
        </w:rPr>
        <w:t>дороги</w:t>
      </w:r>
      <w:r w:rsidR="005D5F41" w:rsidRPr="00D367FB">
        <w:rPr>
          <w:sz w:val="26"/>
          <w:szCs w:val="26"/>
        </w:rPr>
        <w:t xml:space="preserve"> «Подъезд к д. Лужала»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–</w:t>
      </w:r>
      <w:r w:rsidR="005D5F41" w:rsidRPr="00D367FB">
        <w:rPr>
          <w:sz w:val="26"/>
          <w:szCs w:val="26"/>
        </w:rPr>
        <w:t xml:space="preserve"> </w:t>
      </w:r>
      <w:r w:rsidR="005571D2" w:rsidRPr="00D367FB">
        <w:rPr>
          <w:sz w:val="26"/>
          <w:szCs w:val="26"/>
        </w:rPr>
        <w:t>974006</w:t>
      </w:r>
      <w:r w:rsidRPr="00D367FB">
        <w:rPr>
          <w:sz w:val="26"/>
          <w:szCs w:val="26"/>
        </w:rPr>
        <w:t xml:space="preserve"> р</w:t>
      </w:r>
      <w:r w:rsidR="004D7B46" w:rsidRPr="00D367FB">
        <w:rPr>
          <w:sz w:val="26"/>
          <w:szCs w:val="26"/>
        </w:rPr>
        <w:t>уб</w:t>
      </w:r>
      <w:r w:rsidR="00AC4F41" w:rsidRPr="00D367FB">
        <w:rPr>
          <w:sz w:val="26"/>
          <w:szCs w:val="26"/>
        </w:rPr>
        <w:t>.</w:t>
      </w:r>
      <w:r w:rsidR="00FE3E32" w:rsidRPr="00D367FB">
        <w:rPr>
          <w:sz w:val="26"/>
          <w:szCs w:val="26"/>
        </w:rPr>
        <w:t>,</w:t>
      </w:r>
    </w:p>
    <w:p w:rsidR="00BB0F4D" w:rsidRPr="00D367FB" w:rsidRDefault="00A2248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4</w:t>
      </w:r>
      <w:r w:rsidR="00BB0F4D" w:rsidRPr="00D367FB">
        <w:rPr>
          <w:sz w:val="26"/>
          <w:szCs w:val="26"/>
        </w:rPr>
        <w:t>.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>Расчистка дорог</w:t>
      </w:r>
      <w:r w:rsidRPr="00D367FB">
        <w:rPr>
          <w:sz w:val="26"/>
          <w:szCs w:val="26"/>
        </w:rPr>
        <w:t xml:space="preserve"> </w:t>
      </w:r>
      <w:r w:rsidR="00AC4F41" w:rsidRPr="00D367FB">
        <w:rPr>
          <w:sz w:val="26"/>
          <w:szCs w:val="26"/>
        </w:rPr>
        <w:t xml:space="preserve">от снега </w:t>
      </w:r>
      <w:r w:rsidRPr="00D367FB">
        <w:rPr>
          <w:sz w:val="26"/>
          <w:szCs w:val="26"/>
        </w:rPr>
        <w:t xml:space="preserve">– </w:t>
      </w:r>
      <w:r w:rsidR="005571D2" w:rsidRPr="00D367FB">
        <w:rPr>
          <w:sz w:val="26"/>
          <w:szCs w:val="26"/>
        </w:rPr>
        <w:t>2</w:t>
      </w:r>
      <w:r w:rsidR="00AC4F41" w:rsidRPr="00D367FB">
        <w:rPr>
          <w:sz w:val="26"/>
          <w:szCs w:val="26"/>
        </w:rPr>
        <w:t>70587 руб. 65 коп,</w:t>
      </w:r>
      <w:r w:rsidR="00BB0F4D" w:rsidRPr="00D367FB">
        <w:rPr>
          <w:sz w:val="26"/>
          <w:szCs w:val="26"/>
        </w:rPr>
        <w:t xml:space="preserve"> </w:t>
      </w:r>
      <w:r w:rsidR="00AC4F41" w:rsidRPr="00D367FB">
        <w:rPr>
          <w:sz w:val="26"/>
          <w:szCs w:val="26"/>
        </w:rPr>
        <w:t>в т.ч. из средств местного бюджета – 101587 руб. 65 коп,</w:t>
      </w:r>
    </w:p>
    <w:p w:rsidR="00AC4F41" w:rsidRPr="00D367FB" w:rsidRDefault="00AC4F41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lastRenderedPageBreak/>
        <w:t>5</w:t>
      </w:r>
      <w:r w:rsidR="00A2248D" w:rsidRPr="00D367FB">
        <w:rPr>
          <w:sz w:val="26"/>
          <w:szCs w:val="26"/>
        </w:rPr>
        <w:t>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Услуги связи и интернет – 59800 руб</w:t>
      </w:r>
      <w:r w:rsidR="0025629B" w:rsidRPr="00D367FB">
        <w:rPr>
          <w:sz w:val="26"/>
          <w:szCs w:val="26"/>
        </w:rPr>
        <w:t>.</w:t>
      </w:r>
      <w:r w:rsidRPr="00D367FB">
        <w:rPr>
          <w:sz w:val="26"/>
          <w:szCs w:val="26"/>
        </w:rPr>
        <w:t>,</w:t>
      </w:r>
    </w:p>
    <w:p w:rsidR="00A2248D" w:rsidRPr="00D367FB" w:rsidRDefault="00AC4F41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6. </w:t>
      </w:r>
      <w:r w:rsidR="00A2248D" w:rsidRPr="00D367FB">
        <w:rPr>
          <w:sz w:val="26"/>
          <w:szCs w:val="26"/>
        </w:rPr>
        <w:t xml:space="preserve">Уличное освещение – </w:t>
      </w:r>
      <w:r w:rsidRPr="00D367FB">
        <w:rPr>
          <w:sz w:val="26"/>
          <w:szCs w:val="26"/>
        </w:rPr>
        <w:t>38116 руб. 77</w:t>
      </w:r>
      <w:r w:rsidR="00455CE1" w:rsidRPr="007D6CDC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коп </w:t>
      </w:r>
      <w:r w:rsidR="00A2248D" w:rsidRPr="00D367FB">
        <w:rPr>
          <w:sz w:val="26"/>
          <w:szCs w:val="26"/>
        </w:rPr>
        <w:t>(освещение адм</w:t>
      </w:r>
      <w:r w:rsidRPr="00D367FB">
        <w:rPr>
          <w:sz w:val="26"/>
          <w:szCs w:val="26"/>
        </w:rPr>
        <w:t>инистративного</w:t>
      </w:r>
      <w:r w:rsidR="004D4976" w:rsidRPr="00D367FB">
        <w:rPr>
          <w:sz w:val="26"/>
          <w:szCs w:val="26"/>
        </w:rPr>
        <w:t xml:space="preserve"> </w:t>
      </w:r>
      <w:r w:rsidR="00A2248D" w:rsidRPr="00D367FB">
        <w:rPr>
          <w:sz w:val="26"/>
          <w:szCs w:val="26"/>
        </w:rPr>
        <w:t xml:space="preserve">здания – </w:t>
      </w:r>
      <w:r w:rsidR="00FF72DD" w:rsidRPr="00D367FB">
        <w:rPr>
          <w:sz w:val="26"/>
          <w:szCs w:val="26"/>
        </w:rPr>
        <w:t>10</w:t>
      </w:r>
      <w:r w:rsidRPr="00D367FB">
        <w:rPr>
          <w:sz w:val="26"/>
          <w:szCs w:val="26"/>
        </w:rPr>
        <w:t>8</w:t>
      </w:r>
      <w:r w:rsidR="00FF72DD" w:rsidRPr="00D367FB">
        <w:rPr>
          <w:sz w:val="26"/>
          <w:szCs w:val="26"/>
        </w:rPr>
        <w:t>00</w:t>
      </w:r>
      <w:r w:rsidR="00A2248D" w:rsidRPr="00D367FB">
        <w:rPr>
          <w:sz w:val="26"/>
          <w:szCs w:val="26"/>
        </w:rPr>
        <w:t xml:space="preserve"> р</w:t>
      </w:r>
      <w:r w:rsidR="004D7B46" w:rsidRPr="00D367FB">
        <w:rPr>
          <w:sz w:val="26"/>
          <w:szCs w:val="26"/>
        </w:rPr>
        <w:t>уб</w:t>
      </w:r>
      <w:r w:rsidRPr="00D367FB">
        <w:rPr>
          <w:sz w:val="26"/>
          <w:szCs w:val="26"/>
        </w:rPr>
        <w:t>.</w:t>
      </w:r>
      <w:r w:rsidR="00A2248D" w:rsidRPr="00D367FB">
        <w:rPr>
          <w:sz w:val="26"/>
          <w:szCs w:val="26"/>
        </w:rPr>
        <w:t>)</w:t>
      </w:r>
      <w:r w:rsidR="00FE3E32" w:rsidRPr="00D367FB">
        <w:rPr>
          <w:sz w:val="26"/>
          <w:szCs w:val="26"/>
        </w:rPr>
        <w:t>,</w:t>
      </w:r>
    </w:p>
    <w:p w:rsidR="00B725D8" w:rsidRPr="00D367FB" w:rsidRDefault="00A2248D" w:rsidP="00A8511F">
      <w:pPr>
        <w:tabs>
          <w:tab w:val="left" w:pos="5010"/>
        </w:tabs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7</w:t>
      </w:r>
      <w:r w:rsidR="00BB0F4D" w:rsidRPr="00D367FB">
        <w:rPr>
          <w:sz w:val="26"/>
          <w:szCs w:val="26"/>
        </w:rPr>
        <w:t>.</w:t>
      </w:r>
      <w:r w:rsidR="004D4976" w:rsidRPr="00D367FB">
        <w:rPr>
          <w:sz w:val="26"/>
          <w:szCs w:val="26"/>
        </w:rPr>
        <w:t xml:space="preserve"> </w:t>
      </w:r>
      <w:r w:rsidR="00AC4F41" w:rsidRPr="00D367FB">
        <w:rPr>
          <w:sz w:val="26"/>
          <w:szCs w:val="26"/>
        </w:rPr>
        <w:t>Прочие услуги (за обновление</w:t>
      </w:r>
      <w:r w:rsidR="0031201F" w:rsidRPr="00D367FB">
        <w:rPr>
          <w:sz w:val="26"/>
          <w:szCs w:val="26"/>
        </w:rPr>
        <w:t xml:space="preserve"> программы </w:t>
      </w:r>
      <w:r w:rsidR="00B725D8" w:rsidRPr="00D367FB">
        <w:rPr>
          <w:sz w:val="26"/>
          <w:szCs w:val="26"/>
        </w:rPr>
        <w:t>«1С-Предприятие», СБИС-ЭО</w:t>
      </w:r>
      <w:r w:rsidR="0031201F" w:rsidRPr="00D367FB">
        <w:rPr>
          <w:sz w:val="26"/>
          <w:szCs w:val="26"/>
        </w:rPr>
        <w:t>, публикации информации в районной газете</w:t>
      </w:r>
      <w:r w:rsidR="004D4976" w:rsidRPr="00D367FB">
        <w:rPr>
          <w:sz w:val="26"/>
          <w:szCs w:val="26"/>
        </w:rPr>
        <w:t xml:space="preserve"> </w:t>
      </w:r>
      <w:r w:rsidR="00FE3E32" w:rsidRPr="00D367FB">
        <w:rPr>
          <w:sz w:val="26"/>
          <w:szCs w:val="26"/>
        </w:rPr>
        <w:t>–</w:t>
      </w:r>
      <w:r w:rsidR="00B725D8" w:rsidRPr="00D367FB">
        <w:rPr>
          <w:sz w:val="26"/>
          <w:szCs w:val="26"/>
        </w:rPr>
        <w:t xml:space="preserve"> </w:t>
      </w:r>
      <w:r w:rsidR="0031201F" w:rsidRPr="00D367FB">
        <w:rPr>
          <w:sz w:val="26"/>
          <w:szCs w:val="26"/>
        </w:rPr>
        <w:t>104998</w:t>
      </w:r>
      <w:r w:rsidR="004D4976" w:rsidRPr="00D367FB">
        <w:rPr>
          <w:sz w:val="26"/>
          <w:szCs w:val="26"/>
        </w:rPr>
        <w:t xml:space="preserve"> </w:t>
      </w:r>
      <w:r w:rsidR="00FE3E32" w:rsidRPr="00D367FB">
        <w:rPr>
          <w:sz w:val="26"/>
          <w:szCs w:val="26"/>
        </w:rPr>
        <w:t>р</w:t>
      </w:r>
      <w:r w:rsidR="004D7B46" w:rsidRPr="00D367FB">
        <w:rPr>
          <w:sz w:val="26"/>
          <w:szCs w:val="26"/>
        </w:rPr>
        <w:t>уб</w:t>
      </w:r>
      <w:r w:rsidR="0031201F" w:rsidRPr="00D367FB">
        <w:rPr>
          <w:sz w:val="26"/>
          <w:szCs w:val="26"/>
        </w:rPr>
        <w:t>.</w:t>
      </w:r>
      <w:r w:rsidR="00FE3E32" w:rsidRPr="00D367FB">
        <w:rPr>
          <w:sz w:val="26"/>
          <w:szCs w:val="26"/>
        </w:rPr>
        <w:t>,</w:t>
      </w:r>
    </w:p>
    <w:p w:rsidR="00BB0F4D" w:rsidRPr="00D367FB" w:rsidRDefault="00C22721" w:rsidP="00A8511F">
      <w:pPr>
        <w:tabs>
          <w:tab w:val="left" w:pos="5010"/>
        </w:tabs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8</w:t>
      </w:r>
      <w:r w:rsidR="00FE3E32" w:rsidRPr="00D367FB">
        <w:rPr>
          <w:sz w:val="26"/>
          <w:szCs w:val="26"/>
        </w:rPr>
        <w:t>.</w:t>
      </w:r>
      <w:r w:rsidR="004D4976" w:rsidRPr="00D367FB">
        <w:rPr>
          <w:sz w:val="26"/>
          <w:szCs w:val="26"/>
        </w:rPr>
        <w:t xml:space="preserve"> </w:t>
      </w:r>
      <w:r w:rsidR="0031201F" w:rsidRPr="00D367FB">
        <w:rPr>
          <w:sz w:val="26"/>
          <w:szCs w:val="26"/>
        </w:rPr>
        <w:t>Услуги по содержанию имущества (мониторинг по тревожной</w:t>
      </w:r>
      <w:r w:rsidR="00BB0F4D" w:rsidRPr="00D367FB">
        <w:rPr>
          <w:sz w:val="26"/>
          <w:szCs w:val="26"/>
        </w:rPr>
        <w:t xml:space="preserve"> сигнализации</w:t>
      </w:r>
      <w:r w:rsidR="0031201F" w:rsidRPr="00D367FB">
        <w:rPr>
          <w:sz w:val="26"/>
          <w:szCs w:val="26"/>
        </w:rPr>
        <w:t>, дератизация кладбищ – 85488 руб.,</w:t>
      </w:r>
    </w:p>
    <w:p w:rsidR="00C22721" w:rsidRPr="00D367FB" w:rsidRDefault="00C22721" w:rsidP="00A8511F">
      <w:pPr>
        <w:tabs>
          <w:tab w:val="left" w:pos="5010"/>
        </w:tabs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9</w:t>
      </w:r>
      <w:r w:rsidR="00A2248D" w:rsidRPr="00D367FB">
        <w:rPr>
          <w:sz w:val="26"/>
          <w:szCs w:val="26"/>
        </w:rPr>
        <w:t>.</w:t>
      </w:r>
      <w:r w:rsidR="005571D2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Кадастровые работы по составлению проекта межевания земельн</w:t>
      </w:r>
      <w:r w:rsidR="00802FDA" w:rsidRPr="00D367FB">
        <w:rPr>
          <w:sz w:val="26"/>
          <w:szCs w:val="26"/>
        </w:rPr>
        <w:t>ого участка, межевого плана 105</w:t>
      </w:r>
      <w:r w:rsidRPr="00D367FB">
        <w:rPr>
          <w:sz w:val="26"/>
          <w:szCs w:val="26"/>
        </w:rPr>
        <w:t>595 руб. 28 коп,</w:t>
      </w:r>
    </w:p>
    <w:p w:rsidR="00A2248D" w:rsidRPr="00D367FB" w:rsidRDefault="00C22721" w:rsidP="00A8511F">
      <w:pPr>
        <w:tabs>
          <w:tab w:val="left" w:pos="5010"/>
        </w:tabs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10. </w:t>
      </w:r>
      <w:r w:rsidR="00FF72DD" w:rsidRPr="00D367FB">
        <w:rPr>
          <w:sz w:val="26"/>
          <w:szCs w:val="26"/>
        </w:rPr>
        <w:t xml:space="preserve">На </w:t>
      </w:r>
      <w:r w:rsidR="00A2248D" w:rsidRPr="00D367FB">
        <w:rPr>
          <w:sz w:val="26"/>
          <w:szCs w:val="26"/>
        </w:rPr>
        <w:t xml:space="preserve">оценку земельных участков – </w:t>
      </w:r>
      <w:r w:rsidRPr="00D367FB">
        <w:rPr>
          <w:sz w:val="26"/>
          <w:szCs w:val="26"/>
        </w:rPr>
        <w:t>2</w:t>
      </w:r>
      <w:r w:rsidR="005571D2" w:rsidRPr="00D367FB">
        <w:rPr>
          <w:sz w:val="26"/>
          <w:szCs w:val="26"/>
        </w:rPr>
        <w:t>000 р</w:t>
      </w:r>
      <w:r w:rsidR="004D7B46" w:rsidRPr="00D367FB">
        <w:rPr>
          <w:sz w:val="26"/>
          <w:szCs w:val="26"/>
        </w:rPr>
        <w:t>уб</w:t>
      </w:r>
      <w:r w:rsidR="0025629B" w:rsidRPr="00D367FB">
        <w:rPr>
          <w:sz w:val="26"/>
          <w:szCs w:val="26"/>
        </w:rPr>
        <w:t>.</w:t>
      </w:r>
      <w:r w:rsidR="005571D2" w:rsidRPr="00D367FB">
        <w:rPr>
          <w:sz w:val="26"/>
          <w:szCs w:val="26"/>
        </w:rPr>
        <w:t>,</w:t>
      </w:r>
    </w:p>
    <w:p w:rsidR="005571D2" w:rsidRPr="00D367FB" w:rsidRDefault="005571D2" w:rsidP="00A8511F">
      <w:pPr>
        <w:tabs>
          <w:tab w:val="left" w:pos="5010"/>
        </w:tabs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1</w:t>
      </w:r>
      <w:r w:rsidR="00C22721" w:rsidRPr="00D367FB">
        <w:rPr>
          <w:sz w:val="26"/>
          <w:szCs w:val="26"/>
        </w:rPr>
        <w:t>1</w:t>
      </w:r>
      <w:r w:rsidRPr="00D367FB">
        <w:rPr>
          <w:sz w:val="26"/>
          <w:szCs w:val="26"/>
        </w:rPr>
        <w:t xml:space="preserve">. </w:t>
      </w:r>
      <w:r w:rsidR="00C22721" w:rsidRPr="00D367FB">
        <w:rPr>
          <w:sz w:val="26"/>
          <w:szCs w:val="26"/>
        </w:rPr>
        <w:t>Работы по координатному описанию границ насел</w:t>
      </w:r>
      <w:r w:rsidR="00802FDA" w:rsidRPr="00D367FB">
        <w:rPr>
          <w:sz w:val="26"/>
          <w:szCs w:val="26"/>
        </w:rPr>
        <w:t xml:space="preserve">енного пункта </w:t>
      </w:r>
      <w:r w:rsidR="002D286E">
        <w:rPr>
          <w:sz w:val="26"/>
          <w:szCs w:val="26"/>
        </w:rPr>
        <w:t xml:space="preserve">                  </w:t>
      </w:r>
      <w:r w:rsidR="00802FDA" w:rsidRPr="00D367FB">
        <w:rPr>
          <w:sz w:val="26"/>
          <w:szCs w:val="26"/>
        </w:rPr>
        <w:t>д. Шокшемсола – 6</w:t>
      </w:r>
      <w:r w:rsidR="00C22721" w:rsidRPr="00D367FB">
        <w:rPr>
          <w:sz w:val="26"/>
          <w:szCs w:val="26"/>
        </w:rPr>
        <w:t>600 руб.</w:t>
      </w:r>
    </w:p>
    <w:p w:rsidR="00FE3E32" w:rsidRPr="00D367FB" w:rsidRDefault="00FE3E32" w:rsidP="00A8511F">
      <w:pPr>
        <w:tabs>
          <w:tab w:val="left" w:pos="5010"/>
        </w:tabs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 201</w:t>
      </w:r>
      <w:r w:rsidR="00C22721" w:rsidRPr="00D367FB">
        <w:rPr>
          <w:sz w:val="26"/>
          <w:szCs w:val="26"/>
        </w:rPr>
        <w:t>8</w:t>
      </w:r>
      <w:r w:rsidRPr="00D367FB">
        <w:rPr>
          <w:sz w:val="26"/>
          <w:szCs w:val="26"/>
        </w:rPr>
        <w:t xml:space="preserve"> году был</w:t>
      </w:r>
      <w:r w:rsidR="00C22721" w:rsidRPr="00D367FB">
        <w:rPr>
          <w:sz w:val="26"/>
          <w:szCs w:val="26"/>
        </w:rPr>
        <w:t>а</w:t>
      </w:r>
      <w:r w:rsidRPr="00D367FB">
        <w:rPr>
          <w:sz w:val="26"/>
          <w:szCs w:val="26"/>
        </w:rPr>
        <w:t xml:space="preserve"> приватизирован</w:t>
      </w:r>
      <w:r w:rsidR="00C22721" w:rsidRPr="00D367FB">
        <w:rPr>
          <w:sz w:val="26"/>
          <w:szCs w:val="26"/>
        </w:rPr>
        <w:t>а</w:t>
      </w:r>
      <w:r w:rsidRPr="00D367FB">
        <w:rPr>
          <w:sz w:val="26"/>
          <w:szCs w:val="26"/>
        </w:rPr>
        <w:t xml:space="preserve"> </w:t>
      </w:r>
      <w:r w:rsidR="00630988" w:rsidRPr="00D367FB">
        <w:rPr>
          <w:sz w:val="26"/>
          <w:szCs w:val="26"/>
        </w:rPr>
        <w:t>1</w:t>
      </w:r>
      <w:r w:rsidRPr="00D367FB">
        <w:rPr>
          <w:sz w:val="26"/>
          <w:szCs w:val="26"/>
        </w:rPr>
        <w:t xml:space="preserve"> квартир</w:t>
      </w:r>
      <w:r w:rsidR="00802FDA" w:rsidRPr="00D367FB">
        <w:rPr>
          <w:sz w:val="26"/>
          <w:szCs w:val="26"/>
        </w:rPr>
        <w:t>а</w:t>
      </w:r>
      <w:r w:rsidRPr="00D367FB">
        <w:rPr>
          <w:sz w:val="26"/>
          <w:szCs w:val="26"/>
        </w:rPr>
        <w:t xml:space="preserve"> </w:t>
      </w:r>
      <w:r w:rsidR="002563F9" w:rsidRPr="00D367FB">
        <w:rPr>
          <w:sz w:val="26"/>
          <w:szCs w:val="26"/>
        </w:rPr>
        <w:t>площадью</w:t>
      </w:r>
      <w:r w:rsidR="004D4976" w:rsidRPr="00D367FB">
        <w:rPr>
          <w:sz w:val="26"/>
          <w:szCs w:val="26"/>
        </w:rPr>
        <w:t xml:space="preserve"> </w:t>
      </w:r>
      <w:r w:rsidR="00C22721" w:rsidRPr="00D367FB">
        <w:rPr>
          <w:sz w:val="26"/>
          <w:szCs w:val="26"/>
        </w:rPr>
        <w:t>67,8</w:t>
      </w:r>
      <w:r w:rsidR="004D7B46" w:rsidRPr="00D367FB">
        <w:rPr>
          <w:sz w:val="26"/>
          <w:szCs w:val="26"/>
        </w:rPr>
        <w:t xml:space="preserve"> кв.м.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на сумму </w:t>
      </w:r>
      <w:r w:rsidR="002563F9" w:rsidRPr="00D367FB">
        <w:rPr>
          <w:sz w:val="26"/>
          <w:szCs w:val="26"/>
        </w:rPr>
        <w:t>203121 руб. 32 коп.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По решениям </w:t>
      </w:r>
      <w:r w:rsidR="0025629B" w:rsidRPr="00D367FB">
        <w:rPr>
          <w:sz w:val="26"/>
          <w:szCs w:val="26"/>
        </w:rPr>
        <w:t xml:space="preserve">судов </w:t>
      </w:r>
      <w:r w:rsidR="002563F9" w:rsidRPr="00D367FB">
        <w:rPr>
          <w:sz w:val="26"/>
          <w:szCs w:val="26"/>
        </w:rPr>
        <w:t xml:space="preserve">в течение года образовалась задолженность </w:t>
      </w:r>
      <w:r w:rsidR="002D286E">
        <w:rPr>
          <w:sz w:val="26"/>
          <w:szCs w:val="26"/>
        </w:rPr>
        <w:t xml:space="preserve">    </w:t>
      </w:r>
      <w:r w:rsidR="002563F9" w:rsidRPr="00D367FB">
        <w:rPr>
          <w:sz w:val="26"/>
          <w:szCs w:val="26"/>
        </w:rPr>
        <w:t xml:space="preserve">в </w:t>
      </w:r>
      <w:r w:rsidR="00802FDA" w:rsidRPr="00D367FB">
        <w:rPr>
          <w:sz w:val="26"/>
          <w:szCs w:val="26"/>
        </w:rPr>
        <w:t xml:space="preserve">размере </w:t>
      </w:r>
      <w:r w:rsidR="002563F9" w:rsidRPr="00D367FB">
        <w:rPr>
          <w:sz w:val="26"/>
          <w:szCs w:val="26"/>
        </w:rPr>
        <w:t xml:space="preserve">284089 руб. 84 коп, в т.ч. пенсия муниципальным служащим – </w:t>
      </w:r>
      <w:r w:rsidR="004C13BD">
        <w:rPr>
          <w:sz w:val="26"/>
          <w:szCs w:val="26"/>
        </w:rPr>
        <w:t xml:space="preserve">             </w:t>
      </w:r>
      <w:r w:rsidR="002563F9" w:rsidRPr="00D367FB">
        <w:rPr>
          <w:sz w:val="26"/>
          <w:szCs w:val="26"/>
        </w:rPr>
        <w:t xml:space="preserve">138789 руб. 84 коп, ООО «Сервис-Строй» за расчистку дорог от снега </w:t>
      </w:r>
      <w:r w:rsidR="0025629B" w:rsidRPr="00D367FB">
        <w:rPr>
          <w:sz w:val="26"/>
          <w:szCs w:val="26"/>
        </w:rPr>
        <w:t xml:space="preserve">– </w:t>
      </w:r>
      <w:r w:rsidR="002563F9" w:rsidRPr="00D367FB">
        <w:rPr>
          <w:sz w:val="26"/>
          <w:szCs w:val="26"/>
        </w:rPr>
        <w:t>58500 руб</w:t>
      </w:r>
      <w:r w:rsidR="0025629B" w:rsidRPr="00D367FB">
        <w:rPr>
          <w:sz w:val="26"/>
          <w:szCs w:val="26"/>
        </w:rPr>
        <w:t>.</w:t>
      </w:r>
      <w:r w:rsidR="00802FDA" w:rsidRPr="00D367FB">
        <w:rPr>
          <w:sz w:val="26"/>
          <w:szCs w:val="26"/>
        </w:rPr>
        <w:t xml:space="preserve"> </w:t>
      </w:r>
      <w:r w:rsidR="0025629B" w:rsidRPr="00D367FB">
        <w:rPr>
          <w:sz w:val="26"/>
          <w:szCs w:val="26"/>
        </w:rPr>
        <w:t xml:space="preserve">(долг </w:t>
      </w:r>
      <w:r w:rsidR="002D286E">
        <w:rPr>
          <w:sz w:val="26"/>
          <w:szCs w:val="26"/>
        </w:rPr>
        <w:t xml:space="preserve">   </w:t>
      </w:r>
      <w:r w:rsidR="0025629B" w:rsidRPr="00D367FB">
        <w:rPr>
          <w:sz w:val="26"/>
          <w:szCs w:val="26"/>
        </w:rPr>
        <w:t>остается на сегодняшний день</w:t>
      </w:r>
      <w:r w:rsidR="00FA4AEC" w:rsidRPr="00D367FB">
        <w:rPr>
          <w:sz w:val="26"/>
          <w:szCs w:val="26"/>
        </w:rPr>
        <w:t>)</w:t>
      </w:r>
      <w:r w:rsidR="002563F9" w:rsidRPr="00D367FB">
        <w:rPr>
          <w:sz w:val="26"/>
          <w:szCs w:val="26"/>
        </w:rPr>
        <w:t>, АНО «Центр СЭС Марий Эл» за дератизацию кладбищ – 86800 руб.</w:t>
      </w:r>
    </w:p>
    <w:p w:rsidR="00E433BD" w:rsidRPr="00D367FB" w:rsidRDefault="00527605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Необходимо отметить</w:t>
      </w:r>
      <w:r w:rsidR="00FA08BC" w:rsidRPr="00D367FB">
        <w:rPr>
          <w:sz w:val="26"/>
          <w:szCs w:val="26"/>
        </w:rPr>
        <w:t>,</w:t>
      </w:r>
      <w:r w:rsidRPr="00D367FB">
        <w:rPr>
          <w:sz w:val="26"/>
          <w:szCs w:val="26"/>
        </w:rPr>
        <w:t xml:space="preserve"> что из </w:t>
      </w:r>
      <w:r w:rsidR="00E27275" w:rsidRPr="00D367FB">
        <w:rPr>
          <w:sz w:val="26"/>
          <w:szCs w:val="26"/>
        </w:rPr>
        <w:t>88</w:t>
      </w:r>
      <w:r w:rsidR="004D7B46" w:rsidRPr="00D367FB">
        <w:rPr>
          <w:sz w:val="26"/>
          <w:szCs w:val="26"/>
        </w:rPr>
        <w:t>3</w:t>
      </w:r>
      <w:r w:rsidRPr="00D367FB">
        <w:rPr>
          <w:sz w:val="26"/>
          <w:szCs w:val="26"/>
        </w:rPr>
        <w:t xml:space="preserve"> домовладений</w:t>
      </w:r>
      <w:r w:rsidR="004D4976" w:rsidRPr="00D367FB">
        <w:rPr>
          <w:sz w:val="26"/>
          <w:szCs w:val="26"/>
        </w:rPr>
        <w:t xml:space="preserve"> </w:t>
      </w:r>
      <w:r w:rsidR="00E27275" w:rsidRPr="00D367FB">
        <w:rPr>
          <w:sz w:val="26"/>
          <w:szCs w:val="26"/>
        </w:rPr>
        <w:t>44</w:t>
      </w:r>
      <w:r w:rsidR="00B96818" w:rsidRPr="00D367FB">
        <w:rPr>
          <w:sz w:val="26"/>
          <w:szCs w:val="26"/>
        </w:rPr>
        <w:t xml:space="preserve"> пустуют, никто не прописан</w:t>
      </w:r>
      <w:r w:rsidR="004D4976" w:rsidRPr="00D367FB">
        <w:rPr>
          <w:sz w:val="26"/>
          <w:szCs w:val="26"/>
        </w:rPr>
        <w:t xml:space="preserve"> </w:t>
      </w:r>
      <w:r w:rsidR="00B96818" w:rsidRPr="00D367FB">
        <w:rPr>
          <w:sz w:val="26"/>
          <w:szCs w:val="26"/>
        </w:rPr>
        <w:t>и не проживает, но хозяева есть.</w:t>
      </w:r>
      <w:r w:rsidR="00807D32" w:rsidRPr="00D367FB">
        <w:rPr>
          <w:sz w:val="26"/>
          <w:szCs w:val="26"/>
        </w:rPr>
        <w:t xml:space="preserve"> </w:t>
      </w:r>
      <w:r w:rsidR="00E27275" w:rsidRPr="00D367FB">
        <w:rPr>
          <w:sz w:val="26"/>
          <w:szCs w:val="26"/>
        </w:rPr>
        <w:t>В</w:t>
      </w:r>
      <w:r w:rsidRPr="00D367FB">
        <w:rPr>
          <w:sz w:val="26"/>
          <w:szCs w:val="26"/>
        </w:rPr>
        <w:t xml:space="preserve"> настояще</w:t>
      </w:r>
      <w:r w:rsidR="00E27275" w:rsidRPr="00D367FB">
        <w:rPr>
          <w:sz w:val="26"/>
          <w:szCs w:val="26"/>
        </w:rPr>
        <w:t>е</w:t>
      </w:r>
      <w:r w:rsidRPr="00D367FB">
        <w:rPr>
          <w:sz w:val="26"/>
          <w:szCs w:val="26"/>
        </w:rPr>
        <w:t xml:space="preserve"> врем</w:t>
      </w:r>
      <w:r w:rsidR="00E27275" w:rsidRPr="00D367FB">
        <w:rPr>
          <w:sz w:val="26"/>
          <w:szCs w:val="26"/>
        </w:rPr>
        <w:t xml:space="preserve">я в администрации поселения ведется </w:t>
      </w:r>
      <w:r w:rsidR="000B0ABD" w:rsidRPr="00D367FB">
        <w:rPr>
          <w:sz w:val="26"/>
          <w:szCs w:val="26"/>
        </w:rPr>
        <w:t>переход к электронной похозяйствен</w:t>
      </w:r>
      <w:r w:rsidR="00FA4AEC" w:rsidRPr="00D367FB">
        <w:rPr>
          <w:sz w:val="26"/>
          <w:szCs w:val="26"/>
        </w:rPr>
        <w:t>н</w:t>
      </w:r>
      <w:r w:rsidR="000B0ABD" w:rsidRPr="00D367FB">
        <w:rPr>
          <w:sz w:val="26"/>
          <w:szCs w:val="26"/>
        </w:rPr>
        <w:t xml:space="preserve">ой книге, для чего с владельцами имущества идет работа по сбору копий свидетельств на право собственности </w:t>
      </w:r>
      <w:r w:rsidR="004C13BD">
        <w:rPr>
          <w:sz w:val="26"/>
          <w:szCs w:val="26"/>
        </w:rPr>
        <w:t xml:space="preserve">             </w:t>
      </w:r>
      <w:r w:rsidR="00E433BD" w:rsidRPr="00D367FB">
        <w:rPr>
          <w:sz w:val="26"/>
          <w:szCs w:val="26"/>
        </w:rPr>
        <w:t xml:space="preserve">на земельные участки и жилые дома, </w:t>
      </w:r>
      <w:r w:rsidR="000B0ABD" w:rsidRPr="00D367FB">
        <w:rPr>
          <w:sz w:val="26"/>
          <w:szCs w:val="26"/>
        </w:rPr>
        <w:t xml:space="preserve">и </w:t>
      </w:r>
      <w:r w:rsidR="00E433BD" w:rsidRPr="00D367FB">
        <w:rPr>
          <w:sz w:val="26"/>
          <w:szCs w:val="26"/>
        </w:rPr>
        <w:t xml:space="preserve">копий </w:t>
      </w:r>
      <w:r w:rsidRPr="00D367FB">
        <w:rPr>
          <w:sz w:val="26"/>
          <w:szCs w:val="26"/>
        </w:rPr>
        <w:t>домов</w:t>
      </w:r>
      <w:r w:rsidR="000B0ABD" w:rsidRPr="00D367FB">
        <w:rPr>
          <w:sz w:val="26"/>
          <w:szCs w:val="26"/>
        </w:rPr>
        <w:t>ых книг. О</w:t>
      </w:r>
      <w:r w:rsidRPr="00D367FB">
        <w:rPr>
          <w:sz w:val="26"/>
          <w:szCs w:val="26"/>
        </w:rPr>
        <w:t>формили в собственность имущество и земельные участки</w:t>
      </w:r>
      <w:r w:rsidR="000B0ABD" w:rsidRPr="00D367FB">
        <w:rPr>
          <w:sz w:val="26"/>
          <w:szCs w:val="26"/>
        </w:rPr>
        <w:t xml:space="preserve"> не все</w:t>
      </w:r>
      <w:r w:rsidRPr="00D367FB">
        <w:rPr>
          <w:sz w:val="26"/>
          <w:szCs w:val="26"/>
        </w:rPr>
        <w:t xml:space="preserve">, </w:t>
      </w:r>
      <w:r w:rsidR="00BE3EA6" w:rsidRPr="00D367FB">
        <w:rPr>
          <w:sz w:val="26"/>
          <w:szCs w:val="26"/>
        </w:rPr>
        <w:t xml:space="preserve">еще </w:t>
      </w:r>
      <w:r w:rsidR="00E433BD" w:rsidRPr="00D367FB">
        <w:rPr>
          <w:sz w:val="26"/>
          <w:szCs w:val="26"/>
        </w:rPr>
        <w:t>треть</w:t>
      </w:r>
      <w:r w:rsidRPr="00D367FB">
        <w:rPr>
          <w:sz w:val="26"/>
          <w:szCs w:val="26"/>
        </w:rPr>
        <w:t xml:space="preserve"> хозяйств не имеют </w:t>
      </w:r>
      <w:r w:rsidR="00E433BD" w:rsidRPr="00D367FB">
        <w:rPr>
          <w:sz w:val="26"/>
          <w:szCs w:val="26"/>
        </w:rPr>
        <w:t>правоустанавливающих документов.</w:t>
      </w:r>
      <w:r w:rsidR="001C4ADA" w:rsidRPr="00D367FB">
        <w:rPr>
          <w:sz w:val="26"/>
          <w:szCs w:val="26"/>
        </w:rPr>
        <w:t xml:space="preserve"> </w:t>
      </w:r>
    </w:p>
    <w:p w:rsidR="00887759" w:rsidRPr="00D367FB" w:rsidRDefault="004D7B46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 течение 201</w:t>
      </w:r>
      <w:r w:rsidR="007334B9" w:rsidRPr="00D367FB">
        <w:rPr>
          <w:sz w:val="26"/>
          <w:szCs w:val="26"/>
        </w:rPr>
        <w:t>8</w:t>
      </w:r>
      <w:r w:rsidRPr="00D367FB">
        <w:rPr>
          <w:sz w:val="26"/>
          <w:szCs w:val="26"/>
        </w:rPr>
        <w:t xml:space="preserve"> года плодотворно велась работа по оформлению </w:t>
      </w:r>
      <w:r w:rsidR="002D286E">
        <w:rPr>
          <w:sz w:val="26"/>
          <w:szCs w:val="26"/>
        </w:rPr>
        <w:t xml:space="preserve">                          </w:t>
      </w:r>
      <w:r w:rsidRPr="00D367FB">
        <w:rPr>
          <w:sz w:val="26"/>
          <w:szCs w:val="26"/>
        </w:rPr>
        <w:t xml:space="preserve">в собственность земельных долей, </w:t>
      </w:r>
      <w:r w:rsidR="00F82B35" w:rsidRPr="00D367FB">
        <w:rPr>
          <w:sz w:val="26"/>
          <w:szCs w:val="26"/>
        </w:rPr>
        <w:t>на сегодняшнюю дату по бывшему КДСХП «Мустаевский» заключен договор с ЗАО ПЗ «Семеновский» аренды земель</w:t>
      </w:r>
      <w:r w:rsidR="004D4976" w:rsidRPr="00D367FB">
        <w:rPr>
          <w:sz w:val="26"/>
          <w:szCs w:val="26"/>
        </w:rPr>
        <w:t xml:space="preserve"> </w:t>
      </w:r>
      <w:r w:rsidR="002D286E">
        <w:rPr>
          <w:sz w:val="26"/>
          <w:szCs w:val="26"/>
        </w:rPr>
        <w:t xml:space="preserve">               </w:t>
      </w:r>
      <w:r w:rsidR="00F82B35" w:rsidRPr="00D367FB">
        <w:rPr>
          <w:sz w:val="26"/>
          <w:szCs w:val="26"/>
        </w:rPr>
        <w:t>с/х</w:t>
      </w:r>
      <w:r w:rsidR="002D286E">
        <w:rPr>
          <w:sz w:val="26"/>
          <w:szCs w:val="26"/>
        </w:rPr>
        <w:t>оз</w:t>
      </w:r>
      <w:r w:rsidR="00F82B35" w:rsidRPr="00D367FB">
        <w:rPr>
          <w:sz w:val="26"/>
          <w:szCs w:val="26"/>
        </w:rPr>
        <w:t>назначе</w:t>
      </w:r>
      <w:r w:rsidR="00E433BD" w:rsidRPr="00D367FB">
        <w:rPr>
          <w:sz w:val="26"/>
          <w:szCs w:val="26"/>
        </w:rPr>
        <w:t>ния общей площадью 1483 га</w:t>
      </w:r>
      <w:r w:rsidR="004D4976" w:rsidRPr="00D367FB">
        <w:rPr>
          <w:sz w:val="26"/>
          <w:szCs w:val="26"/>
        </w:rPr>
        <w:t xml:space="preserve"> </w:t>
      </w:r>
      <w:r w:rsidR="00F82B35" w:rsidRPr="00D367FB">
        <w:rPr>
          <w:sz w:val="26"/>
          <w:szCs w:val="26"/>
        </w:rPr>
        <w:t>на</w:t>
      </w:r>
      <w:r w:rsidR="004D4976" w:rsidRPr="00D367FB">
        <w:rPr>
          <w:sz w:val="26"/>
          <w:szCs w:val="26"/>
        </w:rPr>
        <w:t xml:space="preserve"> </w:t>
      </w:r>
      <w:r w:rsidR="00E433BD" w:rsidRPr="00D367FB">
        <w:rPr>
          <w:sz w:val="26"/>
          <w:szCs w:val="26"/>
        </w:rPr>
        <w:t>10</w:t>
      </w:r>
      <w:r w:rsidR="000E4927" w:rsidRPr="00D367FB">
        <w:rPr>
          <w:sz w:val="26"/>
          <w:szCs w:val="26"/>
        </w:rPr>
        <w:t xml:space="preserve"> лет;</w:t>
      </w:r>
      <w:r w:rsidR="004D4976" w:rsidRPr="00D367FB">
        <w:rPr>
          <w:sz w:val="26"/>
          <w:szCs w:val="26"/>
        </w:rPr>
        <w:t xml:space="preserve"> </w:t>
      </w:r>
      <w:r w:rsidR="00F82B35" w:rsidRPr="00D367FB">
        <w:rPr>
          <w:sz w:val="26"/>
          <w:szCs w:val="26"/>
        </w:rPr>
        <w:t>кроме этого</w:t>
      </w:r>
      <w:r w:rsidR="00C95BE0" w:rsidRPr="00D367FB">
        <w:rPr>
          <w:sz w:val="26"/>
          <w:szCs w:val="26"/>
        </w:rPr>
        <w:t>,</w:t>
      </w:r>
      <w:r w:rsidR="00F82B35" w:rsidRPr="00D367FB">
        <w:rPr>
          <w:sz w:val="26"/>
          <w:szCs w:val="26"/>
        </w:rPr>
        <w:t xml:space="preserve"> </w:t>
      </w:r>
      <w:r w:rsidR="007334B9" w:rsidRPr="00D367FB">
        <w:rPr>
          <w:sz w:val="26"/>
          <w:szCs w:val="26"/>
        </w:rPr>
        <w:t>на сегодняшний день п</w:t>
      </w:r>
      <w:r w:rsidR="00F82B35" w:rsidRPr="00D367FB">
        <w:rPr>
          <w:sz w:val="26"/>
          <w:szCs w:val="26"/>
        </w:rPr>
        <w:t>о бывшему колхозу «Земледелец»</w:t>
      </w:r>
      <w:r w:rsidR="004D4976" w:rsidRPr="00D367FB">
        <w:rPr>
          <w:sz w:val="26"/>
          <w:szCs w:val="26"/>
        </w:rPr>
        <w:t xml:space="preserve"> </w:t>
      </w:r>
      <w:r w:rsidR="00F82B35" w:rsidRPr="00D367FB">
        <w:rPr>
          <w:sz w:val="26"/>
          <w:szCs w:val="26"/>
        </w:rPr>
        <w:t xml:space="preserve">в пользу муниципальной </w:t>
      </w:r>
      <w:r w:rsidR="00345ADF">
        <w:rPr>
          <w:sz w:val="26"/>
          <w:szCs w:val="26"/>
        </w:rPr>
        <w:t xml:space="preserve">           </w:t>
      </w:r>
      <w:r w:rsidR="00F82B35" w:rsidRPr="00D367FB">
        <w:rPr>
          <w:sz w:val="26"/>
          <w:szCs w:val="26"/>
        </w:rPr>
        <w:t xml:space="preserve">собственности </w:t>
      </w:r>
      <w:r w:rsidR="007334B9" w:rsidRPr="00D367FB">
        <w:rPr>
          <w:sz w:val="26"/>
          <w:szCs w:val="26"/>
        </w:rPr>
        <w:t>оформлено земель сельскохозяй</w:t>
      </w:r>
      <w:r w:rsidR="00041A55" w:rsidRPr="00D367FB">
        <w:rPr>
          <w:sz w:val="26"/>
          <w:szCs w:val="26"/>
        </w:rPr>
        <w:t>ст</w:t>
      </w:r>
      <w:r w:rsidR="007334B9" w:rsidRPr="00D367FB">
        <w:rPr>
          <w:sz w:val="26"/>
          <w:szCs w:val="26"/>
        </w:rPr>
        <w:t>венного назначения</w:t>
      </w:r>
      <w:r w:rsidR="004D4976" w:rsidRPr="00D367FB">
        <w:rPr>
          <w:sz w:val="26"/>
          <w:szCs w:val="26"/>
        </w:rPr>
        <w:t xml:space="preserve"> </w:t>
      </w:r>
      <w:r w:rsidR="00E433BD" w:rsidRPr="00D367FB">
        <w:rPr>
          <w:sz w:val="26"/>
          <w:szCs w:val="26"/>
        </w:rPr>
        <w:t>общей площадью 15</w:t>
      </w:r>
      <w:r w:rsidR="007334B9" w:rsidRPr="00D367FB">
        <w:rPr>
          <w:sz w:val="26"/>
          <w:szCs w:val="26"/>
        </w:rPr>
        <w:t>61</w:t>
      </w:r>
      <w:r w:rsidR="00041A55" w:rsidRPr="00D367FB">
        <w:rPr>
          <w:sz w:val="26"/>
          <w:szCs w:val="26"/>
        </w:rPr>
        <w:t xml:space="preserve"> га, </w:t>
      </w:r>
      <w:r w:rsidR="00345ADF">
        <w:rPr>
          <w:sz w:val="26"/>
          <w:szCs w:val="26"/>
        </w:rPr>
        <w:t xml:space="preserve">  </w:t>
      </w:r>
      <w:r w:rsidR="00041A55" w:rsidRPr="00D367FB">
        <w:rPr>
          <w:sz w:val="26"/>
          <w:szCs w:val="26"/>
        </w:rPr>
        <w:t>из них: участок площадью 352 га поставлен на кадастровый учет и проведена государственная регистрация права, на остальные участки</w:t>
      </w:r>
      <w:r w:rsidR="004D4976" w:rsidRPr="00D367FB">
        <w:rPr>
          <w:sz w:val="26"/>
          <w:szCs w:val="26"/>
        </w:rPr>
        <w:t xml:space="preserve"> </w:t>
      </w:r>
      <w:r w:rsidR="00041A55" w:rsidRPr="00D367FB">
        <w:rPr>
          <w:sz w:val="26"/>
          <w:szCs w:val="26"/>
        </w:rPr>
        <w:t xml:space="preserve">общей площадью </w:t>
      </w:r>
      <w:r w:rsidR="00345ADF">
        <w:rPr>
          <w:sz w:val="26"/>
          <w:szCs w:val="26"/>
        </w:rPr>
        <w:t xml:space="preserve"> </w:t>
      </w:r>
      <w:r w:rsidR="00041A55" w:rsidRPr="00D367FB">
        <w:rPr>
          <w:sz w:val="26"/>
          <w:szCs w:val="26"/>
        </w:rPr>
        <w:t>1209 га в</w:t>
      </w:r>
      <w:r w:rsidR="00E433BD" w:rsidRPr="00D367FB">
        <w:rPr>
          <w:sz w:val="26"/>
          <w:szCs w:val="26"/>
        </w:rPr>
        <w:t xml:space="preserve"> настоящее время ведется работа по межеванию и оценке </w:t>
      </w:r>
      <w:r w:rsidR="00345ADF">
        <w:rPr>
          <w:sz w:val="26"/>
          <w:szCs w:val="26"/>
        </w:rPr>
        <w:t xml:space="preserve">    </w:t>
      </w:r>
      <w:r w:rsidR="00E433BD" w:rsidRPr="00D367FB">
        <w:rPr>
          <w:sz w:val="26"/>
          <w:szCs w:val="26"/>
        </w:rPr>
        <w:t xml:space="preserve">земли, </w:t>
      </w:r>
      <w:r w:rsidR="00345ADF">
        <w:rPr>
          <w:sz w:val="26"/>
          <w:szCs w:val="26"/>
        </w:rPr>
        <w:t xml:space="preserve">  </w:t>
      </w:r>
      <w:r w:rsidR="00F32267" w:rsidRPr="00D367FB">
        <w:rPr>
          <w:sz w:val="26"/>
          <w:szCs w:val="26"/>
        </w:rPr>
        <w:t>для последующего выставления на аукцион.</w:t>
      </w:r>
    </w:p>
    <w:p w:rsidR="00C95BE0" w:rsidRPr="00D367FB" w:rsidRDefault="00C95BE0" w:rsidP="00A8511F">
      <w:pPr>
        <w:ind w:firstLine="708"/>
        <w:jc w:val="both"/>
        <w:rPr>
          <w:b/>
          <w:sz w:val="26"/>
          <w:szCs w:val="26"/>
        </w:rPr>
      </w:pPr>
    </w:p>
    <w:p w:rsidR="005B354B" w:rsidRPr="00D367FB" w:rsidRDefault="005B354B" w:rsidP="00A8511F">
      <w:pPr>
        <w:pStyle w:val="af3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Жизнеобеспечение населения</w:t>
      </w:r>
      <w:r w:rsidR="00E05864" w:rsidRPr="00D367FB">
        <w:rPr>
          <w:b/>
          <w:sz w:val="26"/>
          <w:szCs w:val="26"/>
        </w:rPr>
        <w:t>.</w:t>
      </w:r>
    </w:p>
    <w:p w:rsidR="00BB0F4D" w:rsidRPr="00D367FB" w:rsidRDefault="00887759" w:rsidP="00A8511F">
      <w:pPr>
        <w:ind w:firstLine="708"/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В</w:t>
      </w:r>
      <w:r w:rsidR="00BB0F4D" w:rsidRPr="00D367FB">
        <w:rPr>
          <w:b/>
          <w:sz w:val="26"/>
          <w:szCs w:val="26"/>
        </w:rPr>
        <w:t>одоснабжени</w:t>
      </w:r>
      <w:r w:rsidR="004B209E" w:rsidRPr="00D367FB">
        <w:rPr>
          <w:b/>
          <w:sz w:val="26"/>
          <w:szCs w:val="26"/>
        </w:rPr>
        <w:t>е</w:t>
      </w:r>
      <w:r w:rsidR="00BB0F4D" w:rsidRPr="00D367FB">
        <w:rPr>
          <w:b/>
          <w:sz w:val="26"/>
          <w:szCs w:val="26"/>
        </w:rPr>
        <w:t xml:space="preserve"> населения</w:t>
      </w:r>
      <w:r w:rsidRPr="00D367FB">
        <w:rPr>
          <w:b/>
          <w:sz w:val="26"/>
          <w:szCs w:val="26"/>
        </w:rPr>
        <w:t xml:space="preserve"> и противопожарное состояни</w:t>
      </w:r>
      <w:r w:rsidR="005B354B" w:rsidRPr="00D367FB">
        <w:rPr>
          <w:b/>
          <w:sz w:val="26"/>
          <w:szCs w:val="26"/>
        </w:rPr>
        <w:t>е</w:t>
      </w:r>
      <w:r w:rsidR="00BB0F4D" w:rsidRPr="00D367FB">
        <w:rPr>
          <w:b/>
          <w:sz w:val="26"/>
          <w:szCs w:val="26"/>
        </w:rPr>
        <w:t>.</w:t>
      </w:r>
    </w:p>
    <w:p w:rsidR="00527605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 настоящее время в поселении имеется водопровод в деревнях</w:t>
      </w:r>
      <w:r w:rsidR="004D4976" w:rsidRPr="00D367FB">
        <w:rPr>
          <w:sz w:val="26"/>
          <w:szCs w:val="26"/>
        </w:rPr>
        <w:t xml:space="preserve"> </w:t>
      </w:r>
      <w:r w:rsidR="00DE5367" w:rsidRPr="00D367FB">
        <w:rPr>
          <w:sz w:val="26"/>
          <w:szCs w:val="26"/>
        </w:rPr>
        <w:t>Большой Шокшем, Малый Шокшем, по ул. Животноводов д. Мустаево,</w:t>
      </w:r>
      <w:r w:rsidR="004D4976" w:rsidRPr="00D367FB">
        <w:rPr>
          <w:sz w:val="26"/>
          <w:szCs w:val="26"/>
        </w:rPr>
        <w:t xml:space="preserve"> </w:t>
      </w:r>
      <w:r w:rsidR="00DE5367" w:rsidRPr="00D367FB">
        <w:rPr>
          <w:sz w:val="26"/>
          <w:szCs w:val="26"/>
        </w:rPr>
        <w:t xml:space="preserve">д. Кужнурово </w:t>
      </w:r>
      <w:r w:rsidR="004C13BD">
        <w:rPr>
          <w:sz w:val="26"/>
          <w:szCs w:val="26"/>
        </w:rPr>
        <w:t xml:space="preserve">              </w:t>
      </w:r>
      <w:r w:rsidR="00DE5367" w:rsidRPr="00D367FB">
        <w:rPr>
          <w:sz w:val="26"/>
          <w:szCs w:val="26"/>
        </w:rPr>
        <w:t xml:space="preserve">и </w:t>
      </w:r>
      <w:r w:rsidR="004C13BD">
        <w:rPr>
          <w:sz w:val="26"/>
          <w:szCs w:val="26"/>
        </w:rPr>
        <w:t xml:space="preserve">  </w:t>
      </w:r>
      <w:r w:rsidR="00DE5367" w:rsidRPr="00D367FB">
        <w:rPr>
          <w:sz w:val="26"/>
          <w:szCs w:val="26"/>
        </w:rPr>
        <w:t>п.</w:t>
      </w:r>
      <w:r w:rsidR="00F32267" w:rsidRPr="00D367FB">
        <w:rPr>
          <w:sz w:val="26"/>
          <w:szCs w:val="26"/>
        </w:rPr>
        <w:t xml:space="preserve"> </w:t>
      </w:r>
      <w:r w:rsidR="00C95BE0" w:rsidRPr="00D367FB">
        <w:rPr>
          <w:sz w:val="26"/>
          <w:szCs w:val="26"/>
        </w:rPr>
        <w:t>Горняк</w:t>
      </w:r>
      <w:r w:rsidR="00887759" w:rsidRPr="00D367FB">
        <w:rPr>
          <w:sz w:val="26"/>
          <w:szCs w:val="26"/>
        </w:rPr>
        <w:t xml:space="preserve"> общей протяженностью </w:t>
      </w:r>
      <w:r w:rsidR="00DE5367" w:rsidRPr="00D367FB">
        <w:rPr>
          <w:sz w:val="26"/>
          <w:szCs w:val="26"/>
        </w:rPr>
        <w:t>12,2</w:t>
      </w:r>
      <w:r w:rsidR="00887759" w:rsidRPr="00D367FB">
        <w:rPr>
          <w:sz w:val="26"/>
          <w:szCs w:val="26"/>
        </w:rPr>
        <w:t xml:space="preserve"> км.</w:t>
      </w:r>
    </w:p>
    <w:p w:rsidR="00085793" w:rsidRPr="00D367FB" w:rsidRDefault="00085793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 целях обеспечения пожарной безопасности все населенные пункты должны быть обеспечены мотопомпами,</w:t>
      </w:r>
      <w:r w:rsidR="00345ADF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наружными</w:t>
      </w:r>
      <w:r w:rsidR="001C4ADA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водоисточниками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с подъездами к ним.</w:t>
      </w:r>
    </w:p>
    <w:p w:rsidR="00085793" w:rsidRPr="00D367FB" w:rsidRDefault="00085793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Во всех населенных пунктах проведены мероприятия по первичным мерам пожарной безопасности: размещены сигналы громкого боя, установлены указатели </w:t>
      </w:r>
      <w:r w:rsidR="00B80CE5">
        <w:rPr>
          <w:sz w:val="26"/>
          <w:szCs w:val="26"/>
        </w:rPr>
        <w:t xml:space="preserve">    </w:t>
      </w:r>
      <w:r w:rsidRPr="00D367FB">
        <w:rPr>
          <w:sz w:val="26"/>
          <w:szCs w:val="26"/>
        </w:rPr>
        <w:t xml:space="preserve">к водоемам, </w:t>
      </w:r>
      <w:r w:rsidR="004D65C9" w:rsidRPr="00D367FB">
        <w:rPr>
          <w:sz w:val="26"/>
          <w:szCs w:val="26"/>
        </w:rPr>
        <w:t>на водоемах с целью беспрепятственного забора воды на случай пожара действую</w:t>
      </w:r>
      <w:r w:rsidR="0042080D" w:rsidRPr="00D367FB">
        <w:rPr>
          <w:sz w:val="26"/>
          <w:szCs w:val="26"/>
        </w:rPr>
        <w:t>т</w:t>
      </w:r>
      <w:r w:rsidR="004D65C9" w:rsidRPr="00D367FB">
        <w:rPr>
          <w:sz w:val="26"/>
          <w:szCs w:val="26"/>
        </w:rPr>
        <w:t xml:space="preserve"> незамерзающие проруби, за состоянием которых постоянно следят старосты населенных пунктов. О</w:t>
      </w:r>
      <w:r w:rsidRPr="00D367FB">
        <w:rPr>
          <w:sz w:val="26"/>
          <w:szCs w:val="26"/>
        </w:rPr>
        <w:t>тремонтированы все имеющиеся на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учете гидранты, а их у нас </w:t>
      </w:r>
      <w:r w:rsidR="007808B1" w:rsidRPr="00D367FB">
        <w:rPr>
          <w:sz w:val="26"/>
          <w:szCs w:val="26"/>
        </w:rPr>
        <w:lastRenderedPageBreak/>
        <w:t>5</w:t>
      </w:r>
      <w:r w:rsidRPr="00D367FB">
        <w:rPr>
          <w:sz w:val="26"/>
          <w:szCs w:val="26"/>
        </w:rPr>
        <w:t xml:space="preserve"> шт.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По населенным пунктам имеется</w:t>
      </w:r>
      <w:r w:rsidR="004D4976" w:rsidRPr="00D367FB">
        <w:rPr>
          <w:sz w:val="26"/>
          <w:szCs w:val="26"/>
        </w:rPr>
        <w:t xml:space="preserve"> </w:t>
      </w:r>
      <w:r w:rsidR="00E27716" w:rsidRPr="00D367FB">
        <w:rPr>
          <w:sz w:val="26"/>
          <w:szCs w:val="26"/>
        </w:rPr>
        <w:t xml:space="preserve">5 </w:t>
      </w:r>
      <w:r w:rsidRPr="00D367FB">
        <w:rPr>
          <w:sz w:val="26"/>
          <w:szCs w:val="26"/>
        </w:rPr>
        <w:t>мотопомп, назначены ответственные,</w:t>
      </w:r>
      <w:r w:rsidR="00157E64" w:rsidRPr="00D367FB">
        <w:rPr>
          <w:sz w:val="26"/>
          <w:szCs w:val="26"/>
        </w:rPr>
        <w:t xml:space="preserve"> закреплена техника с емкостью.</w:t>
      </w:r>
    </w:p>
    <w:p w:rsidR="00085793" w:rsidRPr="00D367FB" w:rsidRDefault="00085793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В истекшем году </w:t>
      </w:r>
      <w:r w:rsidR="0037349F" w:rsidRPr="00D367FB">
        <w:rPr>
          <w:sz w:val="26"/>
          <w:szCs w:val="26"/>
        </w:rPr>
        <w:t xml:space="preserve">на территории поселения </w:t>
      </w:r>
      <w:r w:rsidRPr="00D367FB">
        <w:rPr>
          <w:sz w:val="26"/>
          <w:szCs w:val="26"/>
        </w:rPr>
        <w:t>произош</w:t>
      </w:r>
      <w:r w:rsidR="00F91043" w:rsidRPr="00D367FB">
        <w:rPr>
          <w:sz w:val="26"/>
          <w:szCs w:val="26"/>
        </w:rPr>
        <w:t>ло</w:t>
      </w:r>
      <w:r w:rsidRPr="00D367FB">
        <w:rPr>
          <w:sz w:val="26"/>
          <w:szCs w:val="26"/>
        </w:rPr>
        <w:t xml:space="preserve"> </w:t>
      </w:r>
      <w:r w:rsidR="004D65C9" w:rsidRPr="00D367FB">
        <w:rPr>
          <w:sz w:val="26"/>
          <w:szCs w:val="26"/>
        </w:rPr>
        <w:t>6</w:t>
      </w:r>
      <w:r w:rsidRPr="00D367FB">
        <w:rPr>
          <w:sz w:val="26"/>
          <w:szCs w:val="26"/>
        </w:rPr>
        <w:t xml:space="preserve"> пожар</w:t>
      </w:r>
      <w:r w:rsidR="004D65C9" w:rsidRPr="00D367FB">
        <w:rPr>
          <w:sz w:val="26"/>
          <w:szCs w:val="26"/>
        </w:rPr>
        <w:t>ов –</w:t>
      </w:r>
      <w:r w:rsidR="004D4976" w:rsidRPr="00D367FB">
        <w:rPr>
          <w:sz w:val="26"/>
          <w:szCs w:val="26"/>
        </w:rPr>
        <w:t xml:space="preserve"> </w:t>
      </w:r>
      <w:r w:rsidR="004D65C9" w:rsidRPr="00D367FB">
        <w:rPr>
          <w:sz w:val="26"/>
          <w:szCs w:val="26"/>
        </w:rPr>
        <w:t xml:space="preserve">это большой минус </w:t>
      </w:r>
      <w:r w:rsidR="00C95BE0" w:rsidRPr="00D367FB">
        <w:rPr>
          <w:sz w:val="26"/>
          <w:szCs w:val="26"/>
        </w:rPr>
        <w:t>по сравнению с аналогичным периодом (201</w:t>
      </w:r>
      <w:r w:rsidR="004D65C9" w:rsidRPr="00D367FB">
        <w:rPr>
          <w:sz w:val="26"/>
          <w:szCs w:val="26"/>
        </w:rPr>
        <w:t>7</w:t>
      </w:r>
      <w:r w:rsidR="00C95BE0" w:rsidRPr="00D367FB">
        <w:rPr>
          <w:sz w:val="26"/>
          <w:szCs w:val="26"/>
        </w:rPr>
        <w:t xml:space="preserve"> год) – был </w:t>
      </w:r>
      <w:r w:rsidR="004D65C9" w:rsidRPr="00D367FB">
        <w:rPr>
          <w:sz w:val="26"/>
          <w:szCs w:val="26"/>
        </w:rPr>
        <w:t>1</w:t>
      </w:r>
      <w:r w:rsidR="00347A9F" w:rsidRPr="00347A9F">
        <w:rPr>
          <w:sz w:val="26"/>
          <w:szCs w:val="26"/>
        </w:rPr>
        <w:t xml:space="preserve"> </w:t>
      </w:r>
      <w:r w:rsidR="00C95BE0" w:rsidRPr="00D367FB">
        <w:rPr>
          <w:sz w:val="26"/>
          <w:szCs w:val="26"/>
        </w:rPr>
        <w:t>пожар</w:t>
      </w:r>
      <w:r w:rsidR="004D65C9" w:rsidRPr="00D367FB">
        <w:rPr>
          <w:sz w:val="26"/>
          <w:szCs w:val="26"/>
        </w:rPr>
        <w:t>.</w:t>
      </w:r>
      <w:r w:rsidR="004D4976" w:rsidRPr="00D367FB">
        <w:rPr>
          <w:sz w:val="26"/>
          <w:szCs w:val="26"/>
        </w:rPr>
        <w:t xml:space="preserve"> </w:t>
      </w:r>
      <w:r w:rsidR="002D286E">
        <w:rPr>
          <w:sz w:val="26"/>
          <w:szCs w:val="26"/>
        </w:rPr>
        <w:t xml:space="preserve">                    </w:t>
      </w:r>
      <w:r w:rsidR="004D65C9" w:rsidRPr="00D367FB">
        <w:rPr>
          <w:sz w:val="26"/>
          <w:szCs w:val="26"/>
        </w:rPr>
        <w:t>По неосторожности хозяев в частном секторе произошло</w:t>
      </w:r>
      <w:r w:rsidR="004D4976" w:rsidRPr="00D367FB">
        <w:rPr>
          <w:sz w:val="26"/>
          <w:szCs w:val="26"/>
        </w:rPr>
        <w:t xml:space="preserve"> </w:t>
      </w:r>
      <w:r w:rsidR="004D65C9" w:rsidRPr="00D367FB">
        <w:rPr>
          <w:sz w:val="26"/>
          <w:szCs w:val="26"/>
        </w:rPr>
        <w:t>3 случая пожара, также около д. Большая Коклала произошел пожар на объекте СПК СХА «Земледелец»</w:t>
      </w:r>
      <w:r w:rsidR="00C95BE0" w:rsidRPr="00D367FB">
        <w:rPr>
          <w:sz w:val="26"/>
          <w:szCs w:val="26"/>
        </w:rPr>
        <w:t xml:space="preserve">: </w:t>
      </w:r>
      <w:r w:rsidR="002D286E">
        <w:rPr>
          <w:sz w:val="26"/>
          <w:szCs w:val="26"/>
        </w:rPr>
        <w:t xml:space="preserve">       </w:t>
      </w:r>
      <w:r w:rsidR="00C95BE0" w:rsidRPr="00D367FB">
        <w:rPr>
          <w:sz w:val="26"/>
          <w:szCs w:val="26"/>
        </w:rPr>
        <w:t xml:space="preserve">в </w:t>
      </w:r>
      <w:r w:rsidR="0037349F" w:rsidRPr="00D367FB">
        <w:rPr>
          <w:sz w:val="26"/>
          <w:szCs w:val="26"/>
        </w:rPr>
        <w:t xml:space="preserve">основном пострадали </w:t>
      </w:r>
      <w:r w:rsidR="0042080D" w:rsidRPr="00D367FB">
        <w:rPr>
          <w:sz w:val="26"/>
          <w:szCs w:val="26"/>
        </w:rPr>
        <w:t>деревянные постройки, жертв нет,</w:t>
      </w:r>
      <w:r w:rsidRPr="00D367FB">
        <w:rPr>
          <w:sz w:val="26"/>
          <w:szCs w:val="26"/>
        </w:rPr>
        <w:t xml:space="preserve"> </w:t>
      </w:r>
      <w:r w:rsidR="004D65C9" w:rsidRPr="00D367FB">
        <w:rPr>
          <w:sz w:val="26"/>
          <w:szCs w:val="26"/>
        </w:rPr>
        <w:t>(</w:t>
      </w:r>
      <w:r w:rsidR="0042080D" w:rsidRPr="00D367FB">
        <w:rPr>
          <w:sz w:val="26"/>
          <w:szCs w:val="26"/>
        </w:rPr>
        <w:t xml:space="preserve">также </w:t>
      </w:r>
      <w:r w:rsidR="004D65C9" w:rsidRPr="00D367FB">
        <w:rPr>
          <w:sz w:val="26"/>
          <w:szCs w:val="26"/>
        </w:rPr>
        <w:t>2 случая возгорания автомобильных средств</w:t>
      </w:r>
      <w:r w:rsidR="0042080D" w:rsidRPr="00D367FB">
        <w:rPr>
          <w:sz w:val="26"/>
          <w:szCs w:val="26"/>
        </w:rPr>
        <w:t xml:space="preserve"> на территории поселения</w:t>
      </w:r>
      <w:r w:rsidR="004D65C9" w:rsidRPr="00D367FB">
        <w:rPr>
          <w:sz w:val="26"/>
          <w:szCs w:val="26"/>
        </w:rPr>
        <w:t xml:space="preserve">). </w:t>
      </w:r>
      <w:r w:rsidR="00B80CE5">
        <w:rPr>
          <w:sz w:val="26"/>
          <w:szCs w:val="26"/>
        </w:rPr>
        <w:t>Специалисты</w:t>
      </w:r>
      <w:r w:rsidRPr="00D367FB">
        <w:rPr>
          <w:sz w:val="26"/>
          <w:szCs w:val="26"/>
        </w:rPr>
        <w:t xml:space="preserve"> </w:t>
      </w:r>
      <w:r w:rsidR="00B80CE5" w:rsidRPr="00D367FB">
        <w:rPr>
          <w:sz w:val="26"/>
          <w:szCs w:val="26"/>
        </w:rPr>
        <w:t xml:space="preserve">сельской администрации </w:t>
      </w:r>
      <w:r w:rsidRPr="00D367FB">
        <w:rPr>
          <w:sz w:val="26"/>
          <w:szCs w:val="26"/>
        </w:rPr>
        <w:t xml:space="preserve">совместно с представителями </w:t>
      </w:r>
      <w:r w:rsidR="00B80CE5" w:rsidRPr="00D367FB">
        <w:rPr>
          <w:sz w:val="26"/>
          <w:szCs w:val="26"/>
        </w:rPr>
        <w:t xml:space="preserve">пожарной службы района </w:t>
      </w:r>
      <w:r w:rsidRPr="00D367FB">
        <w:rPr>
          <w:sz w:val="26"/>
          <w:szCs w:val="26"/>
        </w:rPr>
        <w:t>регулярно проверяют дома жителей на предмет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пожарной безопасности, пишут п</w:t>
      </w:r>
      <w:r w:rsidR="0037349F" w:rsidRPr="00D367FB">
        <w:rPr>
          <w:sz w:val="26"/>
          <w:szCs w:val="26"/>
        </w:rPr>
        <w:t xml:space="preserve">редписания </w:t>
      </w:r>
      <w:r w:rsidR="00B80CE5">
        <w:rPr>
          <w:sz w:val="26"/>
          <w:szCs w:val="26"/>
        </w:rPr>
        <w:t xml:space="preserve">    </w:t>
      </w:r>
      <w:r w:rsidR="0037349F" w:rsidRPr="00D367FB">
        <w:rPr>
          <w:sz w:val="26"/>
          <w:szCs w:val="26"/>
        </w:rPr>
        <w:t>на нерадивых хозяев. Специалистами администрации проводится регулярный подворовой</w:t>
      </w:r>
      <w:r w:rsidR="004D4976" w:rsidRPr="00D367FB">
        <w:rPr>
          <w:sz w:val="26"/>
          <w:szCs w:val="26"/>
        </w:rPr>
        <w:t xml:space="preserve"> </w:t>
      </w:r>
      <w:r w:rsidR="0037349F" w:rsidRPr="00D367FB">
        <w:rPr>
          <w:sz w:val="26"/>
          <w:szCs w:val="26"/>
        </w:rPr>
        <w:t xml:space="preserve">обход </w:t>
      </w:r>
      <w:r w:rsidR="004D65C9" w:rsidRPr="00D367FB">
        <w:rPr>
          <w:sz w:val="26"/>
          <w:szCs w:val="26"/>
        </w:rPr>
        <w:t>граждан, входящих в «Группу риска по пожарной безопасности»</w:t>
      </w:r>
      <w:r w:rsidR="0037349F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8647D3" w:rsidRPr="00D367FB">
        <w:rPr>
          <w:sz w:val="26"/>
          <w:szCs w:val="26"/>
        </w:rPr>
        <w:t xml:space="preserve">на 01.01.2019 </w:t>
      </w:r>
      <w:r w:rsidR="00B80CE5">
        <w:rPr>
          <w:sz w:val="26"/>
          <w:szCs w:val="26"/>
        </w:rPr>
        <w:t xml:space="preserve">года  </w:t>
      </w:r>
      <w:r w:rsidR="004D65C9" w:rsidRPr="00D367FB">
        <w:rPr>
          <w:sz w:val="26"/>
          <w:szCs w:val="26"/>
        </w:rPr>
        <w:t>к которой относятся:</w:t>
      </w:r>
      <w:r w:rsidR="0037349F" w:rsidRPr="00D367FB">
        <w:rPr>
          <w:sz w:val="26"/>
          <w:szCs w:val="26"/>
        </w:rPr>
        <w:t xml:space="preserve"> </w:t>
      </w:r>
      <w:r w:rsidR="008647D3" w:rsidRPr="00D367FB">
        <w:rPr>
          <w:sz w:val="26"/>
          <w:szCs w:val="26"/>
        </w:rPr>
        <w:t xml:space="preserve">многодетные семьи – 44, а также социально неадаптированные, неблагополучные граждане (малоимущие, безработные, злоупотребляющие </w:t>
      </w:r>
      <w:r w:rsidR="0042080D" w:rsidRPr="00D367FB">
        <w:rPr>
          <w:sz w:val="26"/>
          <w:szCs w:val="26"/>
        </w:rPr>
        <w:t>спиртными напитками) – 16 семей.</w:t>
      </w:r>
      <w:r w:rsidR="008647D3" w:rsidRPr="00D367FB">
        <w:rPr>
          <w:sz w:val="26"/>
          <w:szCs w:val="26"/>
        </w:rPr>
        <w:t xml:space="preserve"> С ними ведется адресная работа по профилактике</w:t>
      </w:r>
      <w:r w:rsidR="0042080D" w:rsidRPr="00D367FB">
        <w:rPr>
          <w:sz w:val="26"/>
          <w:szCs w:val="26"/>
        </w:rPr>
        <w:t xml:space="preserve"> бытовых пожаров.</w:t>
      </w:r>
      <w:r w:rsidR="004D4976" w:rsidRPr="00D367FB">
        <w:rPr>
          <w:sz w:val="26"/>
          <w:szCs w:val="26"/>
        </w:rPr>
        <w:t xml:space="preserve"> </w:t>
      </w:r>
      <w:r w:rsidR="0037349F" w:rsidRPr="00D367FB">
        <w:rPr>
          <w:sz w:val="26"/>
          <w:szCs w:val="26"/>
        </w:rPr>
        <w:t>В 201</w:t>
      </w:r>
      <w:r w:rsidR="008647D3" w:rsidRPr="00D367FB">
        <w:rPr>
          <w:sz w:val="26"/>
          <w:szCs w:val="26"/>
        </w:rPr>
        <w:t>8</w:t>
      </w:r>
      <w:r w:rsidR="0037349F" w:rsidRPr="00D367FB">
        <w:rPr>
          <w:sz w:val="26"/>
          <w:szCs w:val="26"/>
        </w:rPr>
        <w:t xml:space="preserve"> году было вручено </w:t>
      </w:r>
      <w:r w:rsidR="008647D3" w:rsidRPr="00D367FB">
        <w:rPr>
          <w:sz w:val="26"/>
          <w:szCs w:val="26"/>
        </w:rPr>
        <w:t>326</w:t>
      </w:r>
      <w:r w:rsidR="0037349F" w:rsidRPr="00D367FB">
        <w:rPr>
          <w:sz w:val="26"/>
          <w:szCs w:val="26"/>
        </w:rPr>
        <w:t xml:space="preserve"> памят</w:t>
      </w:r>
      <w:r w:rsidR="005940B1" w:rsidRPr="00D367FB">
        <w:rPr>
          <w:sz w:val="26"/>
          <w:szCs w:val="26"/>
        </w:rPr>
        <w:t>ок</w:t>
      </w:r>
      <w:r w:rsidR="0037349F" w:rsidRPr="00D367FB">
        <w:rPr>
          <w:sz w:val="26"/>
          <w:szCs w:val="26"/>
        </w:rPr>
        <w:t xml:space="preserve"> </w:t>
      </w:r>
      <w:r w:rsidR="00B80CE5">
        <w:rPr>
          <w:sz w:val="26"/>
          <w:szCs w:val="26"/>
        </w:rPr>
        <w:t xml:space="preserve"> </w:t>
      </w:r>
      <w:r w:rsidR="0037349F" w:rsidRPr="00D367FB">
        <w:rPr>
          <w:sz w:val="26"/>
          <w:szCs w:val="26"/>
        </w:rPr>
        <w:t xml:space="preserve">по </w:t>
      </w:r>
      <w:r w:rsidR="000C551D" w:rsidRPr="00D367FB">
        <w:rPr>
          <w:sz w:val="26"/>
          <w:szCs w:val="26"/>
        </w:rPr>
        <w:t xml:space="preserve">профилактике </w:t>
      </w:r>
      <w:r w:rsidR="0037349F" w:rsidRPr="00D367FB">
        <w:rPr>
          <w:sz w:val="26"/>
          <w:szCs w:val="26"/>
        </w:rPr>
        <w:t>пожарной б</w:t>
      </w:r>
      <w:r w:rsidR="0042080D" w:rsidRPr="00D367FB">
        <w:rPr>
          <w:sz w:val="26"/>
          <w:szCs w:val="26"/>
        </w:rPr>
        <w:t>езопасности, проинструктировано</w:t>
      </w:r>
      <w:r w:rsidR="004D4976" w:rsidRPr="00D367FB">
        <w:rPr>
          <w:sz w:val="26"/>
          <w:szCs w:val="26"/>
        </w:rPr>
        <w:t xml:space="preserve"> </w:t>
      </w:r>
      <w:r w:rsidR="007307AC" w:rsidRPr="00D367FB">
        <w:rPr>
          <w:sz w:val="26"/>
          <w:szCs w:val="26"/>
        </w:rPr>
        <w:t>880</w:t>
      </w:r>
      <w:r w:rsidR="006D6206" w:rsidRPr="00D367FB">
        <w:rPr>
          <w:sz w:val="26"/>
          <w:szCs w:val="26"/>
        </w:rPr>
        <w:t xml:space="preserve"> человек, </w:t>
      </w:r>
      <w:r w:rsidR="00C95BE0" w:rsidRPr="00D367FB">
        <w:rPr>
          <w:sz w:val="26"/>
          <w:szCs w:val="26"/>
        </w:rPr>
        <w:t>вопросы пожарной безопасности</w:t>
      </w:r>
      <w:r w:rsidR="004D4976" w:rsidRPr="00D367FB">
        <w:rPr>
          <w:sz w:val="26"/>
          <w:szCs w:val="26"/>
        </w:rPr>
        <w:t xml:space="preserve"> </w:t>
      </w:r>
      <w:r w:rsidR="00C95BE0" w:rsidRPr="00D367FB">
        <w:rPr>
          <w:sz w:val="26"/>
          <w:szCs w:val="26"/>
        </w:rPr>
        <w:t xml:space="preserve">рассматриваются </w:t>
      </w:r>
      <w:r w:rsidR="006D6206" w:rsidRPr="00D367FB">
        <w:rPr>
          <w:sz w:val="26"/>
          <w:szCs w:val="26"/>
        </w:rPr>
        <w:t xml:space="preserve">на </w:t>
      </w:r>
      <w:r w:rsidR="00C95BE0" w:rsidRPr="00D367FB">
        <w:rPr>
          <w:sz w:val="26"/>
          <w:szCs w:val="26"/>
        </w:rPr>
        <w:t>сельских собраниях и сходах</w:t>
      </w:r>
      <w:r w:rsidR="00F91043" w:rsidRPr="00D367FB">
        <w:rPr>
          <w:sz w:val="26"/>
          <w:szCs w:val="26"/>
        </w:rPr>
        <w:t xml:space="preserve"> (</w:t>
      </w:r>
      <w:r w:rsidR="00E730D9" w:rsidRPr="00E730D9">
        <w:rPr>
          <w:sz w:val="26"/>
          <w:szCs w:val="26"/>
        </w:rPr>
        <w:t>33</w:t>
      </w:r>
      <w:r w:rsidR="00F91043" w:rsidRPr="00D367FB">
        <w:rPr>
          <w:sz w:val="26"/>
          <w:szCs w:val="26"/>
        </w:rPr>
        <w:t>)</w:t>
      </w:r>
      <w:r w:rsidR="00C95BE0" w:rsidRPr="00D367FB">
        <w:rPr>
          <w:sz w:val="26"/>
          <w:szCs w:val="26"/>
        </w:rPr>
        <w:t xml:space="preserve">, </w:t>
      </w:r>
      <w:r w:rsidR="00B80CE5">
        <w:rPr>
          <w:sz w:val="26"/>
          <w:szCs w:val="26"/>
        </w:rPr>
        <w:t xml:space="preserve">  </w:t>
      </w:r>
      <w:r w:rsidR="00C95BE0" w:rsidRPr="00D367FB">
        <w:rPr>
          <w:sz w:val="26"/>
          <w:szCs w:val="26"/>
        </w:rPr>
        <w:t>также на производственных совещаниях и мероприятиях</w:t>
      </w:r>
      <w:r w:rsidR="00F91043" w:rsidRPr="00D367FB">
        <w:rPr>
          <w:sz w:val="26"/>
          <w:szCs w:val="26"/>
        </w:rPr>
        <w:t xml:space="preserve"> (4)</w:t>
      </w:r>
      <w:r w:rsidR="00C95BE0" w:rsidRPr="00D367FB">
        <w:rPr>
          <w:sz w:val="26"/>
          <w:szCs w:val="26"/>
        </w:rPr>
        <w:t>, проводимых на</w:t>
      </w:r>
      <w:r w:rsidR="004D4976" w:rsidRPr="00D367FB">
        <w:rPr>
          <w:sz w:val="26"/>
          <w:szCs w:val="26"/>
        </w:rPr>
        <w:t xml:space="preserve"> </w:t>
      </w:r>
      <w:r w:rsidR="00C95BE0" w:rsidRPr="00D367FB">
        <w:rPr>
          <w:sz w:val="26"/>
          <w:szCs w:val="26"/>
        </w:rPr>
        <w:t>объектах социально-культурного значения</w:t>
      </w:r>
      <w:r w:rsidR="00F91043" w:rsidRPr="00D367FB">
        <w:rPr>
          <w:sz w:val="26"/>
          <w:szCs w:val="26"/>
        </w:rPr>
        <w:t xml:space="preserve"> (10)</w:t>
      </w:r>
      <w:r w:rsidR="000C551D" w:rsidRPr="00D367FB">
        <w:rPr>
          <w:sz w:val="26"/>
          <w:szCs w:val="26"/>
        </w:rPr>
        <w:t xml:space="preserve">, в которых </w:t>
      </w:r>
      <w:r w:rsidR="007307AC" w:rsidRPr="00D367FB">
        <w:rPr>
          <w:sz w:val="26"/>
          <w:szCs w:val="26"/>
        </w:rPr>
        <w:t>в</w:t>
      </w:r>
      <w:r w:rsidR="000C551D" w:rsidRPr="00D367FB">
        <w:rPr>
          <w:sz w:val="26"/>
          <w:szCs w:val="26"/>
        </w:rPr>
        <w:t xml:space="preserve"> 201</w:t>
      </w:r>
      <w:r w:rsidR="007307AC" w:rsidRPr="00D367FB">
        <w:rPr>
          <w:sz w:val="26"/>
          <w:szCs w:val="26"/>
        </w:rPr>
        <w:t>8</w:t>
      </w:r>
      <w:r w:rsidR="000C551D" w:rsidRPr="00D367FB">
        <w:rPr>
          <w:sz w:val="26"/>
          <w:szCs w:val="26"/>
        </w:rPr>
        <w:t xml:space="preserve"> год</w:t>
      </w:r>
      <w:r w:rsidR="007307AC" w:rsidRPr="00D367FB">
        <w:rPr>
          <w:sz w:val="26"/>
          <w:szCs w:val="26"/>
        </w:rPr>
        <w:t>у</w:t>
      </w:r>
      <w:r w:rsidR="000C551D" w:rsidRPr="00D367FB">
        <w:rPr>
          <w:sz w:val="26"/>
          <w:szCs w:val="26"/>
        </w:rPr>
        <w:t xml:space="preserve"> приняло участие</w:t>
      </w:r>
      <w:r w:rsidR="004D4976" w:rsidRPr="00D367FB">
        <w:rPr>
          <w:sz w:val="26"/>
          <w:szCs w:val="26"/>
        </w:rPr>
        <w:t xml:space="preserve"> </w:t>
      </w:r>
      <w:r w:rsidR="00B80CE5">
        <w:rPr>
          <w:sz w:val="26"/>
          <w:szCs w:val="26"/>
        </w:rPr>
        <w:t xml:space="preserve">       </w:t>
      </w:r>
      <w:r w:rsidR="007307AC" w:rsidRPr="00D367FB">
        <w:rPr>
          <w:sz w:val="26"/>
          <w:szCs w:val="26"/>
        </w:rPr>
        <w:t>1114</w:t>
      </w:r>
      <w:r w:rsidR="007808B1" w:rsidRPr="00D367FB">
        <w:rPr>
          <w:sz w:val="26"/>
          <w:szCs w:val="26"/>
        </w:rPr>
        <w:t xml:space="preserve"> человек.</w:t>
      </w:r>
    </w:p>
    <w:p w:rsidR="00F32267" w:rsidRPr="00D367FB" w:rsidRDefault="00F32267" w:rsidP="00A8511F">
      <w:pPr>
        <w:jc w:val="both"/>
        <w:rPr>
          <w:b/>
          <w:sz w:val="26"/>
          <w:szCs w:val="26"/>
        </w:rPr>
      </w:pPr>
    </w:p>
    <w:p w:rsidR="00BB0F4D" w:rsidRPr="00D367FB" w:rsidRDefault="00BB0F4D" w:rsidP="00A8511F">
      <w:pPr>
        <w:ind w:firstLine="709"/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Состояние уличных дорог. Ремонт дорог.</w:t>
      </w:r>
    </w:p>
    <w:p w:rsidR="00085793" w:rsidRPr="00D367FB" w:rsidRDefault="00085793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На балансе сельской администрации находится </w:t>
      </w:r>
      <w:r w:rsidR="00B51BEB" w:rsidRPr="00D367FB">
        <w:rPr>
          <w:sz w:val="26"/>
          <w:szCs w:val="26"/>
        </w:rPr>
        <w:t>51,23</w:t>
      </w:r>
      <w:r w:rsidR="007307AC" w:rsidRPr="00D367FB">
        <w:rPr>
          <w:sz w:val="26"/>
          <w:szCs w:val="26"/>
        </w:rPr>
        <w:t xml:space="preserve"> км дорог</w:t>
      </w:r>
      <w:r w:rsidR="007C3F76" w:rsidRPr="00D367FB">
        <w:rPr>
          <w:sz w:val="26"/>
          <w:szCs w:val="26"/>
        </w:rPr>
        <w:t>, в т.ч. с твердым покрытием (асфальт – 1,6 км п. Горняк), (асфальт – 1,2 км Кужнурово – Чендемерово), (асфальт – 1,05 км Захарово)</w:t>
      </w:r>
      <w:r w:rsidR="00F72E58" w:rsidRPr="00D367FB">
        <w:rPr>
          <w:sz w:val="26"/>
          <w:szCs w:val="26"/>
        </w:rPr>
        <w:t>.</w:t>
      </w:r>
    </w:p>
    <w:p w:rsidR="00F21068" w:rsidRPr="00D367FB" w:rsidRDefault="00DC0154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25 декабря</w:t>
      </w:r>
      <w:r w:rsidR="004D4976" w:rsidRPr="00D367FB">
        <w:rPr>
          <w:sz w:val="26"/>
          <w:szCs w:val="26"/>
        </w:rPr>
        <w:t xml:space="preserve"> </w:t>
      </w:r>
      <w:r w:rsidR="00F21068" w:rsidRPr="00D367FB">
        <w:rPr>
          <w:sz w:val="26"/>
          <w:szCs w:val="26"/>
        </w:rPr>
        <w:t>201</w:t>
      </w:r>
      <w:r w:rsidRPr="00D367FB">
        <w:rPr>
          <w:sz w:val="26"/>
          <w:szCs w:val="26"/>
        </w:rPr>
        <w:t>7</w:t>
      </w:r>
      <w:r w:rsidR="00F21068" w:rsidRPr="00D367FB">
        <w:rPr>
          <w:sz w:val="26"/>
          <w:szCs w:val="26"/>
        </w:rPr>
        <w:t xml:space="preserve"> год</w:t>
      </w:r>
      <w:r w:rsidRPr="00D367FB">
        <w:rPr>
          <w:sz w:val="26"/>
          <w:szCs w:val="26"/>
        </w:rPr>
        <w:t xml:space="preserve">а </w:t>
      </w:r>
      <w:r w:rsidR="007C3F76" w:rsidRPr="00D367FB">
        <w:rPr>
          <w:sz w:val="26"/>
          <w:szCs w:val="26"/>
        </w:rPr>
        <w:t xml:space="preserve">работы по строительству были завершены и </w:t>
      </w:r>
      <w:r w:rsidRPr="00D367FB">
        <w:rPr>
          <w:sz w:val="26"/>
          <w:szCs w:val="26"/>
        </w:rPr>
        <w:t>подписан акт о приемке выполненных работ</w:t>
      </w:r>
      <w:r w:rsidR="00945E8C" w:rsidRPr="00D367FB">
        <w:rPr>
          <w:sz w:val="26"/>
          <w:szCs w:val="26"/>
        </w:rPr>
        <w:t xml:space="preserve"> по </w:t>
      </w:r>
      <w:r w:rsidR="00B80CE5">
        <w:rPr>
          <w:sz w:val="26"/>
          <w:szCs w:val="26"/>
        </w:rPr>
        <w:t>объекту «С</w:t>
      </w:r>
      <w:r w:rsidR="00945E8C" w:rsidRPr="00D367FB">
        <w:rPr>
          <w:sz w:val="26"/>
          <w:szCs w:val="26"/>
        </w:rPr>
        <w:t>троительств</w:t>
      </w:r>
      <w:r w:rsidR="00B80CE5">
        <w:rPr>
          <w:sz w:val="26"/>
          <w:szCs w:val="26"/>
        </w:rPr>
        <w:t>о</w:t>
      </w:r>
      <w:r w:rsidR="00945E8C" w:rsidRPr="00D367FB">
        <w:rPr>
          <w:sz w:val="26"/>
          <w:szCs w:val="26"/>
        </w:rPr>
        <w:t xml:space="preserve"> автомобильной дороги</w:t>
      </w:r>
      <w:r w:rsidR="00F72E58" w:rsidRPr="00D367FB">
        <w:rPr>
          <w:sz w:val="26"/>
          <w:szCs w:val="26"/>
        </w:rPr>
        <w:t xml:space="preserve"> </w:t>
      </w:r>
      <w:r w:rsidR="00901BCE">
        <w:rPr>
          <w:sz w:val="26"/>
          <w:szCs w:val="26"/>
        </w:rPr>
        <w:t>Большая Коклала</w:t>
      </w:r>
      <w:r w:rsidR="00901BCE" w:rsidRPr="00D367FB">
        <w:rPr>
          <w:sz w:val="26"/>
          <w:szCs w:val="26"/>
        </w:rPr>
        <w:t>-Пунчерюмал</w:t>
      </w:r>
      <w:r w:rsidR="00901BCE">
        <w:rPr>
          <w:sz w:val="26"/>
          <w:szCs w:val="26"/>
        </w:rPr>
        <w:t xml:space="preserve"> с подъездами к д Нурсола и </w:t>
      </w:r>
      <w:r w:rsidR="00F72E58" w:rsidRPr="00D367FB">
        <w:rPr>
          <w:sz w:val="26"/>
          <w:szCs w:val="26"/>
        </w:rPr>
        <w:t>Тумерсола</w:t>
      </w:r>
      <w:r w:rsidR="00B80CE5">
        <w:rPr>
          <w:sz w:val="26"/>
          <w:szCs w:val="26"/>
        </w:rPr>
        <w:t>»</w:t>
      </w:r>
      <w:r w:rsidR="00F72E58" w:rsidRPr="00D367FB">
        <w:rPr>
          <w:sz w:val="26"/>
          <w:szCs w:val="26"/>
        </w:rPr>
        <w:t>.</w:t>
      </w:r>
      <w:r w:rsidR="00945E8C" w:rsidRPr="00D367FB">
        <w:rPr>
          <w:sz w:val="26"/>
          <w:szCs w:val="26"/>
        </w:rPr>
        <w:t xml:space="preserve"> </w:t>
      </w:r>
      <w:r w:rsidR="007102C4" w:rsidRPr="00D367FB">
        <w:rPr>
          <w:sz w:val="26"/>
          <w:szCs w:val="26"/>
        </w:rPr>
        <w:t xml:space="preserve">В 2018 году </w:t>
      </w:r>
      <w:r w:rsidR="00B80CE5">
        <w:rPr>
          <w:sz w:val="26"/>
          <w:szCs w:val="26"/>
        </w:rPr>
        <w:t xml:space="preserve">          </w:t>
      </w:r>
      <w:r w:rsidR="007102C4" w:rsidRPr="00D367FB">
        <w:rPr>
          <w:sz w:val="26"/>
          <w:szCs w:val="26"/>
        </w:rPr>
        <w:t xml:space="preserve"> начато также строительство объекта «Подъезд к д. Лужала»</w:t>
      </w:r>
      <w:r w:rsidR="00F72E58" w:rsidRPr="00D367FB">
        <w:rPr>
          <w:sz w:val="26"/>
          <w:szCs w:val="26"/>
        </w:rPr>
        <w:t>.</w:t>
      </w:r>
    </w:p>
    <w:p w:rsidR="007C3F76" w:rsidRPr="00D367FB" w:rsidRDefault="007C3F76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По новым требованиям необходимо на все местные и уличные дороги иметь паспорта дорог.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Что касается ремонта дорог, то надо отметить, что здесь важны совместные усилия жителей и местной администрации</w:t>
      </w:r>
      <w:r w:rsidR="00116E5C" w:rsidRPr="00D367FB">
        <w:rPr>
          <w:sz w:val="26"/>
          <w:szCs w:val="26"/>
        </w:rPr>
        <w:t>, дорожное покрытие по улицам населенных пунктов ремонтируется в основном за счет самих жителей.</w:t>
      </w:r>
    </w:p>
    <w:p w:rsidR="00116E5C" w:rsidRPr="00D367FB" w:rsidRDefault="00116E5C" w:rsidP="00A8511F">
      <w:pPr>
        <w:ind w:firstLine="708"/>
        <w:jc w:val="both"/>
        <w:rPr>
          <w:sz w:val="26"/>
          <w:szCs w:val="26"/>
        </w:rPr>
      </w:pPr>
    </w:p>
    <w:p w:rsidR="00BB0F4D" w:rsidRPr="00D367FB" w:rsidRDefault="00BB0F4D" w:rsidP="00A8511F">
      <w:pPr>
        <w:ind w:firstLine="708"/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Сбор и вывоз ТБО</w:t>
      </w:r>
      <w:r w:rsidR="00E05864" w:rsidRPr="00D367FB">
        <w:rPr>
          <w:b/>
          <w:sz w:val="26"/>
          <w:szCs w:val="26"/>
        </w:rPr>
        <w:t>.</w:t>
      </w:r>
    </w:p>
    <w:p w:rsidR="0075774D" w:rsidRPr="00D367FB" w:rsidRDefault="00347A9F" w:rsidP="00A8511F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Вступил в силу</w:t>
      </w:r>
      <w:r w:rsidRPr="00347A9F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Федеральный</w:t>
      </w:r>
      <w:r w:rsidR="0075774D" w:rsidRPr="00D367FB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75774D" w:rsidRPr="00D367FB">
        <w:rPr>
          <w:sz w:val="26"/>
          <w:szCs w:val="26"/>
        </w:rPr>
        <w:t xml:space="preserve">акон </w:t>
      </w:r>
      <w:r w:rsidR="00EB2EF7">
        <w:rPr>
          <w:sz w:val="26"/>
          <w:szCs w:val="26"/>
        </w:rPr>
        <w:t>№89-ФЗ «Об отходах производства и потребления» С</w:t>
      </w:r>
      <w:r w:rsidR="0075774D" w:rsidRPr="00D367FB">
        <w:rPr>
          <w:sz w:val="26"/>
          <w:szCs w:val="26"/>
        </w:rPr>
        <w:t xml:space="preserve"> 01.01.2019 года</w:t>
      </w:r>
      <w:r w:rsidR="00EB2EF7">
        <w:rPr>
          <w:sz w:val="26"/>
          <w:szCs w:val="26"/>
        </w:rPr>
        <w:t xml:space="preserve"> вывоз мусора – коммунальная услуга</w:t>
      </w:r>
      <w:r w:rsidR="0075774D" w:rsidRPr="00D367FB">
        <w:rPr>
          <w:sz w:val="26"/>
          <w:szCs w:val="26"/>
        </w:rPr>
        <w:t>. На сельских сходах и собраниях ведется разъяснительная работа с населением.</w:t>
      </w:r>
      <w:r w:rsidR="00F72E58" w:rsidRPr="00D367FB">
        <w:rPr>
          <w:sz w:val="26"/>
          <w:szCs w:val="26"/>
        </w:rPr>
        <w:t xml:space="preserve"> </w:t>
      </w:r>
      <w:r w:rsidR="00EB2EF7">
        <w:rPr>
          <w:sz w:val="26"/>
          <w:szCs w:val="26"/>
        </w:rPr>
        <w:t>О</w:t>
      </w:r>
      <w:r w:rsidR="0075774D" w:rsidRPr="00D367FB">
        <w:rPr>
          <w:color w:val="000000"/>
          <w:sz w:val="26"/>
          <w:szCs w:val="26"/>
        </w:rPr>
        <w:t>бязанностью каждого жителя, проживающего</w:t>
      </w:r>
      <w:r w:rsidR="004D4976" w:rsidRPr="00D367FB">
        <w:rPr>
          <w:color w:val="000000"/>
          <w:sz w:val="26"/>
          <w:szCs w:val="26"/>
        </w:rPr>
        <w:t xml:space="preserve"> </w:t>
      </w:r>
      <w:r w:rsidR="0075774D" w:rsidRPr="00D367FB">
        <w:rPr>
          <w:color w:val="000000"/>
          <w:sz w:val="26"/>
          <w:szCs w:val="26"/>
        </w:rPr>
        <w:t>в частном доме, являющегося производителем бытовых отходов жизнедеятельности, становится оплата вывоза ТКО. В Сернурском муниципальном районе будет вести работу региональный оператор по вывозу ТКО ООО «Благоустройство». Использование несанкционированных свалок категорически запрещено, также сжигание мусора на территории ЛПХ, ли</w:t>
      </w:r>
      <w:r w:rsidR="007102C4" w:rsidRPr="00D367FB">
        <w:rPr>
          <w:color w:val="000000"/>
          <w:sz w:val="26"/>
          <w:szCs w:val="26"/>
        </w:rPr>
        <w:t xml:space="preserve">бо использование компостных ям, </w:t>
      </w:r>
      <w:r w:rsidR="0075774D" w:rsidRPr="00D367FB">
        <w:rPr>
          <w:color w:val="000000"/>
          <w:sz w:val="26"/>
          <w:szCs w:val="26"/>
        </w:rPr>
        <w:t>для разлагающегося мусора не избавит жителей от платы за вывоз ТКО.</w:t>
      </w:r>
      <w:r w:rsidR="004D4976" w:rsidRPr="00D367FB">
        <w:rPr>
          <w:color w:val="000000"/>
          <w:sz w:val="26"/>
          <w:szCs w:val="26"/>
        </w:rPr>
        <w:t xml:space="preserve"> </w:t>
      </w:r>
      <w:r w:rsidR="0075774D" w:rsidRPr="00D367FB">
        <w:rPr>
          <w:color w:val="000000"/>
          <w:sz w:val="26"/>
          <w:szCs w:val="26"/>
        </w:rPr>
        <w:t>При этом квитанции будут приходить к собственника</w:t>
      </w:r>
      <w:r w:rsidR="007102C4" w:rsidRPr="00D367FB">
        <w:rPr>
          <w:color w:val="000000"/>
          <w:sz w:val="26"/>
          <w:szCs w:val="26"/>
        </w:rPr>
        <w:t xml:space="preserve">м домов ежемесячно, </w:t>
      </w:r>
      <w:r w:rsidR="00901BCE">
        <w:rPr>
          <w:color w:val="000000"/>
          <w:sz w:val="26"/>
          <w:szCs w:val="26"/>
        </w:rPr>
        <w:t xml:space="preserve">        </w:t>
      </w:r>
      <w:r w:rsidR="0075774D" w:rsidRPr="00D367FB">
        <w:rPr>
          <w:color w:val="000000"/>
          <w:sz w:val="26"/>
          <w:szCs w:val="26"/>
        </w:rPr>
        <w:t>в расчете на каждого прописанного по дан</w:t>
      </w:r>
      <w:r w:rsidR="007102C4" w:rsidRPr="00D367FB">
        <w:rPr>
          <w:color w:val="000000"/>
          <w:sz w:val="26"/>
          <w:szCs w:val="26"/>
        </w:rPr>
        <w:t xml:space="preserve">ному адресу, независимо от </w:t>
      </w:r>
      <w:r w:rsidR="0075774D" w:rsidRPr="00D367FB">
        <w:rPr>
          <w:color w:val="000000"/>
          <w:sz w:val="26"/>
          <w:szCs w:val="26"/>
        </w:rPr>
        <w:t xml:space="preserve">того, проживает ли данный человек по месту регистрации или нет. Мусор будет вывозиться по согласованию с населением только со специально предназначенных для сбора мусора </w:t>
      </w:r>
      <w:r w:rsidR="0075774D" w:rsidRPr="00D367FB">
        <w:rPr>
          <w:color w:val="000000"/>
          <w:sz w:val="26"/>
          <w:szCs w:val="26"/>
        </w:rPr>
        <w:lastRenderedPageBreak/>
        <w:t xml:space="preserve">площадок, которые также должны быть оборудованы в соответствии </w:t>
      </w:r>
      <w:r w:rsidR="00901BCE">
        <w:rPr>
          <w:color w:val="000000"/>
          <w:sz w:val="26"/>
          <w:szCs w:val="26"/>
        </w:rPr>
        <w:t xml:space="preserve">                </w:t>
      </w:r>
      <w:r w:rsidR="0075774D" w:rsidRPr="00D367FB">
        <w:rPr>
          <w:color w:val="000000"/>
          <w:sz w:val="26"/>
          <w:szCs w:val="26"/>
        </w:rPr>
        <w:t>с санитарными и техническими правилами</w:t>
      </w:r>
      <w:r w:rsidR="007102C4" w:rsidRPr="00D367FB">
        <w:rPr>
          <w:color w:val="000000"/>
          <w:sz w:val="26"/>
          <w:szCs w:val="26"/>
        </w:rPr>
        <w:t>)</w:t>
      </w:r>
      <w:r w:rsidR="0075774D" w:rsidRPr="00D367FB">
        <w:rPr>
          <w:color w:val="000000"/>
          <w:sz w:val="26"/>
          <w:szCs w:val="26"/>
        </w:rPr>
        <w:t>.</w:t>
      </w:r>
      <w:r w:rsidR="00F72E58" w:rsidRPr="00D367FB">
        <w:rPr>
          <w:color w:val="000000"/>
          <w:sz w:val="26"/>
          <w:szCs w:val="26"/>
        </w:rPr>
        <w:t xml:space="preserve"> </w:t>
      </w:r>
      <w:r w:rsidR="00F72E58" w:rsidRPr="00D367FB">
        <w:rPr>
          <w:sz w:val="26"/>
          <w:szCs w:val="26"/>
        </w:rPr>
        <w:t>Перед администрацией стоит задача обеспечения населенных пунктов площадкой для сбора и вывоза ТКО.</w:t>
      </w:r>
    </w:p>
    <w:p w:rsidR="00116E5C" w:rsidRPr="00D367FB" w:rsidRDefault="00116E5C" w:rsidP="00A8511F">
      <w:pPr>
        <w:jc w:val="both"/>
        <w:rPr>
          <w:b/>
          <w:sz w:val="26"/>
          <w:szCs w:val="26"/>
        </w:rPr>
      </w:pPr>
    </w:p>
    <w:p w:rsidR="00AB09EA" w:rsidRPr="00D367FB" w:rsidRDefault="00BB0F4D" w:rsidP="00A8511F">
      <w:pPr>
        <w:ind w:firstLine="708"/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Состояние уличного освещения</w:t>
      </w:r>
      <w:r w:rsidR="00E05864" w:rsidRPr="00D367FB">
        <w:rPr>
          <w:b/>
          <w:sz w:val="26"/>
          <w:szCs w:val="26"/>
        </w:rPr>
        <w:t>.</w:t>
      </w:r>
    </w:p>
    <w:p w:rsidR="00D17B73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Во в</w:t>
      </w:r>
      <w:r w:rsidR="00B26A50" w:rsidRPr="00D367FB">
        <w:rPr>
          <w:sz w:val="26"/>
          <w:szCs w:val="26"/>
        </w:rPr>
        <w:t>сех населенных пунктах, кроме деревень</w:t>
      </w:r>
      <w:r w:rsidR="004D4976" w:rsidRPr="00D367FB">
        <w:rPr>
          <w:sz w:val="26"/>
          <w:szCs w:val="26"/>
        </w:rPr>
        <w:t xml:space="preserve"> </w:t>
      </w:r>
      <w:r w:rsidR="00D17B73" w:rsidRPr="00D367FB">
        <w:rPr>
          <w:sz w:val="26"/>
          <w:szCs w:val="26"/>
        </w:rPr>
        <w:t>Палашнур, Шургуял, Товарнур, Шурашенер,</w:t>
      </w:r>
      <w:r w:rsidRPr="00D367FB">
        <w:rPr>
          <w:sz w:val="26"/>
          <w:szCs w:val="26"/>
        </w:rPr>
        <w:t xml:space="preserve"> проведено уличное освещение. Определены ответственные за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включение и выключение, передачу показаний счетчиков. Лампы ДРЛ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сменены на энергосберегающие в деревнях: </w:t>
      </w:r>
      <w:r w:rsidR="00D17B73" w:rsidRPr="00D367FB">
        <w:rPr>
          <w:sz w:val="26"/>
          <w:szCs w:val="26"/>
        </w:rPr>
        <w:t xml:space="preserve">Пунчерюмал, Нурсола, </w:t>
      </w:r>
      <w:r w:rsidR="00B26A50" w:rsidRPr="00D367FB">
        <w:rPr>
          <w:sz w:val="26"/>
          <w:szCs w:val="26"/>
        </w:rPr>
        <w:t>Чендем</w:t>
      </w:r>
      <w:r w:rsidR="00140793" w:rsidRPr="00D367FB">
        <w:rPr>
          <w:sz w:val="26"/>
          <w:szCs w:val="26"/>
        </w:rPr>
        <w:t>е</w:t>
      </w:r>
      <w:r w:rsidR="00B26A50" w:rsidRPr="00D367FB">
        <w:rPr>
          <w:sz w:val="26"/>
          <w:szCs w:val="26"/>
        </w:rPr>
        <w:t>рово, Большая Коклала, Куприяново, Малая Мушка, Абленки,</w:t>
      </w:r>
      <w:r w:rsidR="00164B0E" w:rsidRPr="00D367FB">
        <w:rPr>
          <w:sz w:val="26"/>
          <w:szCs w:val="26"/>
        </w:rPr>
        <w:t xml:space="preserve"> </w:t>
      </w:r>
      <w:r w:rsidR="003247A1" w:rsidRPr="00D367FB">
        <w:rPr>
          <w:sz w:val="26"/>
          <w:szCs w:val="26"/>
        </w:rPr>
        <w:t>Пактаево, Большой Шокшем, Мустаево,</w:t>
      </w:r>
      <w:r w:rsidR="004D4976" w:rsidRPr="00D367FB">
        <w:rPr>
          <w:sz w:val="26"/>
          <w:szCs w:val="26"/>
        </w:rPr>
        <w:t xml:space="preserve"> </w:t>
      </w:r>
      <w:r w:rsidR="00B26A50" w:rsidRPr="00D367FB">
        <w:rPr>
          <w:sz w:val="26"/>
          <w:szCs w:val="26"/>
        </w:rPr>
        <w:t>п. Горняк.</w:t>
      </w:r>
      <w:r w:rsidR="004D4976" w:rsidRPr="00D367FB">
        <w:rPr>
          <w:sz w:val="26"/>
          <w:szCs w:val="26"/>
        </w:rPr>
        <w:t xml:space="preserve"> </w:t>
      </w:r>
      <w:r w:rsidR="00140793" w:rsidRPr="00D367FB">
        <w:rPr>
          <w:sz w:val="26"/>
          <w:szCs w:val="26"/>
        </w:rPr>
        <w:t>Это дает возможность значительно уменьшит</w:t>
      </w:r>
      <w:r w:rsidR="00164B0E" w:rsidRPr="00D367FB">
        <w:rPr>
          <w:sz w:val="26"/>
          <w:szCs w:val="26"/>
        </w:rPr>
        <w:t xml:space="preserve">ь затраты на уличное освещение. </w:t>
      </w:r>
      <w:r w:rsidRPr="00D367FB">
        <w:rPr>
          <w:sz w:val="26"/>
          <w:szCs w:val="26"/>
        </w:rPr>
        <w:t>Есть затруднения по освещению части улиц, где отсутствует пятый провод. Перед администрацией стоит задача удешевления затрат</w:t>
      </w:r>
      <w:r w:rsidR="00FD5882" w:rsidRPr="00D367FB">
        <w:rPr>
          <w:sz w:val="26"/>
          <w:szCs w:val="26"/>
        </w:rPr>
        <w:t>,</w:t>
      </w:r>
      <w:r w:rsidRPr="00D367FB">
        <w:rPr>
          <w:sz w:val="26"/>
          <w:szCs w:val="26"/>
        </w:rPr>
        <w:t xml:space="preserve"> применяя современные энергосберегающие технологии. </w:t>
      </w:r>
      <w:r w:rsidR="00FD5882" w:rsidRPr="00D367FB">
        <w:rPr>
          <w:sz w:val="26"/>
          <w:szCs w:val="26"/>
        </w:rPr>
        <w:t>Необходимо з</w:t>
      </w:r>
      <w:r w:rsidRPr="00D367FB">
        <w:rPr>
          <w:sz w:val="26"/>
          <w:szCs w:val="26"/>
        </w:rPr>
        <w:t>акуп</w:t>
      </w:r>
      <w:r w:rsidR="00D17B73" w:rsidRPr="00D367FB">
        <w:rPr>
          <w:sz w:val="26"/>
          <w:szCs w:val="26"/>
        </w:rPr>
        <w:t>ать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реле времени, </w:t>
      </w:r>
      <w:r w:rsidR="00D17B73" w:rsidRPr="00D367FB">
        <w:rPr>
          <w:sz w:val="26"/>
          <w:szCs w:val="26"/>
        </w:rPr>
        <w:t>чтобы не было проблем</w:t>
      </w:r>
      <w:r w:rsidR="004D4976" w:rsidRPr="00D367FB">
        <w:rPr>
          <w:sz w:val="26"/>
          <w:szCs w:val="26"/>
        </w:rPr>
        <w:t xml:space="preserve"> </w:t>
      </w:r>
      <w:r w:rsidR="00D17B73" w:rsidRPr="00D367FB">
        <w:rPr>
          <w:sz w:val="26"/>
          <w:szCs w:val="26"/>
        </w:rPr>
        <w:t xml:space="preserve">с включением и выключением, и </w:t>
      </w:r>
      <w:r w:rsidRPr="00D367FB">
        <w:rPr>
          <w:sz w:val="26"/>
          <w:szCs w:val="26"/>
        </w:rPr>
        <w:t>устанавливать в больших деревнях. Также будем постепенно менять лампы ДРЛ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на энергосберегающие.</w:t>
      </w:r>
      <w:r w:rsidR="00552B66" w:rsidRPr="00D367FB">
        <w:rPr>
          <w:sz w:val="26"/>
          <w:szCs w:val="26"/>
        </w:rPr>
        <w:t xml:space="preserve"> </w:t>
      </w:r>
    </w:p>
    <w:p w:rsidR="003247A1" w:rsidRPr="00D367FB" w:rsidRDefault="003247A1" w:rsidP="00A8511F">
      <w:pPr>
        <w:jc w:val="both"/>
        <w:rPr>
          <w:b/>
          <w:sz w:val="26"/>
          <w:szCs w:val="26"/>
        </w:rPr>
      </w:pPr>
    </w:p>
    <w:p w:rsidR="00BB0F4D" w:rsidRPr="00D367FB" w:rsidRDefault="00BB0F4D" w:rsidP="00A8511F">
      <w:pPr>
        <w:ind w:firstLine="708"/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Обеспечение жильем. Программы.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201</w:t>
      </w:r>
      <w:r w:rsidR="00EE7F1E" w:rsidRPr="00D367FB">
        <w:rPr>
          <w:sz w:val="26"/>
          <w:szCs w:val="26"/>
        </w:rPr>
        <w:t>8</w:t>
      </w:r>
      <w:r w:rsidR="009A2BE9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году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индивидуальные застройщики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ввели</w:t>
      </w:r>
      <w:r w:rsidR="004D4976" w:rsidRPr="00D367FB">
        <w:rPr>
          <w:sz w:val="26"/>
          <w:szCs w:val="26"/>
        </w:rPr>
        <w:t xml:space="preserve"> </w:t>
      </w:r>
      <w:r w:rsidR="00EE7F1E" w:rsidRPr="00D367FB">
        <w:rPr>
          <w:sz w:val="26"/>
          <w:szCs w:val="26"/>
        </w:rPr>
        <w:t>191</w:t>
      </w:r>
      <w:r w:rsidRPr="00D367FB">
        <w:rPr>
          <w:sz w:val="26"/>
          <w:szCs w:val="26"/>
        </w:rPr>
        <w:t xml:space="preserve"> кв.м. жилья, </w:t>
      </w:r>
      <w:r w:rsidR="00EE7F1E" w:rsidRPr="00D367FB">
        <w:rPr>
          <w:sz w:val="26"/>
          <w:szCs w:val="26"/>
        </w:rPr>
        <w:t>2</w:t>
      </w:r>
      <w:r w:rsidR="004D4976" w:rsidRPr="00D367FB">
        <w:rPr>
          <w:sz w:val="26"/>
          <w:szCs w:val="26"/>
        </w:rPr>
        <w:t xml:space="preserve"> </w:t>
      </w:r>
      <w:r w:rsidR="00EE7F1E" w:rsidRPr="00D367FB">
        <w:rPr>
          <w:sz w:val="26"/>
          <w:szCs w:val="26"/>
        </w:rPr>
        <w:t xml:space="preserve">жилых </w:t>
      </w:r>
      <w:r w:rsidRPr="00D367FB">
        <w:rPr>
          <w:sz w:val="26"/>
          <w:szCs w:val="26"/>
        </w:rPr>
        <w:t>дом</w:t>
      </w:r>
      <w:r w:rsidR="00EE7F1E" w:rsidRPr="00D367FB">
        <w:rPr>
          <w:sz w:val="26"/>
          <w:szCs w:val="26"/>
        </w:rPr>
        <w:t>а</w:t>
      </w:r>
      <w:r w:rsidR="000E07C6" w:rsidRPr="00D367FB">
        <w:rPr>
          <w:sz w:val="26"/>
          <w:szCs w:val="26"/>
        </w:rPr>
        <w:t xml:space="preserve"> </w:t>
      </w:r>
      <w:r w:rsidR="00C90005" w:rsidRPr="00D367FB">
        <w:rPr>
          <w:sz w:val="26"/>
          <w:szCs w:val="26"/>
        </w:rPr>
        <w:t>+ пристрой</w:t>
      </w:r>
      <w:r w:rsidR="00EE7F1E" w:rsidRPr="00D367FB">
        <w:rPr>
          <w:sz w:val="26"/>
          <w:szCs w:val="26"/>
        </w:rPr>
        <w:t xml:space="preserve"> (</w:t>
      </w:r>
      <w:r w:rsidR="00C90005" w:rsidRPr="00D367FB">
        <w:rPr>
          <w:sz w:val="26"/>
          <w:szCs w:val="26"/>
        </w:rPr>
        <w:t xml:space="preserve">Мамаев </w:t>
      </w:r>
      <w:r w:rsidR="00F72E58" w:rsidRPr="00D367FB">
        <w:rPr>
          <w:sz w:val="26"/>
          <w:szCs w:val="26"/>
        </w:rPr>
        <w:t>Р</w:t>
      </w:r>
      <w:r w:rsidR="004B1592">
        <w:rPr>
          <w:sz w:val="26"/>
          <w:szCs w:val="26"/>
        </w:rPr>
        <w:t>е</w:t>
      </w:r>
      <w:r w:rsidR="00F72E58" w:rsidRPr="00D367FB">
        <w:rPr>
          <w:sz w:val="26"/>
          <w:szCs w:val="26"/>
        </w:rPr>
        <w:t>нат</w:t>
      </w:r>
      <w:r w:rsidR="00C90005" w:rsidRPr="00D367FB">
        <w:rPr>
          <w:sz w:val="26"/>
          <w:szCs w:val="26"/>
        </w:rPr>
        <w:t xml:space="preserve"> Васильевич – 2-х</w:t>
      </w:r>
      <w:r w:rsidR="00194D00" w:rsidRPr="00194D00">
        <w:rPr>
          <w:sz w:val="26"/>
          <w:szCs w:val="26"/>
        </w:rPr>
        <w:t xml:space="preserve"> </w:t>
      </w:r>
      <w:r w:rsidR="00C90005" w:rsidRPr="00D367FB">
        <w:rPr>
          <w:sz w:val="26"/>
          <w:szCs w:val="26"/>
        </w:rPr>
        <w:t>этажный дом 144 кв.м.,</w:t>
      </w:r>
      <w:r w:rsidR="00EE7F1E" w:rsidRPr="00D367FB">
        <w:rPr>
          <w:sz w:val="26"/>
          <w:szCs w:val="26"/>
        </w:rPr>
        <w:t xml:space="preserve"> </w:t>
      </w:r>
      <w:r w:rsidR="00031EA5" w:rsidRPr="00D367FB">
        <w:rPr>
          <w:sz w:val="26"/>
          <w:szCs w:val="26"/>
        </w:rPr>
        <w:t>деревянный дом –</w:t>
      </w:r>
      <w:r w:rsidR="00C90005" w:rsidRPr="00D367FB">
        <w:rPr>
          <w:sz w:val="26"/>
          <w:szCs w:val="26"/>
        </w:rPr>
        <w:t xml:space="preserve"> 28 кв.м</w:t>
      </w:r>
      <w:r w:rsidR="000E07C6" w:rsidRPr="00D367FB">
        <w:rPr>
          <w:sz w:val="26"/>
          <w:szCs w:val="26"/>
        </w:rPr>
        <w:t>.</w:t>
      </w:r>
      <w:r w:rsidR="00C90005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C90005" w:rsidRPr="00D367FB">
        <w:rPr>
          <w:sz w:val="26"/>
          <w:szCs w:val="26"/>
        </w:rPr>
        <w:t>Макаров Николай Николаевич – пристрой 19 кв.м.,)</w:t>
      </w:r>
      <w:r w:rsidR="00F72E58" w:rsidRPr="00D367FB">
        <w:rPr>
          <w:sz w:val="26"/>
          <w:szCs w:val="26"/>
        </w:rPr>
        <w:t>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 очереди нуждающихся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 жилых помещениях на 1 января 201</w:t>
      </w:r>
      <w:r w:rsidR="00EE7F1E" w:rsidRPr="00D367FB">
        <w:rPr>
          <w:sz w:val="26"/>
          <w:szCs w:val="26"/>
        </w:rPr>
        <w:t>8</w:t>
      </w:r>
      <w:r w:rsidRPr="00D367FB">
        <w:rPr>
          <w:sz w:val="26"/>
          <w:szCs w:val="26"/>
        </w:rPr>
        <w:t xml:space="preserve"> года</w:t>
      </w:r>
      <w:r w:rsidR="004D4976" w:rsidRPr="00D367FB">
        <w:rPr>
          <w:sz w:val="26"/>
          <w:szCs w:val="26"/>
        </w:rPr>
        <w:t xml:space="preserve"> </w:t>
      </w:r>
      <w:r w:rsidR="00336C68" w:rsidRPr="00D367FB">
        <w:rPr>
          <w:sz w:val="26"/>
          <w:szCs w:val="26"/>
        </w:rPr>
        <w:t>со</w:t>
      </w:r>
      <w:r w:rsidRPr="00D367FB">
        <w:rPr>
          <w:sz w:val="26"/>
          <w:szCs w:val="26"/>
        </w:rPr>
        <w:t>сто</w:t>
      </w:r>
      <w:r w:rsidR="00B103E9" w:rsidRPr="00D367FB">
        <w:rPr>
          <w:sz w:val="26"/>
          <w:szCs w:val="26"/>
        </w:rPr>
        <w:t>яло</w:t>
      </w:r>
      <w:r w:rsidR="004D4976" w:rsidRPr="00D367FB">
        <w:rPr>
          <w:sz w:val="26"/>
          <w:szCs w:val="26"/>
        </w:rPr>
        <w:t xml:space="preserve"> </w:t>
      </w:r>
      <w:r w:rsidR="00826F95" w:rsidRPr="00D367FB">
        <w:rPr>
          <w:sz w:val="26"/>
          <w:szCs w:val="26"/>
        </w:rPr>
        <w:t>7</w:t>
      </w:r>
      <w:r w:rsidR="007307AC" w:rsidRPr="00D367FB">
        <w:rPr>
          <w:sz w:val="26"/>
          <w:szCs w:val="26"/>
        </w:rPr>
        <w:t>6</w:t>
      </w:r>
      <w:r w:rsidRPr="00D367FB">
        <w:rPr>
          <w:sz w:val="26"/>
          <w:szCs w:val="26"/>
        </w:rPr>
        <w:t xml:space="preserve"> семей. В течение года на учет </w:t>
      </w:r>
      <w:r w:rsidR="003247A1" w:rsidRPr="00D367FB">
        <w:rPr>
          <w:sz w:val="26"/>
          <w:szCs w:val="26"/>
        </w:rPr>
        <w:t>встал</w:t>
      </w:r>
      <w:r w:rsidR="00771977" w:rsidRPr="00D367FB">
        <w:rPr>
          <w:sz w:val="26"/>
          <w:szCs w:val="26"/>
        </w:rPr>
        <w:t>а</w:t>
      </w:r>
      <w:r w:rsidR="007307AC" w:rsidRPr="00D367FB">
        <w:rPr>
          <w:sz w:val="26"/>
          <w:szCs w:val="26"/>
        </w:rPr>
        <w:t xml:space="preserve"> 1 семья</w:t>
      </w:r>
      <w:r w:rsidRPr="00D367FB">
        <w:rPr>
          <w:sz w:val="26"/>
          <w:szCs w:val="26"/>
        </w:rPr>
        <w:t xml:space="preserve">, с учета </w:t>
      </w:r>
      <w:r w:rsidR="003247A1" w:rsidRPr="00D367FB">
        <w:rPr>
          <w:sz w:val="26"/>
          <w:szCs w:val="26"/>
        </w:rPr>
        <w:t>снят</w:t>
      </w:r>
      <w:r w:rsidR="00771977" w:rsidRPr="00D367FB">
        <w:rPr>
          <w:sz w:val="26"/>
          <w:szCs w:val="26"/>
        </w:rPr>
        <w:t>ы</w:t>
      </w:r>
      <w:r w:rsidR="003247A1" w:rsidRPr="00D367FB">
        <w:rPr>
          <w:sz w:val="26"/>
          <w:szCs w:val="26"/>
        </w:rPr>
        <w:t xml:space="preserve"> </w:t>
      </w:r>
      <w:r w:rsidR="007307AC" w:rsidRPr="00D367FB">
        <w:rPr>
          <w:sz w:val="26"/>
          <w:szCs w:val="26"/>
        </w:rPr>
        <w:t>2</w:t>
      </w:r>
      <w:r w:rsidRPr="00D367FB">
        <w:rPr>
          <w:sz w:val="26"/>
          <w:szCs w:val="26"/>
        </w:rPr>
        <w:t xml:space="preserve"> семь</w:t>
      </w:r>
      <w:r w:rsidR="007307AC" w:rsidRPr="00D367FB">
        <w:rPr>
          <w:sz w:val="26"/>
          <w:szCs w:val="26"/>
        </w:rPr>
        <w:t>и</w:t>
      </w:r>
      <w:r w:rsidR="003247A1" w:rsidRPr="00D367FB">
        <w:rPr>
          <w:sz w:val="26"/>
          <w:szCs w:val="26"/>
        </w:rPr>
        <w:t xml:space="preserve">, </w:t>
      </w:r>
      <w:r w:rsidR="007307AC" w:rsidRPr="00D367FB">
        <w:rPr>
          <w:sz w:val="26"/>
          <w:szCs w:val="26"/>
        </w:rPr>
        <w:t xml:space="preserve">получившие свидетельства </w:t>
      </w:r>
      <w:r w:rsidR="00F363F2" w:rsidRPr="00D367FB">
        <w:rPr>
          <w:sz w:val="26"/>
          <w:szCs w:val="26"/>
        </w:rPr>
        <w:t xml:space="preserve">о праве </w:t>
      </w:r>
      <w:r w:rsidR="007307AC" w:rsidRPr="00D367FB">
        <w:rPr>
          <w:sz w:val="26"/>
          <w:szCs w:val="26"/>
        </w:rPr>
        <w:t xml:space="preserve">на </w:t>
      </w:r>
      <w:r w:rsidR="00F363F2" w:rsidRPr="00D367FB">
        <w:rPr>
          <w:sz w:val="26"/>
          <w:szCs w:val="26"/>
        </w:rPr>
        <w:t xml:space="preserve">получение социальной выплаты на </w:t>
      </w:r>
      <w:r w:rsidR="007307AC" w:rsidRPr="00D367FB">
        <w:rPr>
          <w:sz w:val="26"/>
          <w:szCs w:val="26"/>
        </w:rPr>
        <w:t>приобр</w:t>
      </w:r>
      <w:r w:rsidR="00F363F2" w:rsidRPr="00D367FB">
        <w:rPr>
          <w:sz w:val="26"/>
          <w:szCs w:val="26"/>
        </w:rPr>
        <w:t>е</w:t>
      </w:r>
      <w:r w:rsidR="007307AC" w:rsidRPr="00D367FB">
        <w:rPr>
          <w:sz w:val="26"/>
          <w:szCs w:val="26"/>
        </w:rPr>
        <w:t>тен</w:t>
      </w:r>
      <w:r w:rsidR="00F363F2" w:rsidRPr="00D367FB">
        <w:rPr>
          <w:sz w:val="26"/>
          <w:szCs w:val="26"/>
        </w:rPr>
        <w:t>ие жилого помещения</w:t>
      </w:r>
      <w:r w:rsidR="00D20B99" w:rsidRPr="00D367FB">
        <w:rPr>
          <w:sz w:val="26"/>
          <w:szCs w:val="26"/>
        </w:rPr>
        <w:t xml:space="preserve"> или создание объе</w:t>
      </w:r>
      <w:r w:rsidR="00C90005" w:rsidRPr="00D367FB">
        <w:rPr>
          <w:sz w:val="26"/>
          <w:szCs w:val="26"/>
        </w:rPr>
        <w:t>к</w:t>
      </w:r>
      <w:r w:rsidR="00D20B99" w:rsidRPr="00D367FB">
        <w:rPr>
          <w:sz w:val="26"/>
          <w:szCs w:val="26"/>
        </w:rPr>
        <w:t>та индивидуального жилищного строительства (участниц подпрограммы «Обеспечение жильем молодых семей»)</w:t>
      </w:r>
      <w:r w:rsidR="007307AC" w:rsidRPr="00D367FB">
        <w:rPr>
          <w:sz w:val="26"/>
          <w:szCs w:val="26"/>
        </w:rPr>
        <w:t>, сняты с учета также 2 семьи по причине выезда на проживание в другие муниципальные образования, 8 семей – по пр</w:t>
      </w:r>
      <w:r w:rsidR="00F72E58" w:rsidRPr="00D367FB">
        <w:rPr>
          <w:sz w:val="26"/>
          <w:szCs w:val="26"/>
        </w:rPr>
        <w:t>ичине улучшения жилищных условий</w:t>
      </w:r>
      <w:r w:rsidR="007307AC" w:rsidRPr="00D367FB">
        <w:rPr>
          <w:sz w:val="26"/>
          <w:szCs w:val="26"/>
        </w:rPr>
        <w:t xml:space="preserve"> (</w:t>
      </w:r>
      <w:r w:rsidR="00F72E58" w:rsidRPr="00D367FB">
        <w:rPr>
          <w:sz w:val="26"/>
          <w:szCs w:val="26"/>
        </w:rPr>
        <w:t>п</w:t>
      </w:r>
      <w:r w:rsidR="007307AC" w:rsidRPr="00D367FB">
        <w:rPr>
          <w:sz w:val="26"/>
          <w:szCs w:val="26"/>
        </w:rPr>
        <w:t>остроили жилье, приобрели недвижимость и др.).</w:t>
      </w:r>
      <w:r w:rsidR="004D4976" w:rsidRPr="00D367FB">
        <w:rPr>
          <w:sz w:val="26"/>
          <w:szCs w:val="26"/>
        </w:rPr>
        <w:t xml:space="preserve"> </w:t>
      </w:r>
      <w:r w:rsidR="00826F95" w:rsidRPr="00D367FB">
        <w:rPr>
          <w:sz w:val="26"/>
          <w:szCs w:val="26"/>
        </w:rPr>
        <w:t xml:space="preserve">На </w:t>
      </w:r>
      <w:r w:rsidR="00CD3D0F" w:rsidRPr="00D367FB">
        <w:rPr>
          <w:sz w:val="26"/>
          <w:szCs w:val="26"/>
        </w:rPr>
        <w:t>сегодняшний день</w:t>
      </w:r>
      <w:r w:rsidR="00F72E58" w:rsidRPr="00D367FB">
        <w:rPr>
          <w:sz w:val="26"/>
          <w:szCs w:val="26"/>
        </w:rPr>
        <w:t xml:space="preserve"> </w:t>
      </w:r>
      <w:r w:rsidR="00826F95" w:rsidRPr="00D367FB">
        <w:rPr>
          <w:sz w:val="26"/>
          <w:szCs w:val="26"/>
        </w:rPr>
        <w:t xml:space="preserve">в очереди </w:t>
      </w:r>
      <w:r w:rsidR="00AB09EA" w:rsidRPr="00D367FB">
        <w:rPr>
          <w:sz w:val="26"/>
          <w:szCs w:val="26"/>
        </w:rPr>
        <w:t>на улучшение жилищных условий при администрации муниципального образования «Чендемеровское сельское поселение</w:t>
      </w:r>
      <w:r w:rsidR="00336C68" w:rsidRPr="00D367FB">
        <w:rPr>
          <w:sz w:val="26"/>
          <w:szCs w:val="26"/>
        </w:rPr>
        <w:t>»</w:t>
      </w:r>
      <w:r w:rsidR="004D4976" w:rsidRPr="00D367FB">
        <w:rPr>
          <w:sz w:val="26"/>
          <w:szCs w:val="26"/>
        </w:rPr>
        <w:t xml:space="preserve"> </w:t>
      </w:r>
      <w:r w:rsidR="00336C68" w:rsidRPr="00D367FB">
        <w:rPr>
          <w:sz w:val="26"/>
          <w:szCs w:val="26"/>
        </w:rPr>
        <w:t xml:space="preserve">состоит </w:t>
      </w:r>
      <w:r w:rsidR="00CD3D0F" w:rsidRPr="00D367FB">
        <w:rPr>
          <w:sz w:val="26"/>
          <w:szCs w:val="26"/>
        </w:rPr>
        <w:t>65</w:t>
      </w:r>
      <w:r w:rsidR="00AB09EA" w:rsidRPr="00D367FB">
        <w:rPr>
          <w:sz w:val="26"/>
          <w:szCs w:val="26"/>
        </w:rPr>
        <w:t xml:space="preserve"> семей, из них по категориям:</w:t>
      </w:r>
    </w:p>
    <w:p w:rsidR="00AB09EA" w:rsidRPr="00D367FB" w:rsidRDefault="00AB09EA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Социальное развитие села – </w:t>
      </w:r>
      <w:r w:rsidR="00BA3044" w:rsidRPr="00D367FB">
        <w:rPr>
          <w:sz w:val="26"/>
          <w:szCs w:val="26"/>
        </w:rPr>
        <w:t>1</w:t>
      </w:r>
      <w:r w:rsidRPr="00D367FB">
        <w:rPr>
          <w:sz w:val="26"/>
          <w:szCs w:val="26"/>
        </w:rPr>
        <w:t xml:space="preserve"> семь</w:t>
      </w:r>
      <w:r w:rsidR="00BA3044" w:rsidRPr="00D367FB">
        <w:rPr>
          <w:sz w:val="26"/>
          <w:szCs w:val="26"/>
        </w:rPr>
        <w:t>я</w:t>
      </w:r>
      <w:r w:rsidRPr="00D367FB">
        <w:rPr>
          <w:sz w:val="26"/>
          <w:szCs w:val="26"/>
        </w:rPr>
        <w:t>,</w:t>
      </w:r>
    </w:p>
    <w:p w:rsidR="00AB09EA" w:rsidRPr="00D367FB" w:rsidRDefault="00AB09EA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М</w:t>
      </w:r>
      <w:r w:rsidR="002B0A07" w:rsidRPr="00D367FB">
        <w:rPr>
          <w:sz w:val="26"/>
          <w:szCs w:val="26"/>
        </w:rPr>
        <w:t xml:space="preserve">олодая семья </w:t>
      </w:r>
      <w:r w:rsidRPr="00D367FB">
        <w:rPr>
          <w:sz w:val="26"/>
          <w:szCs w:val="26"/>
        </w:rPr>
        <w:t xml:space="preserve">– </w:t>
      </w:r>
      <w:r w:rsidR="002B0A07" w:rsidRPr="00D367FB">
        <w:rPr>
          <w:sz w:val="26"/>
          <w:szCs w:val="26"/>
        </w:rPr>
        <w:t>2</w:t>
      </w:r>
      <w:r w:rsidR="00031EA5" w:rsidRPr="00D367FB">
        <w:rPr>
          <w:sz w:val="26"/>
          <w:szCs w:val="26"/>
        </w:rPr>
        <w:t>8</w:t>
      </w:r>
      <w:r w:rsidRPr="00D367FB">
        <w:rPr>
          <w:sz w:val="26"/>
          <w:szCs w:val="26"/>
        </w:rPr>
        <w:t xml:space="preserve"> сем</w:t>
      </w:r>
      <w:r w:rsidR="002B0A07" w:rsidRPr="00D367FB">
        <w:rPr>
          <w:sz w:val="26"/>
          <w:szCs w:val="26"/>
        </w:rPr>
        <w:t>ей</w:t>
      </w:r>
      <w:r w:rsidR="00BA3044" w:rsidRPr="00D367FB">
        <w:rPr>
          <w:sz w:val="26"/>
          <w:szCs w:val="26"/>
        </w:rPr>
        <w:t xml:space="preserve"> (+ 1</w:t>
      </w:r>
      <w:r w:rsidR="00E73120" w:rsidRPr="00D367FB">
        <w:rPr>
          <w:sz w:val="26"/>
          <w:szCs w:val="26"/>
        </w:rPr>
        <w:t>9</w:t>
      </w:r>
      <w:r w:rsidR="00BA3044" w:rsidRPr="00D367FB">
        <w:rPr>
          <w:sz w:val="26"/>
          <w:szCs w:val="26"/>
        </w:rPr>
        <w:t xml:space="preserve"> семей достигли 3</w:t>
      </w:r>
      <w:r w:rsidR="00280436" w:rsidRPr="00D367FB">
        <w:rPr>
          <w:sz w:val="26"/>
          <w:szCs w:val="26"/>
        </w:rPr>
        <w:t>5</w:t>
      </w:r>
      <w:r w:rsidR="00BA3044" w:rsidRPr="00D367FB">
        <w:rPr>
          <w:sz w:val="26"/>
          <w:szCs w:val="26"/>
        </w:rPr>
        <w:t>-летнего возраста)</w:t>
      </w:r>
      <w:r w:rsidRPr="00D367FB">
        <w:rPr>
          <w:sz w:val="26"/>
          <w:szCs w:val="26"/>
        </w:rPr>
        <w:t>,</w:t>
      </w:r>
    </w:p>
    <w:p w:rsidR="00AB09EA" w:rsidRPr="00D367FB" w:rsidRDefault="00AB09EA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Участники боевых действий – </w:t>
      </w:r>
      <w:r w:rsidR="00BA3044" w:rsidRPr="00D367FB">
        <w:rPr>
          <w:sz w:val="26"/>
          <w:szCs w:val="26"/>
        </w:rPr>
        <w:t>2</w:t>
      </w:r>
      <w:r w:rsidRPr="00D367FB">
        <w:rPr>
          <w:sz w:val="26"/>
          <w:szCs w:val="26"/>
        </w:rPr>
        <w:t xml:space="preserve"> семь</w:t>
      </w:r>
      <w:r w:rsidR="00E73120" w:rsidRPr="00D367FB">
        <w:rPr>
          <w:sz w:val="26"/>
          <w:szCs w:val="26"/>
        </w:rPr>
        <w:t>и</w:t>
      </w:r>
      <w:r w:rsidRPr="00D367FB">
        <w:rPr>
          <w:sz w:val="26"/>
          <w:szCs w:val="26"/>
        </w:rPr>
        <w:t>,</w:t>
      </w:r>
    </w:p>
    <w:p w:rsidR="00AB09EA" w:rsidRPr="00D367FB" w:rsidRDefault="00AB09EA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Многодетная семья – </w:t>
      </w:r>
      <w:r w:rsidR="00BA3044" w:rsidRPr="00D367FB">
        <w:rPr>
          <w:sz w:val="26"/>
          <w:szCs w:val="26"/>
        </w:rPr>
        <w:t>9</w:t>
      </w:r>
      <w:r w:rsidRPr="00D367FB">
        <w:rPr>
          <w:sz w:val="26"/>
          <w:szCs w:val="26"/>
        </w:rPr>
        <w:t xml:space="preserve"> сем</w:t>
      </w:r>
      <w:r w:rsidR="00BA3044" w:rsidRPr="00D367FB">
        <w:rPr>
          <w:sz w:val="26"/>
          <w:szCs w:val="26"/>
        </w:rPr>
        <w:t>ей</w:t>
      </w:r>
      <w:r w:rsidRPr="00D367FB">
        <w:rPr>
          <w:sz w:val="26"/>
          <w:szCs w:val="26"/>
        </w:rPr>
        <w:t>,</w:t>
      </w:r>
    </w:p>
    <w:p w:rsidR="00AB09EA" w:rsidRPr="00D367FB" w:rsidRDefault="00AB09EA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Инвалиды – 4 семьи,</w:t>
      </w:r>
    </w:p>
    <w:p w:rsidR="00336C68" w:rsidRPr="00D367FB" w:rsidRDefault="00AB09EA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Ребенок-инвалид</w:t>
      </w:r>
      <w:r w:rsidR="00336C68" w:rsidRPr="00D367FB">
        <w:rPr>
          <w:sz w:val="26"/>
          <w:szCs w:val="26"/>
        </w:rPr>
        <w:t xml:space="preserve"> – </w:t>
      </w:r>
      <w:r w:rsidRPr="00D367FB">
        <w:rPr>
          <w:sz w:val="26"/>
          <w:szCs w:val="26"/>
        </w:rPr>
        <w:t>1 семья</w:t>
      </w:r>
      <w:r w:rsidR="00336C68" w:rsidRPr="00D367FB">
        <w:rPr>
          <w:sz w:val="26"/>
          <w:szCs w:val="26"/>
        </w:rPr>
        <w:t>,</w:t>
      </w:r>
    </w:p>
    <w:p w:rsidR="00BA3044" w:rsidRPr="00D367FB" w:rsidRDefault="00BA3044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Ветхое жилье – 1 семья.</w:t>
      </w:r>
    </w:p>
    <w:p w:rsidR="00552B66" w:rsidRPr="00D367FB" w:rsidRDefault="00552B66" w:rsidP="00A8511F">
      <w:pPr>
        <w:jc w:val="both"/>
        <w:rPr>
          <w:b/>
          <w:sz w:val="26"/>
          <w:szCs w:val="26"/>
        </w:rPr>
      </w:pPr>
    </w:p>
    <w:p w:rsidR="00F72E58" w:rsidRPr="00D367FB" w:rsidRDefault="00F72E58" w:rsidP="00A8511F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 w:rsidRPr="00D367FB">
        <w:rPr>
          <w:b/>
          <w:sz w:val="26"/>
          <w:szCs w:val="26"/>
        </w:rPr>
        <w:t>ЛПХ</w:t>
      </w:r>
      <w:r w:rsidR="00E05864" w:rsidRPr="00D367FB">
        <w:rPr>
          <w:b/>
          <w:sz w:val="26"/>
          <w:szCs w:val="26"/>
        </w:rPr>
        <w:t>.</w:t>
      </w:r>
    </w:p>
    <w:p w:rsidR="00336C68" w:rsidRDefault="00F72E58" w:rsidP="00A8511F">
      <w:pPr>
        <w:ind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ЛПХ </w:t>
      </w:r>
      <w:r w:rsidR="004D1D79" w:rsidRPr="00D367FB">
        <w:rPr>
          <w:sz w:val="26"/>
          <w:szCs w:val="26"/>
        </w:rPr>
        <w:t>граждан</w:t>
      </w:r>
      <w:r w:rsidRPr="00D367FB">
        <w:rPr>
          <w:sz w:val="26"/>
          <w:szCs w:val="26"/>
        </w:rPr>
        <w:t xml:space="preserve"> </w:t>
      </w:r>
      <w:r w:rsidR="004D1D79" w:rsidRPr="00D367FB">
        <w:rPr>
          <w:sz w:val="26"/>
          <w:szCs w:val="26"/>
        </w:rPr>
        <w:t>являются одним из основных источнико</w:t>
      </w:r>
      <w:r w:rsidR="00D37709" w:rsidRPr="00D367FB">
        <w:rPr>
          <w:sz w:val="26"/>
          <w:szCs w:val="26"/>
        </w:rPr>
        <w:t>в</w:t>
      </w:r>
      <w:r w:rsidR="004D1D79" w:rsidRPr="00D367FB">
        <w:rPr>
          <w:sz w:val="26"/>
          <w:szCs w:val="26"/>
        </w:rPr>
        <w:t xml:space="preserve"> существования и содержания семьи</w:t>
      </w:r>
      <w:r w:rsidR="00E05864" w:rsidRPr="00D367FB">
        <w:rPr>
          <w:sz w:val="26"/>
          <w:szCs w:val="26"/>
        </w:rPr>
        <w:t xml:space="preserve"> и</w:t>
      </w:r>
      <w:r w:rsidR="00D37709" w:rsidRPr="00D367FB">
        <w:rPr>
          <w:sz w:val="26"/>
          <w:szCs w:val="26"/>
        </w:rPr>
        <w:t xml:space="preserve"> имеют социальное и экономическое значение. </w:t>
      </w:r>
      <w:r w:rsidR="006C1CF5" w:rsidRPr="00D367FB">
        <w:rPr>
          <w:sz w:val="26"/>
          <w:szCs w:val="26"/>
        </w:rPr>
        <w:t>На 01.01.201</w:t>
      </w:r>
      <w:r w:rsidR="00771977" w:rsidRPr="00D367FB">
        <w:rPr>
          <w:sz w:val="26"/>
          <w:szCs w:val="26"/>
        </w:rPr>
        <w:t>9</w:t>
      </w:r>
      <w:r w:rsidR="006C1CF5" w:rsidRPr="00D367FB">
        <w:rPr>
          <w:sz w:val="26"/>
          <w:szCs w:val="26"/>
        </w:rPr>
        <w:t xml:space="preserve"> года в</w:t>
      </w:r>
      <w:r w:rsidR="004D4976" w:rsidRPr="00D367FB">
        <w:rPr>
          <w:sz w:val="26"/>
          <w:szCs w:val="26"/>
        </w:rPr>
        <w:t xml:space="preserve"> </w:t>
      </w:r>
      <w:r w:rsidR="000526DF" w:rsidRPr="00D367FB">
        <w:rPr>
          <w:sz w:val="26"/>
          <w:szCs w:val="26"/>
        </w:rPr>
        <w:t>хозяйств</w:t>
      </w:r>
      <w:r w:rsidR="006C1CF5" w:rsidRPr="00D367FB">
        <w:rPr>
          <w:sz w:val="26"/>
          <w:szCs w:val="26"/>
        </w:rPr>
        <w:t>ах</w:t>
      </w:r>
      <w:r w:rsidR="000526DF" w:rsidRPr="00D367FB">
        <w:rPr>
          <w:sz w:val="26"/>
          <w:szCs w:val="26"/>
        </w:rPr>
        <w:t xml:space="preserve"> </w:t>
      </w:r>
      <w:r w:rsidR="006C1CF5" w:rsidRPr="00D367FB">
        <w:rPr>
          <w:sz w:val="26"/>
          <w:szCs w:val="26"/>
        </w:rPr>
        <w:t>по</w:t>
      </w:r>
      <w:r w:rsidR="000526DF" w:rsidRPr="00D367FB">
        <w:rPr>
          <w:sz w:val="26"/>
          <w:szCs w:val="26"/>
        </w:rPr>
        <w:t xml:space="preserve">селения </w:t>
      </w:r>
      <w:r w:rsidR="00BB0F4D" w:rsidRPr="00D367FB">
        <w:rPr>
          <w:sz w:val="26"/>
          <w:szCs w:val="26"/>
        </w:rPr>
        <w:t>содержится</w:t>
      </w:r>
      <w:r w:rsidR="004D4976" w:rsidRPr="00D367FB">
        <w:rPr>
          <w:sz w:val="26"/>
          <w:szCs w:val="26"/>
        </w:rPr>
        <w:t xml:space="preserve"> </w:t>
      </w:r>
      <w:r w:rsidR="000526DF" w:rsidRPr="00D367FB">
        <w:rPr>
          <w:sz w:val="26"/>
          <w:szCs w:val="26"/>
        </w:rPr>
        <w:t>2</w:t>
      </w:r>
      <w:r w:rsidR="00771977" w:rsidRPr="00D367FB">
        <w:rPr>
          <w:sz w:val="26"/>
          <w:szCs w:val="26"/>
        </w:rPr>
        <w:t>41</w:t>
      </w:r>
      <w:r w:rsidR="000526DF" w:rsidRPr="00D367FB">
        <w:rPr>
          <w:sz w:val="26"/>
          <w:szCs w:val="26"/>
        </w:rPr>
        <w:t xml:space="preserve"> коров</w:t>
      </w:r>
      <w:r w:rsidR="00771977" w:rsidRPr="00D367FB">
        <w:rPr>
          <w:sz w:val="26"/>
          <w:szCs w:val="26"/>
        </w:rPr>
        <w:t>а</w:t>
      </w:r>
      <w:r w:rsidR="00826F95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826F95" w:rsidRPr="00D367FB">
        <w:rPr>
          <w:sz w:val="26"/>
          <w:szCs w:val="26"/>
        </w:rPr>
        <w:t>1</w:t>
      </w:r>
      <w:r w:rsidR="00771977" w:rsidRPr="00D367FB">
        <w:rPr>
          <w:sz w:val="26"/>
          <w:szCs w:val="26"/>
        </w:rPr>
        <w:t>3</w:t>
      </w:r>
      <w:r w:rsidR="004D4976" w:rsidRPr="00D367FB">
        <w:rPr>
          <w:sz w:val="26"/>
          <w:szCs w:val="26"/>
        </w:rPr>
        <w:t xml:space="preserve"> </w:t>
      </w:r>
      <w:r w:rsidR="00826F95" w:rsidRPr="00D367FB">
        <w:rPr>
          <w:sz w:val="26"/>
          <w:szCs w:val="26"/>
        </w:rPr>
        <w:t xml:space="preserve">свиней, </w:t>
      </w:r>
      <w:r w:rsidR="009E6936" w:rsidRPr="00D367FB">
        <w:rPr>
          <w:sz w:val="26"/>
          <w:szCs w:val="26"/>
        </w:rPr>
        <w:t>3</w:t>
      </w:r>
      <w:r w:rsidR="00771977" w:rsidRPr="00D367FB">
        <w:rPr>
          <w:sz w:val="26"/>
          <w:szCs w:val="26"/>
        </w:rPr>
        <w:t>46</w:t>
      </w:r>
      <w:r w:rsidR="00BB0F4D" w:rsidRPr="00D367FB">
        <w:rPr>
          <w:sz w:val="26"/>
          <w:szCs w:val="26"/>
        </w:rPr>
        <w:t xml:space="preserve"> овец</w:t>
      </w:r>
      <w:r w:rsidR="00B33569" w:rsidRPr="00D367FB">
        <w:rPr>
          <w:sz w:val="26"/>
          <w:szCs w:val="26"/>
        </w:rPr>
        <w:t xml:space="preserve"> и коз</w:t>
      </w:r>
      <w:r w:rsidR="009E6936" w:rsidRPr="00D367FB">
        <w:rPr>
          <w:sz w:val="26"/>
          <w:szCs w:val="26"/>
        </w:rPr>
        <w:t xml:space="preserve"> (из них овце- и козоматок – </w:t>
      </w:r>
      <w:r w:rsidR="00771977" w:rsidRPr="00D367FB">
        <w:rPr>
          <w:sz w:val="26"/>
          <w:szCs w:val="26"/>
        </w:rPr>
        <w:t>171</w:t>
      </w:r>
      <w:r w:rsidR="009E6936" w:rsidRPr="00D367FB">
        <w:rPr>
          <w:sz w:val="26"/>
          <w:szCs w:val="26"/>
        </w:rPr>
        <w:t>)</w:t>
      </w:r>
      <w:r w:rsidR="00BB0F4D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771977" w:rsidRPr="00D367FB">
        <w:rPr>
          <w:sz w:val="26"/>
          <w:szCs w:val="26"/>
        </w:rPr>
        <w:t>3446</w:t>
      </w:r>
      <w:r w:rsidR="00BB0F4D" w:rsidRPr="00D367FB">
        <w:rPr>
          <w:sz w:val="26"/>
          <w:szCs w:val="26"/>
        </w:rPr>
        <w:t xml:space="preserve"> голов птиц, </w:t>
      </w:r>
      <w:r w:rsidR="00771977" w:rsidRPr="00D367FB">
        <w:rPr>
          <w:sz w:val="26"/>
          <w:szCs w:val="26"/>
        </w:rPr>
        <w:t>223</w:t>
      </w:r>
      <w:r w:rsidR="00BB0F4D" w:rsidRPr="00D367FB">
        <w:rPr>
          <w:sz w:val="26"/>
          <w:szCs w:val="26"/>
        </w:rPr>
        <w:t xml:space="preserve"> пчелосем</w:t>
      </w:r>
      <w:r w:rsidR="00771977" w:rsidRPr="00D367FB">
        <w:rPr>
          <w:sz w:val="26"/>
          <w:szCs w:val="26"/>
        </w:rPr>
        <w:t>ьи</w:t>
      </w:r>
      <w:r w:rsidR="00BB0F4D" w:rsidRPr="00D367FB">
        <w:rPr>
          <w:sz w:val="26"/>
          <w:szCs w:val="26"/>
        </w:rPr>
        <w:t>.</w:t>
      </w:r>
      <w:r w:rsidR="00B33569" w:rsidRPr="00D367FB">
        <w:rPr>
          <w:sz w:val="26"/>
          <w:szCs w:val="26"/>
        </w:rPr>
        <w:t xml:space="preserve"> Лишь каждая </w:t>
      </w:r>
      <w:r w:rsidR="00771977" w:rsidRPr="00D367FB">
        <w:rPr>
          <w:sz w:val="26"/>
          <w:szCs w:val="26"/>
        </w:rPr>
        <w:t>третья</w:t>
      </w:r>
      <w:r w:rsidR="009E6936" w:rsidRPr="00D367FB">
        <w:rPr>
          <w:sz w:val="26"/>
          <w:szCs w:val="26"/>
        </w:rPr>
        <w:t xml:space="preserve"> семья имеет в хозяйстве корову, но наблюдается небольшой прирост поголовья мелкого рогатого скота. </w:t>
      </w:r>
      <w:r w:rsidR="00B33569" w:rsidRPr="00D367FB">
        <w:rPr>
          <w:sz w:val="26"/>
          <w:szCs w:val="26"/>
        </w:rPr>
        <w:t>За последние годы идет сокращение поголовья в подворьях граждан.</w:t>
      </w:r>
    </w:p>
    <w:p w:rsidR="00901BCE" w:rsidRPr="00D367FB" w:rsidRDefault="00901BCE" w:rsidP="00A8511F">
      <w:pPr>
        <w:ind w:firstLine="709"/>
        <w:jc w:val="both"/>
        <w:rPr>
          <w:sz w:val="26"/>
          <w:szCs w:val="26"/>
        </w:rPr>
      </w:pPr>
    </w:p>
    <w:p w:rsidR="00AA7399" w:rsidRPr="00D367FB" w:rsidRDefault="00AA7399" w:rsidP="00A8511F">
      <w:pPr>
        <w:ind w:firstLine="708"/>
        <w:jc w:val="both"/>
        <w:rPr>
          <w:b/>
          <w:sz w:val="26"/>
          <w:szCs w:val="26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Работа старост.</w:t>
      </w:r>
    </w:p>
    <w:p w:rsidR="00550D7B" w:rsidRPr="00D367FB" w:rsidRDefault="00550D7B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lastRenderedPageBreak/>
        <w:t>В каждом населенном пункте избраны и работают старосты и их заместители. Работать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старостой соглашается далеко не каждый человек, т.к. труд его никак и нигде материально не подкрепляется, а иной раз и морально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не поддерживается. В основном все старосты занимаются своим делом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на энтузиазме и по зову сердца. Все массовые мероприятия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 поселении (семинары, совещания) проводятся с активным участием старост населенных пунктов: встречаются с населением по вопросам проверки занятости подростков в вечернее время (вечерние рейды совместно с субъектам профилактик</w:t>
      </w:r>
      <w:r w:rsidR="00126DBC" w:rsidRPr="00D367FB">
        <w:rPr>
          <w:sz w:val="26"/>
          <w:szCs w:val="26"/>
        </w:rPr>
        <w:t>и), посещают</w:t>
      </w:r>
      <w:r w:rsidR="004D4976" w:rsidRPr="00D367FB">
        <w:rPr>
          <w:sz w:val="26"/>
          <w:szCs w:val="26"/>
        </w:rPr>
        <w:t xml:space="preserve"> </w:t>
      </w:r>
      <w:r w:rsidR="00126DBC" w:rsidRPr="00D367FB">
        <w:rPr>
          <w:sz w:val="26"/>
          <w:szCs w:val="26"/>
        </w:rPr>
        <w:t>малообеспеченные</w:t>
      </w:r>
      <w:r w:rsidRPr="00D367FB">
        <w:rPr>
          <w:sz w:val="26"/>
          <w:szCs w:val="26"/>
        </w:rPr>
        <w:t>, неблагополучны</w:t>
      </w:r>
      <w:r w:rsidR="00126DBC" w:rsidRPr="00D367FB">
        <w:rPr>
          <w:sz w:val="26"/>
          <w:szCs w:val="26"/>
        </w:rPr>
        <w:t>е</w:t>
      </w:r>
      <w:r w:rsidRPr="00D367FB">
        <w:rPr>
          <w:sz w:val="26"/>
          <w:szCs w:val="26"/>
        </w:rPr>
        <w:t xml:space="preserve"> семьи,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помогают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специалистам администрации муниципального образования «Чендемеровское сельское поселение»</w:t>
      </w:r>
      <w:r w:rsidR="00126DBC" w:rsidRPr="00D367FB">
        <w:rPr>
          <w:sz w:val="26"/>
          <w:szCs w:val="26"/>
        </w:rPr>
        <w:t xml:space="preserve"> в подворном обходе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«лиц, входящих в группу риска»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по предупреждению и профилактике бытовых пожаров на территории поселения. В течение года совещания и семинары со старостами проводились по вопросам:</w:t>
      </w:r>
    </w:p>
    <w:p w:rsidR="00550D7B" w:rsidRPr="00D367FB" w:rsidRDefault="00550D7B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о мерах по предупреждению пожаров в лесах и сельхозугодиях и предупреждению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гибели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людей на территории муниципального образования «Чендемеровское сельское поселение»;</w:t>
      </w:r>
    </w:p>
    <w:p w:rsidR="00550D7B" w:rsidRPr="00D367FB" w:rsidRDefault="00550D7B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об усилении работы по борьбе с пьянством, наркоманией, токсикоманией;</w:t>
      </w:r>
    </w:p>
    <w:p w:rsidR="00550D7B" w:rsidRPr="00D367FB" w:rsidRDefault="00550D7B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об усилении работы по выявлению безнадзорности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и правонарушений среди несовершеннолетних;</w:t>
      </w:r>
    </w:p>
    <w:p w:rsidR="00550D7B" w:rsidRPr="00D367FB" w:rsidRDefault="00550D7B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уличное освещение по населенным пунктам на территории муниципального образования, и мн.др.</w:t>
      </w:r>
    </w:p>
    <w:p w:rsidR="00550D7B" w:rsidRPr="00D367FB" w:rsidRDefault="00550D7B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Все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старосты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активно участвуют в </w:t>
      </w:r>
      <w:r w:rsidR="009E6936" w:rsidRPr="00D367FB">
        <w:rPr>
          <w:sz w:val="26"/>
          <w:szCs w:val="26"/>
        </w:rPr>
        <w:t xml:space="preserve">обсуждении насущных проблем, но </w:t>
      </w:r>
      <w:r w:rsidRPr="00D367FB">
        <w:rPr>
          <w:sz w:val="26"/>
          <w:szCs w:val="26"/>
        </w:rPr>
        <w:t>есть среди них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несколько человек, которые работают с населением по несколько лет подряд и не унывают. В числе таких людей можно отметить:</w:t>
      </w:r>
    </w:p>
    <w:p w:rsidR="00550D7B" w:rsidRPr="00D367FB" w:rsidRDefault="00AA7399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1) </w:t>
      </w:r>
      <w:r w:rsidR="00550D7B" w:rsidRPr="00D367FB">
        <w:rPr>
          <w:sz w:val="26"/>
          <w:szCs w:val="26"/>
        </w:rPr>
        <w:t>старосту</w:t>
      </w:r>
      <w:r w:rsidR="004D4976" w:rsidRPr="00D367FB">
        <w:rPr>
          <w:sz w:val="26"/>
          <w:szCs w:val="26"/>
        </w:rPr>
        <w:t xml:space="preserve"> </w:t>
      </w:r>
      <w:r w:rsidR="00550D7B" w:rsidRPr="00D367FB">
        <w:rPr>
          <w:sz w:val="26"/>
          <w:szCs w:val="26"/>
        </w:rPr>
        <w:t>деревни</w:t>
      </w:r>
      <w:r w:rsidR="004D4976" w:rsidRPr="00D367FB">
        <w:rPr>
          <w:sz w:val="26"/>
          <w:szCs w:val="26"/>
        </w:rPr>
        <w:t xml:space="preserve"> </w:t>
      </w:r>
      <w:r w:rsidR="00F91043" w:rsidRPr="00D367FB">
        <w:rPr>
          <w:sz w:val="26"/>
          <w:szCs w:val="26"/>
        </w:rPr>
        <w:t>Большая Коклала Глазырина Александра Николаевича</w:t>
      </w:r>
      <w:r w:rsidR="00550D7B" w:rsidRPr="00D367FB">
        <w:rPr>
          <w:sz w:val="26"/>
          <w:szCs w:val="26"/>
        </w:rPr>
        <w:t>.</w:t>
      </w:r>
      <w:r w:rsidR="004D4976" w:rsidRPr="00D367FB">
        <w:rPr>
          <w:sz w:val="26"/>
          <w:szCs w:val="26"/>
        </w:rPr>
        <w:t xml:space="preserve"> </w:t>
      </w:r>
      <w:r w:rsidR="00316520">
        <w:rPr>
          <w:sz w:val="26"/>
          <w:szCs w:val="26"/>
        </w:rPr>
        <w:t xml:space="preserve">   </w:t>
      </w:r>
      <w:r w:rsidR="00DD7021" w:rsidRPr="00D367FB">
        <w:rPr>
          <w:sz w:val="26"/>
          <w:szCs w:val="26"/>
        </w:rPr>
        <w:t>По его инициативе и активной поддержке</w:t>
      </w:r>
      <w:r w:rsidR="00A00DBB" w:rsidRPr="00D367FB">
        <w:rPr>
          <w:sz w:val="26"/>
          <w:szCs w:val="26"/>
        </w:rPr>
        <w:t xml:space="preserve"> </w:t>
      </w:r>
      <w:r w:rsidR="00126DBC" w:rsidRPr="00D367FB">
        <w:rPr>
          <w:sz w:val="26"/>
          <w:szCs w:val="26"/>
        </w:rPr>
        <w:t xml:space="preserve">семей </w:t>
      </w:r>
      <w:r w:rsidR="00DD7021" w:rsidRPr="00D367FB">
        <w:rPr>
          <w:sz w:val="26"/>
          <w:szCs w:val="26"/>
        </w:rPr>
        <w:t>Курочкин</w:t>
      </w:r>
      <w:r w:rsidR="004B1592">
        <w:rPr>
          <w:sz w:val="26"/>
          <w:szCs w:val="26"/>
        </w:rPr>
        <w:t>а Леонида Аркадьевича, Курочкина Владимира Аркадьевича</w:t>
      </w:r>
      <w:r w:rsidR="00DD7021" w:rsidRPr="00D367FB">
        <w:rPr>
          <w:sz w:val="26"/>
          <w:szCs w:val="26"/>
        </w:rPr>
        <w:t xml:space="preserve"> и Богатырев</w:t>
      </w:r>
      <w:r w:rsidR="004B1592">
        <w:rPr>
          <w:sz w:val="26"/>
          <w:szCs w:val="26"/>
        </w:rPr>
        <w:t xml:space="preserve">а Анатолия Андреевича     </w:t>
      </w:r>
      <w:r w:rsidR="00DD7021" w:rsidRPr="00D367FB">
        <w:rPr>
          <w:sz w:val="26"/>
          <w:szCs w:val="26"/>
        </w:rPr>
        <w:t xml:space="preserve"> капитально отремонтиров</w:t>
      </w:r>
      <w:r w:rsidR="004D2B88" w:rsidRPr="00D367FB">
        <w:rPr>
          <w:sz w:val="26"/>
          <w:szCs w:val="26"/>
        </w:rPr>
        <w:t>ан</w:t>
      </w:r>
      <w:r w:rsidR="00DD7021" w:rsidRPr="00D367FB">
        <w:rPr>
          <w:sz w:val="26"/>
          <w:szCs w:val="26"/>
        </w:rPr>
        <w:t xml:space="preserve"> </w:t>
      </w:r>
      <w:r w:rsidR="00E05864" w:rsidRPr="00D367FB">
        <w:rPr>
          <w:sz w:val="26"/>
          <w:szCs w:val="26"/>
        </w:rPr>
        <w:t>«</w:t>
      </w:r>
      <w:r w:rsidR="00DD7021" w:rsidRPr="00D367FB">
        <w:rPr>
          <w:sz w:val="26"/>
          <w:szCs w:val="26"/>
        </w:rPr>
        <w:t>Обелиск</w:t>
      </w:r>
      <w:r w:rsidR="004D4976" w:rsidRPr="00D367FB">
        <w:rPr>
          <w:sz w:val="26"/>
          <w:szCs w:val="26"/>
        </w:rPr>
        <w:t xml:space="preserve"> </w:t>
      </w:r>
      <w:r w:rsidR="003F2A03" w:rsidRPr="00D367FB">
        <w:rPr>
          <w:sz w:val="26"/>
          <w:szCs w:val="26"/>
        </w:rPr>
        <w:t>воинам, погибшим в годы</w:t>
      </w:r>
      <w:r w:rsidR="004D4976" w:rsidRPr="00D367FB">
        <w:rPr>
          <w:sz w:val="26"/>
          <w:szCs w:val="26"/>
        </w:rPr>
        <w:t xml:space="preserve"> </w:t>
      </w:r>
      <w:r w:rsidR="00DD7021" w:rsidRPr="00D367FB">
        <w:rPr>
          <w:sz w:val="26"/>
          <w:szCs w:val="26"/>
        </w:rPr>
        <w:t>Великой Отечественной Войн</w:t>
      </w:r>
      <w:r w:rsidR="003F2A03" w:rsidRPr="00D367FB">
        <w:rPr>
          <w:sz w:val="26"/>
          <w:szCs w:val="26"/>
        </w:rPr>
        <w:t>ы 1941-1945 годов</w:t>
      </w:r>
      <w:r w:rsidR="00E05864" w:rsidRPr="00D367FB">
        <w:rPr>
          <w:sz w:val="26"/>
          <w:szCs w:val="26"/>
        </w:rPr>
        <w:t>»</w:t>
      </w:r>
      <w:r w:rsidR="004D2B88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4D2B88" w:rsidRPr="00D367FB">
        <w:rPr>
          <w:sz w:val="26"/>
          <w:szCs w:val="26"/>
        </w:rPr>
        <w:t>в июле 2018 года при его непосредственном участии в д. Большая Коклала в рамках районного фестиваля была организована встреча и расс</w:t>
      </w:r>
      <w:r w:rsidR="00126DBC" w:rsidRPr="00D367FB">
        <w:rPr>
          <w:sz w:val="26"/>
          <w:szCs w:val="26"/>
        </w:rPr>
        <w:t xml:space="preserve">еление финской делегации </w:t>
      </w:r>
      <w:r w:rsidR="004D2B88" w:rsidRPr="00D367FB">
        <w:rPr>
          <w:sz w:val="26"/>
          <w:szCs w:val="26"/>
        </w:rPr>
        <w:t xml:space="preserve">в количестве 16 человек, </w:t>
      </w:r>
      <w:r w:rsidR="00E05864" w:rsidRPr="00D367FB">
        <w:rPr>
          <w:sz w:val="26"/>
          <w:szCs w:val="26"/>
        </w:rPr>
        <w:t xml:space="preserve">он также </w:t>
      </w:r>
      <w:r w:rsidR="004F1E27">
        <w:rPr>
          <w:sz w:val="26"/>
          <w:szCs w:val="26"/>
        </w:rPr>
        <w:t xml:space="preserve">         </w:t>
      </w:r>
      <w:r w:rsidR="00550D7B" w:rsidRPr="00D367FB">
        <w:rPr>
          <w:sz w:val="26"/>
          <w:szCs w:val="26"/>
        </w:rPr>
        <w:t>ведет активную</w:t>
      </w:r>
      <w:r w:rsidR="004D4976" w:rsidRPr="00D367FB">
        <w:rPr>
          <w:sz w:val="26"/>
          <w:szCs w:val="26"/>
        </w:rPr>
        <w:t xml:space="preserve"> </w:t>
      </w:r>
      <w:r w:rsidR="00550D7B" w:rsidRPr="00D367FB">
        <w:rPr>
          <w:sz w:val="26"/>
          <w:szCs w:val="26"/>
        </w:rPr>
        <w:t xml:space="preserve">работу по благоустройству территории, </w:t>
      </w:r>
      <w:r w:rsidR="0044217F">
        <w:rPr>
          <w:sz w:val="26"/>
          <w:szCs w:val="26"/>
        </w:rPr>
        <w:t xml:space="preserve">в деревне </w:t>
      </w:r>
      <w:r w:rsidR="00550D7B" w:rsidRPr="00D367FB">
        <w:rPr>
          <w:sz w:val="26"/>
          <w:szCs w:val="26"/>
        </w:rPr>
        <w:t>уличное освещение переведено</w:t>
      </w:r>
      <w:r w:rsidR="004D4976" w:rsidRPr="00D367FB">
        <w:rPr>
          <w:sz w:val="26"/>
          <w:szCs w:val="26"/>
        </w:rPr>
        <w:t xml:space="preserve"> </w:t>
      </w:r>
      <w:r w:rsidR="00550D7B" w:rsidRPr="00D367FB">
        <w:rPr>
          <w:sz w:val="26"/>
          <w:szCs w:val="26"/>
        </w:rPr>
        <w:t>на светодиодное, что позволяет в значительной степени уменьшить расходы п</w:t>
      </w:r>
      <w:r w:rsidR="00544ED2" w:rsidRPr="00D367FB">
        <w:rPr>
          <w:sz w:val="26"/>
          <w:szCs w:val="26"/>
        </w:rPr>
        <w:t>оселения на потребление энергии;</w:t>
      </w:r>
    </w:p>
    <w:p w:rsidR="00550D7B" w:rsidRPr="00D367FB" w:rsidRDefault="00AA7399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2) </w:t>
      </w:r>
      <w:r w:rsidR="00524D2C" w:rsidRPr="00D367FB">
        <w:rPr>
          <w:sz w:val="26"/>
          <w:szCs w:val="26"/>
        </w:rPr>
        <w:t>т</w:t>
      </w:r>
      <w:r w:rsidR="00550D7B" w:rsidRPr="00D367FB">
        <w:rPr>
          <w:sz w:val="26"/>
          <w:szCs w:val="26"/>
        </w:rPr>
        <w:t>акже</w:t>
      </w:r>
      <w:r w:rsidR="004D4976" w:rsidRPr="00D367FB">
        <w:rPr>
          <w:sz w:val="26"/>
          <w:szCs w:val="26"/>
        </w:rPr>
        <w:t xml:space="preserve"> </w:t>
      </w:r>
      <w:r w:rsidR="004D2B88" w:rsidRPr="00D367FB">
        <w:rPr>
          <w:sz w:val="26"/>
          <w:szCs w:val="26"/>
        </w:rPr>
        <w:t>по инициативе сельской администрации и старосты</w:t>
      </w:r>
      <w:r w:rsidR="004D4976" w:rsidRPr="00D367FB">
        <w:rPr>
          <w:sz w:val="26"/>
          <w:szCs w:val="26"/>
        </w:rPr>
        <w:t xml:space="preserve"> </w:t>
      </w:r>
      <w:r w:rsidR="004D2B88" w:rsidRPr="00D367FB">
        <w:rPr>
          <w:sz w:val="26"/>
          <w:szCs w:val="26"/>
        </w:rPr>
        <w:t>д. Чендемерово Овечкиной Людмилы Аркадьевны</w:t>
      </w:r>
      <w:r w:rsidR="007F76C9" w:rsidRPr="00D367FB">
        <w:rPr>
          <w:sz w:val="26"/>
          <w:szCs w:val="26"/>
        </w:rPr>
        <w:t xml:space="preserve"> в 2018 год</w:t>
      </w:r>
      <w:r w:rsidR="00E05864" w:rsidRPr="00D367FB">
        <w:rPr>
          <w:sz w:val="26"/>
          <w:szCs w:val="26"/>
        </w:rPr>
        <w:t xml:space="preserve">у был </w:t>
      </w:r>
      <w:r w:rsidR="007F76C9" w:rsidRPr="00D367FB">
        <w:rPr>
          <w:sz w:val="26"/>
          <w:szCs w:val="26"/>
        </w:rPr>
        <w:t>проведен частичный ремонт дорожного полотна на съезде к Куприяновскому кладбищу: АО «Памашъяльский каменный карьер» выделил для этих</w:t>
      </w:r>
      <w:r w:rsidR="004D4976" w:rsidRPr="00D367FB">
        <w:rPr>
          <w:sz w:val="26"/>
          <w:szCs w:val="26"/>
        </w:rPr>
        <w:t xml:space="preserve"> </w:t>
      </w:r>
      <w:r w:rsidR="007F76C9" w:rsidRPr="00D367FB">
        <w:rPr>
          <w:sz w:val="26"/>
          <w:szCs w:val="26"/>
        </w:rPr>
        <w:t>целей щебень около 40 тонн, СПК СХА «Земледелец» помог техникой (погрузчик «Амкадор»)</w:t>
      </w:r>
      <w:r w:rsidR="00ED7B65" w:rsidRPr="00D367FB">
        <w:rPr>
          <w:sz w:val="26"/>
          <w:szCs w:val="26"/>
        </w:rPr>
        <w:t>,</w:t>
      </w:r>
      <w:r w:rsidR="00126DBC" w:rsidRPr="00D367FB">
        <w:rPr>
          <w:sz w:val="26"/>
          <w:szCs w:val="26"/>
        </w:rPr>
        <w:t xml:space="preserve"> уличное освещение по улице Центральной также переведено на светодиодное</w:t>
      </w:r>
      <w:r w:rsidR="00544ED2" w:rsidRPr="00D367FB">
        <w:rPr>
          <w:sz w:val="26"/>
          <w:szCs w:val="26"/>
        </w:rPr>
        <w:t>, установлено реле времени;</w:t>
      </w:r>
    </w:p>
    <w:p w:rsidR="00524D2C" w:rsidRPr="00D367FB" w:rsidRDefault="00AA7399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3) </w:t>
      </w:r>
      <w:r w:rsidR="00524D2C" w:rsidRPr="00D367FB">
        <w:rPr>
          <w:sz w:val="26"/>
          <w:szCs w:val="26"/>
        </w:rPr>
        <w:t>особ</w:t>
      </w:r>
      <w:r w:rsidR="00544ED2" w:rsidRPr="00D367FB">
        <w:rPr>
          <w:sz w:val="26"/>
          <w:szCs w:val="26"/>
        </w:rPr>
        <w:t>о</w:t>
      </w:r>
      <w:r w:rsidR="00550D7B" w:rsidRPr="00D367FB">
        <w:rPr>
          <w:sz w:val="26"/>
          <w:szCs w:val="26"/>
        </w:rPr>
        <w:t xml:space="preserve"> </w:t>
      </w:r>
      <w:r w:rsidR="007F76C9" w:rsidRPr="00D367FB">
        <w:rPr>
          <w:sz w:val="26"/>
          <w:szCs w:val="26"/>
        </w:rPr>
        <w:t>следует отметить</w:t>
      </w:r>
      <w:r w:rsidR="004D4976" w:rsidRPr="00D367FB">
        <w:rPr>
          <w:sz w:val="26"/>
          <w:szCs w:val="26"/>
        </w:rPr>
        <w:t xml:space="preserve"> </w:t>
      </w:r>
      <w:r w:rsidR="00550D7B" w:rsidRPr="00D367FB">
        <w:rPr>
          <w:sz w:val="26"/>
          <w:szCs w:val="26"/>
        </w:rPr>
        <w:t>старост</w:t>
      </w:r>
      <w:r w:rsidR="007F76C9" w:rsidRPr="00D367FB">
        <w:rPr>
          <w:sz w:val="26"/>
          <w:szCs w:val="26"/>
        </w:rPr>
        <w:t>у</w:t>
      </w:r>
      <w:r w:rsidR="00550D7B" w:rsidRPr="00D367FB">
        <w:rPr>
          <w:sz w:val="26"/>
          <w:szCs w:val="26"/>
        </w:rPr>
        <w:t xml:space="preserve"> </w:t>
      </w:r>
      <w:r w:rsidR="007F76C9" w:rsidRPr="00D367FB">
        <w:rPr>
          <w:sz w:val="26"/>
          <w:szCs w:val="26"/>
        </w:rPr>
        <w:t>д. Большой Шокшем Малинина Ивана Алексеевича</w:t>
      </w:r>
      <w:r w:rsidR="00550D7B" w:rsidRPr="00D367FB">
        <w:rPr>
          <w:sz w:val="26"/>
          <w:szCs w:val="26"/>
        </w:rPr>
        <w:t xml:space="preserve">, </w:t>
      </w:r>
      <w:r w:rsidR="00D8133D" w:rsidRPr="00D367FB">
        <w:rPr>
          <w:sz w:val="26"/>
          <w:szCs w:val="26"/>
        </w:rPr>
        <w:t xml:space="preserve">он </w:t>
      </w:r>
      <w:r w:rsidR="000F586C" w:rsidRPr="00D367FB">
        <w:rPr>
          <w:sz w:val="26"/>
          <w:szCs w:val="26"/>
        </w:rPr>
        <w:t>является депутат</w:t>
      </w:r>
      <w:r w:rsidR="00D8133D" w:rsidRPr="00D367FB">
        <w:rPr>
          <w:sz w:val="26"/>
          <w:szCs w:val="26"/>
        </w:rPr>
        <w:t xml:space="preserve">ом местного и районного собраний депутатов, </w:t>
      </w:r>
      <w:r w:rsidR="000F586C" w:rsidRPr="00D367FB">
        <w:rPr>
          <w:sz w:val="26"/>
          <w:szCs w:val="26"/>
        </w:rPr>
        <w:t xml:space="preserve">который приходит на помощь в любом деле: занимается благоустройством населенного пункта, организовал ремонт дорожного покрытия по деревням </w:t>
      </w:r>
      <w:r w:rsidR="00316520">
        <w:rPr>
          <w:sz w:val="26"/>
          <w:szCs w:val="26"/>
        </w:rPr>
        <w:t xml:space="preserve">    </w:t>
      </w:r>
      <w:r w:rsidR="000F586C" w:rsidRPr="00D367FB">
        <w:rPr>
          <w:sz w:val="26"/>
          <w:szCs w:val="26"/>
        </w:rPr>
        <w:t xml:space="preserve">Большой Шокшем, Малый Шокшем и Ономучаш, </w:t>
      </w:r>
      <w:r w:rsidR="00D8133D" w:rsidRPr="00D367FB">
        <w:rPr>
          <w:sz w:val="26"/>
          <w:szCs w:val="26"/>
        </w:rPr>
        <w:t xml:space="preserve">на своей технике помогает (безвозмездно) в расчистке дорог от снега, </w:t>
      </w:r>
      <w:r w:rsidR="00524D2C" w:rsidRPr="00D367FB">
        <w:rPr>
          <w:sz w:val="26"/>
          <w:szCs w:val="26"/>
        </w:rPr>
        <w:t>польз</w:t>
      </w:r>
      <w:r w:rsidR="00ED7B65" w:rsidRPr="00D367FB">
        <w:rPr>
          <w:sz w:val="26"/>
          <w:szCs w:val="26"/>
        </w:rPr>
        <w:t>уется авторитетом среди жителей;</w:t>
      </w:r>
    </w:p>
    <w:p w:rsidR="00D8133D" w:rsidRDefault="00AA7399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4)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</w:t>
      </w:r>
      <w:r w:rsidR="00D8133D" w:rsidRPr="00D367FB">
        <w:rPr>
          <w:sz w:val="26"/>
          <w:szCs w:val="26"/>
        </w:rPr>
        <w:t xml:space="preserve"> 2018 году жител</w:t>
      </w:r>
      <w:r w:rsidR="00164B0E" w:rsidRPr="00D367FB">
        <w:rPr>
          <w:sz w:val="26"/>
          <w:szCs w:val="26"/>
        </w:rPr>
        <w:t>и</w:t>
      </w:r>
      <w:r w:rsidR="00D8133D" w:rsidRPr="00D367FB">
        <w:rPr>
          <w:sz w:val="26"/>
          <w:szCs w:val="26"/>
        </w:rPr>
        <w:t xml:space="preserve"> д. Антоново </w:t>
      </w:r>
      <w:r w:rsidR="00164B0E" w:rsidRPr="00D367FB">
        <w:rPr>
          <w:sz w:val="26"/>
          <w:szCs w:val="26"/>
        </w:rPr>
        <w:t xml:space="preserve">своими силами </w:t>
      </w:r>
      <w:r w:rsidR="00D8133D" w:rsidRPr="00D367FB">
        <w:rPr>
          <w:sz w:val="26"/>
          <w:szCs w:val="26"/>
        </w:rPr>
        <w:t>под</w:t>
      </w:r>
      <w:r w:rsidR="004D4976" w:rsidRPr="00D367FB">
        <w:rPr>
          <w:sz w:val="26"/>
          <w:szCs w:val="26"/>
        </w:rPr>
        <w:t xml:space="preserve"> </w:t>
      </w:r>
      <w:r w:rsidR="00D8133D" w:rsidRPr="00D367FB">
        <w:rPr>
          <w:sz w:val="26"/>
          <w:szCs w:val="26"/>
        </w:rPr>
        <w:t>руководством Токтарова Сергея Серафимовича оборудова</w:t>
      </w:r>
      <w:r w:rsidR="00164B0E" w:rsidRPr="00D367FB">
        <w:rPr>
          <w:sz w:val="26"/>
          <w:szCs w:val="26"/>
        </w:rPr>
        <w:t>ли</w:t>
      </w:r>
      <w:r w:rsidR="00D8133D" w:rsidRPr="00D367FB">
        <w:rPr>
          <w:sz w:val="26"/>
          <w:szCs w:val="26"/>
        </w:rPr>
        <w:t xml:space="preserve"> переезд </w:t>
      </w:r>
      <w:r w:rsidR="00544ED2" w:rsidRPr="00D367FB">
        <w:rPr>
          <w:sz w:val="26"/>
          <w:szCs w:val="26"/>
        </w:rPr>
        <w:t>через овраг</w:t>
      </w:r>
      <w:r w:rsidR="004D4976" w:rsidRPr="00D367FB">
        <w:rPr>
          <w:sz w:val="26"/>
          <w:szCs w:val="26"/>
        </w:rPr>
        <w:t xml:space="preserve"> </w:t>
      </w:r>
      <w:r w:rsidR="00D8133D" w:rsidRPr="00D367FB">
        <w:rPr>
          <w:sz w:val="26"/>
          <w:szCs w:val="26"/>
        </w:rPr>
        <w:t>к д. Антоново</w:t>
      </w:r>
      <w:r w:rsidR="00291DCA" w:rsidRPr="00D367FB">
        <w:rPr>
          <w:sz w:val="26"/>
          <w:szCs w:val="26"/>
        </w:rPr>
        <w:t>, и др.</w:t>
      </w:r>
    </w:p>
    <w:p w:rsidR="004F1E27" w:rsidRPr="00D367FB" w:rsidRDefault="004F1E27" w:rsidP="00A85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имени администрации сельского поселения всем старостам населенных пунктов выражаю благодарность за активную позицию и помощь в решении насущных проблем.</w:t>
      </w:r>
    </w:p>
    <w:p w:rsidR="00F32267" w:rsidRPr="00D367FB" w:rsidRDefault="00F32267" w:rsidP="00A8511F">
      <w:pPr>
        <w:jc w:val="both"/>
        <w:rPr>
          <w:sz w:val="26"/>
          <w:szCs w:val="26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 w:rsidRPr="00D367FB">
        <w:rPr>
          <w:b/>
          <w:sz w:val="26"/>
          <w:szCs w:val="26"/>
        </w:rPr>
        <w:t>Сотрудничество с предпринимателями</w:t>
      </w:r>
      <w:r w:rsidR="005B354B" w:rsidRPr="00D367FB">
        <w:rPr>
          <w:b/>
          <w:sz w:val="26"/>
          <w:szCs w:val="26"/>
        </w:rPr>
        <w:t>, сельхозпредприятиями</w:t>
      </w:r>
      <w:r w:rsidR="00E05864" w:rsidRPr="00D367FB">
        <w:rPr>
          <w:b/>
          <w:sz w:val="26"/>
          <w:szCs w:val="26"/>
        </w:rPr>
        <w:t>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На территории поселения успешно работают следующие предприниматели:</w:t>
      </w:r>
    </w:p>
    <w:p w:rsidR="00BB0F4D" w:rsidRPr="00D367FB" w:rsidRDefault="00550D7B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ИП Михайлова Надежда Тойбулатовна – магазин «Салам»,</w:t>
      </w:r>
    </w:p>
    <w:p w:rsidR="00BB0F4D" w:rsidRPr="00D367FB" w:rsidRDefault="00550D7B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ИП Глазырин Юрий Яковлевич – ООО «Юлия»,</w:t>
      </w:r>
    </w:p>
    <w:p w:rsidR="00BB0F4D" w:rsidRPr="00D367FB" w:rsidRDefault="00550D7B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ИП Михеев Виталий Андреевич – ООО «Пиал»,</w:t>
      </w:r>
    </w:p>
    <w:p w:rsidR="00BB0F4D" w:rsidRPr="00D367FB" w:rsidRDefault="00550D7B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ИП Ахметханова Роза Серафимовна – магазин «Сельские радости»,</w:t>
      </w:r>
    </w:p>
    <w:p w:rsidR="00E430C1" w:rsidRPr="00D367FB" w:rsidRDefault="00550D7B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ИП </w:t>
      </w:r>
      <w:r w:rsidR="00E430C1" w:rsidRPr="00D367FB">
        <w:rPr>
          <w:sz w:val="26"/>
          <w:szCs w:val="26"/>
        </w:rPr>
        <w:t>Гусева Людмила Николаевна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– магазин «П</w:t>
      </w:r>
      <w:r w:rsidR="00194D00">
        <w:rPr>
          <w:sz w:val="26"/>
          <w:szCs w:val="26"/>
        </w:rPr>
        <w:t>ö</w:t>
      </w:r>
      <w:r w:rsidRPr="00D367FB">
        <w:rPr>
          <w:sz w:val="26"/>
          <w:szCs w:val="26"/>
        </w:rPr>
        <w:t>лек»,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д. Куприяново, магазин «Елена» д. Мустаево, </w:t>
      </w:r>
    </w:p>
    <w:p w:rsidR="00550D7B" w:rsidRPr="00D367FB" w:rsidRDefault="00550D7B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</w:t>
      </w:r>
      <w:r w:rsidR="00C906FC" w:rsidRPr="00D367FB">
        <w:rPr>
          <w:sz w:val="26"/>
          <w:szCs w:val="26"/>
        </w:rPr>
        <w:t>П</w:t>
      </w:r>
      <w:r w:rsidR="00552B66" w:rsidRPr="00D367FB">
        <w:rPr>
          <w:sz w:val="26"/>
          <w:szCs w:val="26"/>
        </w:rPr>
        <w:t xml:space="preserve"> </w:t>
      </w:r>
      <w:r w:rsidR="00C906FC" w:rsidRPr="00D367FB">
        <w:rPr>
          <w:sz w:val="26"/>
          <w:szCs w:val="26"/>
        </w:rPr>
        <w:t>П</w:t>
      </w:r>
      <w:r w:rsidRPr="00D367FB">
        <w:rPr>
          <w:sz w:val="26"/>
          <w:szCs w:val="26"/>
        </w:rPr>
        <w:t xml:space="preserve">етухов Алексей </w:t>
      </w:r>
      <w:r w:rsidR="00552B66" w:rsidRPr="00D367FB">
        <w:rPr>
          <w:sz w:val="26"/>
          <w:szCs w:val="26"/>
        </w:rPr>
        <w:t>Николаевич магазин «Магнолия»,</w:t>
      </w:r>
      <w:r w:rsidR="00020599" w:rsidRPr="00D367FB">
        <w:rPr>
          <w:sz w:val="26"/>
          <w:szCs w:val="26"/>
        </w:rPr>
        <w:t xml:space="preserve"> д.</w:t>
      </w:r>
      <w:r w:rsidR="00194D00" w:rsidRPr="00194D00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Мустаево,</w:t>
      </w:r>
    </w:p>
    <w:p w:rsidR="00BB0F4D" w:rsidRPr="00D367FB" w:rsidRDefault="00C906FC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ИП </w:t>
      </w:r>
      <w:r w:rsidR="00550D7B" w:rsidRPr="00D367FB">
        <w:rPr>
          <w:sz w:val="26"/>
          <w:szCs w:val="26"/>
        </w:rPr>
        <w:t xml:space="preserve">Макаров </w:t>
      </w:r>
      <w:r w:rsidRPr="00D367FB">
        <w:rPr>
          <w:sz w:val="26"/>
          <w:szCs w:val="26"/>
        </w:rPr>
        <w:t>Сергей Владимирович</w:t>
      </w:r>
      <w:r w:rsidR="00B33569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–</w:t>
      </w:r>
      <w:r w:rsidR="00B33569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сбор молока,</w:t>
      </w:r>
    </w:p>
    <w:p w:rsidR="00C906FC" w:rsidRPr="00D367FB" w:rsidRDefault="00C906FC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ИП Петухов Вениамин Николаевич – частная пилорама,</w:t>
      </w:r>
    </w:p>
    <w:p w:rsidR="00C906FC" w:rsidRPr="00D367FB" w:rsidRDefault="00C906FC" w:rsidP="00A8511F">
      <w:pPr>
        <w:pStyle w:val="af3"/>
        <w:numPr>
          <w:ilvl w:val="0"/>
          <w:numId w:val="8"/>
        </w:numPr>
        <w:ind w:left="851" w:hanging="294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ИП Воронцова Нина Анатольевна – частная пилорама.</w:t>
      </w:r>
    </w:p>
    <w:p w:rsidR="00C906FC" w:rsidRPr="00D367FB" w:rsidRDefault="00C906FC" w:rsidP="00A8511F">
      <w:pPr>
        <w:pStyle w:val="af3"/>
        <w:numPr>
          <w:ilvl w:val="0"/>
          <w:numId w:val="8"/>
        </w:numPr>
        <w:ind w:left="851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ИП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Ибраев Юрий Аптрукович – частная пилорама.</w:t>
      </w:r>
    </w:p>
    <w:p w:rsidR="005B354B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По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многим вопросам администрации приходится опираться на названных предпринимателей. Каждый из них</w:t>
      </w:r>
      <w:r w:rsidR="00524D2C" w:rsidRPr="00D367FB">
        <w:rPr>
          <w:sz w:val="26"/>
          <w:szCs w:val="26"/>
        </w:rPr>
        <w:t>,</w:t>
      </w:r>
      <w:r w:rsidRPr="00D367FB">
        <w:rPr>
          <w:sz w:val="26"/>
          <w:szCs w:val="26"/>
        </w:rPr>
        <w:t xml:space="preserve"> </w:t>
      </w:r>
      <w:r w:rsidR="00524D2C" w:rsidRPr="00D367FB">
        <w:rPr>
          <w:sz w:val="26"/>
          <w:szCs w:val="26"/>
        </w:rPr>
        <w:t xml:space="preserve">по мере возможностей, </w:t>
      </w:r>
      <w:r w:rsidRPr="00D367FB">
        <w:rPr>
          <w:sz w:val="26"/>
          <w:szCs w:val="26"/>
        </w:rPr>
        <w:t>не словом, а делом помогает в решении трудных вопросов. Например, на проведение праздников деревень,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Дня пожилых людей, чествование ветеранов, других мероприятий</w:t>
      </w:r>
      <w:r w:rsidR="00C906FC" w:rsidRPr="00D367FB">
        <w:rPr>
          <w:sz w:val="26"/>
          <w:szCs w:val="26"/>
        </w:rPr>
        <w:t xml:space="preserve"> всегда </w:t>
      </w:r>
      <w:r w:rsidR="00ED7B65" w:rsidRPr="00D367FB">
        <w:rPr>
          <w:sz w:val="26"/>
          <w:szCs w:val="26"/>
        </w:rPr>
        <w:t xml:space="preserve">откликаются Михеев Виталий Андреевич, </w:t>
      </w:r>
      <w:r w:rsidR="00BC2749" w:rsidRPr="00D367FB">
        <w:rPr>
          <w:sz w:val="26"/>
          <w:szCs w:val="26"/>
        </w:rPr>
        <w:t>Петухов Алексей Николаевич</w:t>
      </w:r>
      <w:r w:rsidR="004F1E27">
        <w:rPr>
          <w:sz w:val="26"/>
          <w:szCs w:val="26"/>
        </w:rPr>
        <w:t>,</w:t>
      </w:r>
      <w:r w:rsidR="00C906FC" w:rsidRPr="00D367FB">
        <w:rPr>
          <w:sz w:val="26"/>
          <w:szCs w:val="26"/>
        </w:rPr>
        <w:t xml:space="preserve"> Макаров Сергей Владимирович</w:t>
      </w:r>
      <w:r w:rsidR="004F1E27">
        <w:rPr>
          <w:sz w:val="26"/>
          <w:szCs w:val="26"/>
        </w:rPr>
        <w:t xml:space="preserve">, который также </w:t>
      </w:r>
      <w:r w:rsidR="00C906FC" w:rsidRPr="00D367FB">
        <w:rPr>
          <w:sz w:val="26"/>
          <w:szCs w:val="26"/>
        </w:rPr>
        <w:t>помогает в расчистке дорог.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Большое им спасибо, и выражаем надежду на дальнейшее плодотворное сотрудничество.</w:t>
      </w:r>
    </w:p>
    <w:p w:rsidR="005B354B" w:rsidRPr="00D367FB" w:rsidRDefault="005B354B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На территории поселения </w:t>
      </w:r>
      <w:r w:rsidR="00BC2749" w:rsidRPr="00D367FB">
        <w:rPr>
          <w:sz w:val="26"/>
          <w:szCs w:val="26"/>
        </w:rPr>
        <w:t xml:space="preserve">на сегодняшний день с хорошими показателями </w:t>
      </w:r>
      <w:r w:rsidRPr="00D367FB">
        <w:rPr>
          <w:sz w:val="26"/>
          <w:szCs w:val="26"/>
        </w:rPr>
        <w:t>работа</w:t>
      </w:r>
      <w:r w:rsidR="00402904" w:rsidRPr="00D367FB">
        <w:rPr>
          <w:sz w:val="26"/>
          <w:szCs w:val="26"/>
        </w:rPr>
        <w:t>е</w:t>
      </w:r>
      <w:r w:rsidRPr="00D367FB">
        <w:rPr>
          <w:sz w:val="26"/>
          <w:szCs w:val="26"/>
        </w:rPr>
        <w:t>т сельхозпредприяти</w:t>
      </w:r>
      <w:r w:rsidR="00C906FC" w:rsidRPr="00D367FB">
        <w:rPr>
          <w:sz w:val="26"/>
          <w:szCs w:val="26"/>
        </w:rPr>
        <w:t>е</w:t>
      </w:r>
      <w:r w:rsidRPr="00D367FB">
        <w:rPr>
          <w:sz w:val="26"/>
          <w:szCs w:val="26"/>
        </w:rPr>
        <w:t xml:space="preserve"> СПК </w:t>
      </w:r>
      <w:r w:rsidR="00E6601A" w:rsidRPr="00D367FB">
        <w:rPr>
          <w:sz w:val="26"/>
          <w:szCs w:val="26"/>
        </w:rPr>
        <w:t>СХА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«</w:t>
      </w:r>
      <w:r w:rsidR="00C906FC" w:rsidRPr="00D367FB">
        <w:rPr>
          <w:sz w:val="26"/>
          <w:szCs w:val="26"/>
        </w:rPr>
        <w:t>Земледелец»</w:t>
      </w:r>
      <w:r w:rsidRPr="00D367FB">
        <w:rPr>
          <w:sz w:val="26"/>
          <w:szCs w:val="26"/>
        </w:rPr>
        <w:t xml:space="preserve">. </w:t>
      </w:r>
      <w:r w:rsidR="00BC2749" w:rsidRPr="00D367FB">
        <w:rPr>
          <w:sz w:val="26"/>
          <w:szCs w:val="26"/>
        </w:rPr>
        <w:t>Выражаем им спасибо за их нелегкий труд, и х</w:t>
      </w:r>
      <w:r w:rsidR="00E6601A" w:rsidRPr="00D367FB">
        <w:rPr>
          <w:sz w:val="26"/>
          <w:szCs w:val="26"/>
        </w:rPr>
        <w:t xml:space="preserve">очется надеяться </w:t>
      </w:r>
      <w:r w:rsidR="00BC2749" w:rsidRPr="00D367FB">
        <w:rPr>
          <w:sz w:val="26"/>
          <w:szCs w:val="26"/>
        </w:rPr>
        <w:t xml:space="preserve">в будущем </w:t>
      </w:r>
      <w:r w:rsidR="00E6601A" w:rsidRPr="00D367FB">
        <w:rPr>
          <w:sz w:val="26"/>
          <w:szCs w:val="26"/>
        </w:rPr>
        <w:t xml:space="preserve">на более </w:t>
      </w:r>
      <w:r w:rsidR="00E05864" w:rsidRPr="00D367FB">
        <w:rPr>
          <w:sz w:val="26"/>
          <w:szCs w:val="26"/>
        </w:rPr>
        <w:t xml:space="preserve">тесное сотрудничество </w:t>
      </w:r>
      <w:r w:rsidR="0044217F">
        <w:rPr>
          <w:sz w:val="26"/>
          <w:szCs w:val="26"/>
        </w:rPr>
        <w:t xml:space="preserve">           </w:t>
      </w:r>
      <w:r w:rsidR="00BC2749" w:rsidRPr="00D367FB">
        <w:rPr>
          <w:sz w:val="26"/>
          <w:szCs w:val="26"/>
        </w:rPr>
        <w:t>и взаимопонимание</w:t>
      </w:r>
      <w:r w:rsidRPr="00D367FB">
        <w:rPr>
          <w:sz w:val="26"/>
          <w:szCs w:val="26"/>
        </w:rPr>
        <w:t xml:space="preserve"> по всем </w:t>
      </w:r>
      <w:r w:rsidR="00BC2749" w:rsidRPr="00D367FB">
        <w:rPr>
          <w:sz w:val="26"/>
          <w:szCs w:val="26"/>
        </w:rPr>
        <w:t xml:space="preserve">возникающим </w:t>
      </w:r>
      <w:r w:rsidR="00E05864" w:rsidRPr="00D367FB">
        <w:rPr>
          <w:sz w:val="26"/>
          <w:szCs w:val="26"/>
        </w:rPr>
        <w:t>вопросам.</w:t>
      </w:r>
    </w:p>
    <w:p w:rsidR="00AA7399" w:rsidRPr="00D367FB" w:rsidRDefault="00AA7399" w:rsidP="00A8511F">
      <w:pPr>
        <w:ind w:firstLine="708"/>
        <w:jc w:val="both"/>
        <w:rPr>
          <w:b/>
          <w:sz w:val="26"/>
          <w:szCs w:val="26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 w:rsidRPr="00D367FB">
        <w:rPr>
          <w:b/>
          <w:sz w:val="26"/>
          <w:szCs w:val="26"/>
        </w:rPr>
        <w:t>Работа с молодежью.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Детей дошкольного возраста</w:t>
      </w:r>
      <w:r w:rsidR="00402904" w:rsidRPr="00D367FB">
        <w:rPr>
          <w:sz w:val="26"/>
          <w:szCs w:val="26"/>
        </w:rPr>
        <w:t xml:space="preserve"> – </w:t>
      </w:r>
      <w:r w:rsidR="007B3065" w:rsidRPr="00D367FB">
        <w:rPr>
          <w:sz w:val="26"/>
          <w:szCs w:val="26"/>
        </w:rPr>
        <w:t>197</w:t>
      </w:r>
      <w:r w:rsidRPr="00D367FB">
        <w:rPr>
          <w:sz w:val="26"/>
          <w:szCs w:val="26"/>
        </w:rPr>
        <w:t xml:space="preserve"> чел. </w:t>
      </w:r>
      <w:r w:rsidR="007B3065" w:rsidRPr="00D367FB">
        <w:rPr>
          <w:sz w:val="26"/>
          <w:szCs w:val="26"/>
        </w:rPr>
        <w:t>Обу</w:t>
      </w:r>
      <w:r w:rsidR="009F6AC4" w:rsidRPr="00D367FB">
        <w:rPr>
          <w:sz w:val="26"/>
          <w:szCs w:val="26"/>
        </w:rPr>
        <w:t>ча</w:t>
      </w:r>
      <w:r w:rsidR="00F842EF">
        <w:rPr>
          <w:sz w:val="26"/>
          <w:szCs w:val="26"/>
        </w:rPr>
        <w:t>ю</w:t>
      </w:r>
      <w:r w:rsidR="009F6AC4" w:rsidRPr="00D367FB">
        <w:rPr>
          <w:sz w:val="26"/>
          <w:szCs w:val="26"/>
        </w:rPr>
        <w:t>щихся в</w:t>
      </w:r>
      <w:r w:rsidR="00402904" w:rsidRPr="00D367FB">
        <w:rPr>
          <w:sz w:val="26"/>
          <w:szCs w:val="26"/>
        </w:rPr>
        <w:t xml:space="preserve"> МОУ «Мустаевская средняя общеобразовательная школа» –</w:t>
      </w:r>
      <w:r w:rsidR="004D4976" w:rsidRPr="00D367FB">
        <w:rPr>
          <w:sz w:val="26"/>
          <w:szCs w:val="26"/>
        </w:rPr>
        <w:t xml:space="preserve"> </w:t>
      </w:r>
      <w:r w:rsidR="003B0241" w:rsidRPr="00D367FB">
        <w:rPr>
          <w:sz w:val="26"/>
          <w:szCs w:val="26"/>
        </w:rPr>
        <w:t>6</w:t>
      </w:r>
      <w:r w:rsidR="00FF360E" w:rsidRPr="00D367FB">
        <w:rPr>
          <w:sz w:val="26"/>
          <w:szCs w:val="26"/>
        </w:rPr>
        <w:t>4</w:t>
      </w:r>
      <w:r w:rsidR="00402904" w:rsidRPr="00D367FB">
        <w:rPr>
          <w:sz w:val="26"/>
          <w:szCs w:val="26"/>
        </w:rPr>
        <w:t xml:space="preserve"> </w:t>
      </w:r>
      <w:r w:rsidR="007B3065" w:rsidRPr="00D367FB">
        <w:rPr>
          <w:sz w:val="26"/>
          <w:szCs w:val="26"/>
        </w:rPr>
        <w:t>ученик</w:t>
      </w:r>
      <w:r w:rsidR="00FF360E" w:rsidRPr="00D367FB">
        <w:rPr>
          <w:sz w:val="26"/>
          <w:szCs w:val="26"/>
        </w:rPr>
        <w:t>а</w:t>
      </w:r>
      <w:r w:rsidR="004D4976" w:rsidRPr="00D367FB">
        <w:rPr>
          <w:sz w:val="26"/>
          <w:szCs w:val="26"/>
        </w:rPr>
        <w:t xml:space="preserve"> </w:t>
      </w:r>
      <w:r w:rsidR="00402904" w:rsidRPr="00D367FB">
        <w:rPr>
          <w:sz w:val="26"/>
          <w:szCs w:val="26"/>
        </w:rPr>
        <w:t>и</w:t>
      </w:r>
      <w:r w:rsidR="004D4976" w:rsidRPr="00D367FB">
        <w:rPr>
          <w:sz w:val="26"/>
          <w:szCs w:val="26"/>
        </w:rPr>
        <w:t xml:space="preserve"> </w:t>
      </w:r>
      <w:r w:rsidR="00020599" w:rsidRPr="00D367FB">
        <w:rPr>
          <w:sz w:val="26"/>
          <w:szCs w:val="26"/>
        </w:rPr>
        <w:t>в</w:t>
      </w:r>
      <w:r w:rsidR="004D4976" w:rsidRPr="00D367FB">
        <w:rPr>
          <w:sz w:val="26"/>
          <w:szCs w:val="26"/>
        </w:rPr>
        <w:t xml:space="preserve"> </w:t>
      </w:r>
      <w:r w:rsidR="00402904" w:rsidRPr="00D367FB">
        <w:rPr>
          <w:sz w:val="26"/>
          <w:szCs w:val="26"/>
        </w:rPr>
        <w:t>дошкольн</w:t>
      </w:r>
      <w:r w:rsidR="00020599" w:rsidRPr="00D367FB">
        <w:rPr>
          <w:sz w:val="26"/>
          <w:szCs w:val="26"/>
        </w:rPr>
        <w:t xml:space="preserve">ую </w:t>
      </w:r>
      <w:r w:rsidR="00402904" w:rsidRPr="00D367FB">
        <w:rPr>
          <w:sz w:val="26"/>
          <w:szCs w:val="26"/>
        </w:rPr>
        <w:t>групп</w:t>
      </w:r>
      <w:r w:rsidR="00020599" w:rsidRPr="00D367FB">
        <w:rPr>
          <w:sz w:val="26"/>
          <w:szCs w:val="26"/>
        </w:rPr>
        <w:t>у</w:t>
      </w:r>
      <w:r w:rsidR="00402904" w:rsidRPr="00D367FB">
        <w:rPr>
          <w:sz w:val="26"/>
          <w:szCs w:val="26"/>
        </w:rPr>
        <w:t xml:space="preserve"> </w:t>
      </w:r>
      <w:r w:rsidR="00020599" w:rsidRPr="00D367FB">
        <w:rPr>
          <w:sz w:val="26"/>
          <w:szCs w:val="26"/>
        </w:rPr>
        <w:t xml:space="preserve">ходит </w:t>
      </w:r>
      <w:r w:rsidR="00316520">
        <w:rPr>
          <w:sz w:val="26"/>
          <w:szCs w:val="26"/>
        </w:rPr>
        <w:t xml:space="preserve">    </w:t>
      </w:r>
      <w:r w:rsidR="00402904" w:rsidRPr="00D367FB">
        <w:rPr>
          <w:sz w:val="26"/>
          <w:szCs w:val="26"/>
        </w:rPr>
        <w:t>1</w:t>
      </w:r>
      <w:r w:rsidR="00FF360E" w:rsidRPr="00D367FB">
        <w:rPr>
          <w:sz w:val="26"/>
          <w:szCs w:val="26"/>
        </w:rPr>
        <w:t>7</w:t>
      </w:r>
      <w:r w:rsidR="00402904" w:rsidRPr="00D367FB">
        <w:rPr>
          <w:sz w:val="26"/>
          <w:szCs w:val="26"/>
        </w:rPr>
        <w:t xml:space="preserve"> </w:t>
      </w:r>
      <w:r w:rsidR="00020599" w:rsidRPr="00D367FB">
        <w:rPr>
          <w:sz w:val="26"/>
          <w:szCs w:val="26"/>
        </w:rPr>
        <w:t>детей</w:t>
      </w:r>
      <w:r w:rsidR="00BF7C1A" w:rsidRPr="00D367FB">
        <w:rPr>
          <w:sz w:val="26"/>
          <w:szCs w:val="26"/>
        </w:rPr>
        <w:t xml:space="preserve"> (работников – 31 человек)</w:t>
      </w:r>
      <w:r w:rsidR="00402904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402904" w:rsidRPr="00D367FB">
        <w:rPr>
          <w:sz w:val="26"/>
          <w:szCs w:val="26"/>
        </w:rPr>
        <w:t>МОУ</w:t>
      </w:r>
      <w:r w:rsidR="004D4976" w:rsidRPr="00D367FB">
        <w:rPr>
          <w:sz w:val="26"/>
          <w:szCs w:val="26"/>
        </w:rPr>
        <w:t xml:space="preserve"> </w:t>
      </w:r>
      <w:r w:rsidR="003B0241" w:rsidRPr="00D367FB">
        <w:rPr>
          <w:sz w:val="26"/>
          <w:szCs w:val="26"/>
        </w:rPr>
        <w:t>«</w:t>
      </w:r>
      <w:r w:rsidR="00402904" w:rsidRPr="00D367FB">
        <w:rPr>
          <w:sz w:val="26"/>
          <w:szCs w:val="26"/>
        </w:rPr>
        <w:t xml:space="preserve">Куприяновская основная общеобразовательная школа – </w:t>
      </w:r>
      <w:r w:rsidR="00BF7C1A" w:rsidRPr="00D367FB">
        <w:rPr>
          <w:sz w:val="26"/>
          <w:szCs w:val="26"/>
        </w:rPr>
        <w:t>5</w:t>
      </w:r>
      <w:r w:rsidR="00020599" w:rsidRPr="00D367FB">
        <w:rPr>
          <w:sz w:val="26"/>
          <w:szCs w:val="26"/>
        </w:rPr>
        <w:t>7</w:t>
      </w:r>
      <w:r w:rsidR="004D4976" w:rsidRPr="00D367FB">
        <w:rPr>
          <w:sz w:val="26"/>
          <w:szCs w:val="26"/>
        </w:rPr>
        <w:t xml:space="preserve"> </w:t>
      </w:r>
      <w:r w:rsidR="00402904" w:rsidRPr="00D367FB">
        <w:rPr>
          <w:sz w:val="26"/>
          <w:szCs w:val="26"/>
        </w:rPr>
        <w:t>чел</w:t>
      </w:r>
      <w:r w:rsidR="001149D7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402904" w:rsidRPr="00D367FB">
        <w:rPr>
          <w:sz w:val="26"/>
          <w:szCs w:val="26"/>
        </w:rPr>
        <w:t xml:space="preserve">МДОУ «Горняцкий детский сад» посещают </w:t>
      </w:r>
      <w:r w:rsidR="00316520">
        <w:rPr>
          <w:sz w:val="26"/>
          <w:szCs w:val="26"/>
        </w:rPr>
        <w:t xml:space="preserve">    </w:t>
      </w:r>
      <w:r w:rsidR="00402904" w:rsidRPr="00D367FB">
        <w:rPr>
          <w:sz w:val="26"/>
          <w:szCs w:val="26"/>
        </w:rPr>
        <w:t>1</w:t>
      </w:r>
      <w:r w:rsidR="007B3065" w:rsidRPr="00D367FB">
        <w:rPr>
          <w:sz w:val="26"/>
          <w:szCs w:val="26"/>
        </w:rPr>
        <w:t>6</w:t>
      </w:r>
      <w:r w:rsidR="00402904" w:rsidRPr="00D367FB">
        <w:rPr>
          <w:sz w:val="26"/>
          <w:szCs w:val="26"/>
        </w:rPr>
        <w:t xml:space="preserve"> малышей, в </w:t>
      </w:r>
      <w:r w:rsidR="00B33569" w:rsidRPr="00D367FB">
        <w:rPr>
          <w:sz w:val="26"/>
          <w:szCs w:val="26"/>
        </w:rPr>
        <w:t xml:space="preserve">Сернурских школах </w:t>
      </w:r>
      <w:r w:rsidR="00402904" w:rsidRPr="00D367FB">
        <w:rPr>
          <w:sz w:val="26"/>
          <w:szCs w:val="26"/>
        </w:rPr>
        <w:t xml:space="preserve">№1 и </w:t>
      </w:r>
      <w:r w:rsidR="00316520">
        <w:rPr>
          <w:sz w:val="26"/>
          <w:szCs w:val="26"/>
        </w:rPr>
        <w:t>№</w:t>
      </w:r>
      <w:r w:rsidR="00020599" w:rsidRPr="00D367FB">
        <w:rPr>
          <w:sz w:val="26"/>
          <w:szCs w:val="26"/>
        </w:rPr>
        <w:t>2 –</w:t>
      </w:r>
      <w:r w:rsidR="004D4976" w:rsidRPr="00D367FB">
        <w:rPr>
          <w:sz w:val="26"/>
          <w:szCs w:val="26"/>
        </w:rPr>
        <w:t xml:space="preserve"> </w:t>
      </w:r>
      <w:r w:rsidR="006972FB" w:rsidRPr="00D367FB">
        <w:rPr>
          <w:sz w:val="26"/>
          <w:szCs w:val="26"/>
        </w:rPr>
        <w:t>5</w:t>
      </w:r>
      <w:r w:rsidR="00020599" w:rsidRPr="00D367FB">
        <w:rPr>
          <w:sz w:val="26"/>
          <w:szCs w:val="26"/>
        </w:rPr>
        <w:t>7</w:t>
      </w:r>
      <w:r w:rsidR="00B33569" w:rsidRPr="00D367FB">
        <w:rPr>
          <w:sz w:val="26"/>
          <w:szCs w:val="26"/>
        </w:rPr>
        <w:t xml:space="preserve"> учащихся</w:t>
      </w:r>
      <w:r w:rsidR="00E05864" w:rsidRPr="00D367FB">
        <w:rPr>
          <w:sz w:val="26"/>
          <w:szCs w:val="26"/>
        </w:rPr>
        <w:t>.</w:t>
      </w:r>
    </w:p>
    <w:p w:rsidR="00BB0F4D" w:rsidRPr="00D367FB" w:rsidRDefault="00020599" w:rsidP="00A8511F">
      <w:pPr>
        <w:tabs>
          <w:tab w:val="left" w:pos="4350"/>
        </w:tabs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Школьников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–</w:t>
      </w:r>
      <w:r w:rsidR="004D4976" w:rsidRPr="00D367FB">
        <w:rPr>
          <w:sz w:val="26"/>
          <w:szCs w:val="26"/>
        </w:rPr>
        <w:t xml:space="preserve"> </w:t>
      </w:r>
      <w:r w:rsidR="00F72745" w:rsidRPr="00D367FB">
        <w:rPr>
          <w:sz w:val="26"/>
          <w:szCs w:val="26"/>
        </w:rPr>
        <w:t>178</w:t>
      </w:r>
      <w:r w:rsidR="00E05864" w:rsidRPr="00D367FB">
        <w:rPr>
          <w:sz w:val="26"/>
          <w:szCs w:val="26"/>
        </w:rPr>
        <w:t>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Молодежь </w:t>
      </w:r>
      <w:r w:rsidR="006972FB" w:rsidRPr="00D367FB">
        <w:rPr>
          <w:sz w:val="26"/>
          <w:szCs w:val="26"/>
        </w:rPr>
        <w:t xml:space="preserve">от 14 </w:t>
      </w:r>
      <w:r w:rsidR="00020599" w:rsidRPr="00D367FB">
        <w:rPr>
          <w:sz w:val="26"/>
          <w:szCs w:val="26"/>
        </w:rPr>
        <w:t>до 30 лет</w:t>
      </w:r>
      <w:r w:rsidR="004D4976" w:rsidRPr="00D367FB">
        <w:rPr>
          <w:sz w:val="26"/>
          <w:szCs w:val="26"/>
        </w:rPr>
        <w:t xml:space="preserve"> </w:t>
      </w:r>
      <w:r w:rsidR="00020599" w:rsidRPr="00D367FB">
        <w:rPr>
          <w:sz w:val="26"/>
          <w:szCs w:val="26"/>
        </w:rPr>
        <w:t>–</w:t>
      </w:r>
      <w:r w:rsidR="004D4976" w:rsidRPr="00D367FB">
        <w:rPr>
          <w:sz w:val="26"/>
          <w:szCs w:val="26"/>
        </w:rPr>
        <w:t xml:space="preserve"> </w:t>
      </w:r>
      <w:r w:rsidR="003F2A03" w:rsidRPr="00D367FB">
        <w:rPr>
          <w:sz w:val="26"/>
          <w:szCs w:val="26"/>
        </w:rPr>
        <w:t>512</w:t>
      </w:r>
      <w:r w:rsidR="00E05864" w:rsidRPr="00D367FB">
        <w:rPr>
          <w:sz w:val="26"/>
          <w:szCs w:val="26"/>
        </w:rPr>
        <w:t>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Обучаются в ВУЗ-ах</w:t>
      </w:r>
      <w:r w:rsidR="004D4976" w:rsidRPr="00D367FB">
        <w:rPr>
          <w:sz w:val="26"/>
          <w:szCs w:val="26"/>
        </w:rPr>
        <w:t xml:space="preserve"> </w:t>
      </w:r>
      <w:r w:rsidR="003F2A03" w:rsidRPr="00D367FB">
        <w:rPr>
          <w:sz w:val="26"/>
          <w:szCs w:val="26"/>
        </w:rPr>
        <w:t>53</w:t>
      </w:r>
      <w:r w:rsidR="0000308B" w:rsidRPr="00D367FB">
        <w:rPr>
          <w:sz w:val="26"/>
          <w:szCs w:val="26"/>
        </w:rPr>
        <w:t xml:space="preserve"> человек</w:t>
      </w:r>
      <w:r w:rsidR="003F2A03" w:rsidRPr="00D367FB">
        <w:rPr>
          <w:sz w:val="26"/>
          <w:szCs w:val="26"/>
        </w:rPr>
        <w:t>а</w:t>
      </w:r>
      <w:r w:rsidR="006972FB" w:rsidRPr="00D367FB">
        <w:rPr>
          <w:sz w:val="26"/>
          <w:szCs w:val="26"/>
        </w:rPr>
        <w:t>, за пределами</w:t>
      </w:r>
      <w:r w:rsidR="0000308B" w:rsidRPr="00D367FB">
        <w:rPr>
          <w:sz w:val="26"/>
          <w:szCs w:val="26"/>
        </w:rPr>
        <w:t xml:space="preserve"> РМЭ </w:t>
      </w:r>
      <w:r w:rsidR="006C1CF5" w:rsidRPr="00D367FB">
        <w:rPr>
          <w:sz w:val="26"/>
          <w:szCs w:val="26"/>
        </w:rPr>
        <w:t>обучаются</w:t>
      </w:r>
      <w:r w:rsidR="0000308B" w:rsidRPr="00D367FB">
        <w:rPr>
          <w:sz w:val="26"/>
          <w:szCs w:val="26"/>
        </w:rPr>
        <w:t xml:space="preserve"> </w:t>
      </w:r>
      <w:r w:rsidR="003F2A03" w:rsidRPr="00D367FB">
        <w:rPr>
          <w:sz w:val="26"/>
          <w:szCs w:val="26"/>
        </w:rPr>
        <w:t>9</w:t>
      </w:r>
      <w:r w:rsidR="0000308B" w:rsidRPr="00D367FB">
        <w:rPr>
          <w:sz w:val="26"/>
          <w:szCs w:val="26"/>
        </w:rPr>
        <w:t xml:space="preserve"> студентов.</w:t>
      </w:r>
    </w:p>
    <w:p w:rsidR="00524D2C" w:rsidRPr="00D367FB" w:rsidRDefault="00FF360E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На сегодняшний день на территории поселения функционируют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4 клубных учреждения, 2 библиотеки,</w:t>
      </w:r>
      <w:r w:rsidR="004D4976" w:rsidRPr="00D367FB">
        <w:rPr>
          <w:sz w:val="26"/>
          <w:szCs w:val="26"/>
        </w:rPr>
        <w:t xml:space="preserve"> </w:t>
      </w:r>
      <w:r w:rsidR="00524D2C" w:rsidRPr="00D367FB">
        <w:rPr>
          <w:sz w:val="26"/>
          <w:szCs w:val="26"/>
        </w:rPr>
        <w:t>в стенах котор</w:t>
      </w:r>
      <w:r w:rsidR="003F3DD2" w:rsidRPr="00D367FB">
        <w:rPr>
          <w:sz w:val="26"/>
          <w:szCs w:val="26"/>
        </w:rPr>
        <w:t>ых</w:t>
      </w:r>
      <w:r w:rsidR="00524D2C" w:rsidRPr="00D367FB">
        <w:rPr>
          <w:sz w:val="26"/>
          <w:szCs w:val="26"/>
        </w:rPr>
        <w:t xml:space="preserve"> на данное время функциониру</w:t>
      </w:r>
      <w:r w:rsidR="00316F06" w:rsidRPr="00D367FB">
        <w:rPr>
          <w:sz w:val="26"/>
          <w:szCs w:val="26"/>
        </w:rPr>
        <w:t>ю</w:t>
      </w:r>
      <w:r w:rsidR="00524D2C" w:rsidRPr="00D367FB">
        <w:rPr>
          <w:sz w:val="26"/>
          <w:szCs w:val="26"/>
        </w:rPr>
        <w:t>т любительски</w:t>
      </w:r>
      <w:r w:rsidR="00316F06" w:rsidRPr="00D367FB">
        <w:rPr>
          <w:sz w:val="26"/>
          <w:szCs w:val="26"/>
        </w:rPr>
        <w:t>е</w:t>
      </w:r>
      <w:r w:rsidR="00524D2C" w:rsidRPr="00D367FB">
        <w:rPr>
          <w:sz w:val="26"/>
          <w:szCs w:val="26"/>
        </w:rPr>
        <w:t xml:space="preserve"> клуб</w:t>
      </w:r>
      <w:r w:rsidR="00316F06" w:rsidRPr="00D367FB">
        <w:rPr>
          <w:sz w:val="26"/>
          <w:szCs w:val="26"/>
        </w:rPr>
        <w:t>ы</w:t>
      </w:r>
      <w:r w:rsidR="00524D2C" w:rsidRPr="00D367FB">
        <w:rPr>
          <w:sz w:val="26"/>
          <w:szCs w:val="26"/>
        </w:rPr>
        <w:t xml:space="preserve"> для детей школьного возраста</w:t>
      </w:r>
      <w:r w:rsidR="004D4976" w:rsidRPr="00D367FB">
        <w:rPr>
          <w:sz w:val="26"/>
          <w:szCs w:val="26"/>
        </w:rPr>
        <w:t xml:space="preserve"> </w:t>
      </w:r>
      <w:r w:rsidR="00E05864" w:rsidRPr="00D367FB">
        <w:rPr>
          <w:sz w:val="26"/>
          <w:szCs w:val="26"/>
        </w:rPr>
        <w:t xml:space="preserve">и </w:t>
      </w:r>
      <w:r w:rsidR="00441238" w:rsidRPr="00D367FB">
        <w:rPr>
          <w:sz w:val="26"/>
          <w:szCs w:val="26"/>
        </w:rPr>
        <w:t>для молодежи</w:t>
      </w:r>
      <w:r w:rsidR="00316F06" w:rsidRPr="00D367FB">
        <w:rPr>
          <w:sz w:val="26"/>
          <w:szCs w:val="26"/>
        </w:rPr>
        <w:t xml:space="preserve">. </w:t>
      </w:r>
      <w:r w:rsidR="00316520">
        <w:rPr>
          <w:sz w:val="26"/>
          <w:szCs w:val="26"/>
        </w:rPr>
        <w:t xml:space="preserve">                             </w:t>
      </w:r>
      <w:r w:rsidR="003F3DD2" w:rsidRPr="00D367FB">
        <w:rPr>
          <w:sz w:val="26"/>
          <w:szCs w:val="26"/>
        </w:rPr>
        <w:t>В Чендемеровском КДЦ в</w:t>
      </w:r>
      <w:r w:rsidR="00316F06" w:rsidRPr="00D367FB">
        <w:rPr>
          <w:sz w:val="26"/>
          <w:szCs w:val="26"/>
        </w:rPr>
        <w:t xml:space="preserve"> драматическом кружке дети разучивают и ставят спектакли и сказки, молодежь участвует в организации и проведении клубных и тематических вечеров, дискотек.</w:t>
      </w:r>
    </w:p>
    <w:p w:rsidR="00535CEB" w:rsidRPr="00D367FB" w:rsidRDefault="00535CEB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Благодаря усилиям преподавателей, работников культуры удается достаточно плодотворно организов</w:t>
      </w:r>
      <w:r w:rsidR="00BF7C1A" w:rsidRPr="00D367FB">
        <w:rPr>
          <w:sz w:val="26"/>
          <w:szCs w:val="26"/>
        </w:rPr>
        <w:t>ыв</w:t>
      </w:r>
      <w:r w:rsidRPr="00D367FB">
        <w:rPr>
          <w:sz w:val="26"/>
          <w:szCs w:val="26"/>
        </w:rPr>
        <w:t>ать досуг сельской молодежи, что положительно сказывается на профилактике подростковой преступности.</w:t>
      </w:r>
    </w:p>
    <w:p w:rsidR="00BB0F4D" w:rsidRPr="007D6CDC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 целом можно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сказать, что на территории поселения созданы благоприятные условия для организации досуга и пропаганды здорового образа жизни. Среди детей, </w:t>
      </w:r>
      <w:r w:rsidRPr="00D367FB">
        <w:rPr>
          <w:sz w:val="26"/>
          <w:szCs w:val="26"/>
        </w:rPr>
        <w:lastRenderedPageBreak/>
        <w:t>подростков и молодёжи признаков употреблений наркосод</w:t>
      </w:r>
      <w:r w:rsidR="00E05864" w:rsidRPr="00D367FB">
        <w:rPr>
          <w:sz w:val="26"/>
          <w:szCs w:val="26"/>
        </w:rPr>
        <w:t>ержащих веществ не наблюдается.</w:t>
      </w:r>
    </w:p>
    <w:p w:rsidR="00D367FB" w:rsidRPr="007D6CDC" w:rsidRDefault="00D367FB" w:rsidP="00A8511F">
      <w:pPr>
        <w:ind w:firstLine="708"/>
        <w:jc w:val="both"/>
        <w:rPr>
          <w:sz w:val="26"/>
          <w:szCs w:val="26"/>
        </w:rPr>
      </w:pPr>
    </w:p>
    <w:p w:rsidR="00316F06" w:rsidRPr="00D367FB" w:rsidRDefault="00316F06" w:rsidP="00A8511F">
      <w:pPr>
        <w:ind w:firstLine="708"/>
        <w:jc w:val="both"/>
        <w:rPr>
          <w:sz w:val="26"/>
          <w:szCs w:val="26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Работа ВУС.</w:t>
      </w:r>
    </w:p>
    <w:p w:rsidR="005F680F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Инспектором </w:t>
      </w:r>
      <w:r w:rsidR="0044217F">
        <w:rPr>
          <w:sz w:val="26"/>
          <w:szCs w:val="26"/>
        </w:rPr>
        <w:t>по военно-учетной работе</w:t>
      </w:r>
      <w:r w:rsidRPr="00D367FB">
        <w:rPr>
          <w:sz w:val="26"/>
          <w:szCs w:val="26"/>
        </w:rPr>
        <w:t xml:space="preserve"> </w:t>
      </w:r>
      <w:r w:rsidR="00BF7C1A" w:rsidRPr="00D367FB">
        <w:rPr>
          <w:sz w:val="26"/>
          <w:szCs w:val="26"/>
        </w:rPr>
        <w:t>с 2006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года работает </w:t>
      </w:r>
      <w:r w:rsidR="009223CC" w:rsidRPr="00D367FB">
        <w:rPr>
          <w:sz w:val="26"/>
          <w:szCs w:val="26"/>
        </w:rPr>
        <w:t>Иванова</w:t>
      </w:r>
      <w:r w:rsidR="00B11715" w:rsidRPr="00D367FB">
        <w:rPr>
          <w:sz w:val="26"/>
          <w:szCs w:val="26"/>
        </w:rPr>
        <w:t xml:space="preserve"> Маргарита Константиновна</w:t>
      </w:r>
      <w:r w:rsidR="00BF7C1A" w:rsidRPr="00D367FB">
        <w:rPr>
          <w:sz w:val="26"/>
          <w:szCs w:val="26"/>
        </w:rPr>
        <w:t>.</w:t>
      </w:r>
      <w:r w:rsidRPr="00D367FB">
        <w:rPr>
          <w:sz w:val="26"/>
          <w:szCs w:val="26"/>
        </w:rPr>
        <w:t xml:space="preserve"> </w:t>
      </w:r>
      <w:r w:rsidR="003556EA">
        <w:rPr>
          <w:sz w:val="26"/>
          <w:szCs w:val="26"/>
        </w:rPr>
        <w:t xml:space="preserve"> </w:t>
      </w:r>
      <w:r w:rsidR="005F680F" w:rsidRPr="00D367FB">
        <w:rPr>
          <w:sz w:val="26"/>
          <w:szCs w:val="26"/>
        </w:rPr>
        <w:t xml:space="preserve">В основном призывники с пониманием относятся </w:t>
      </w:r>
      <w:r w:rsidR="00BA3823">
        <w:rPr>
          <w:sz w:val="26"/>
          <w:szCs w:val="26"/>
        </w:rPr>
        <w:t xml:space="preserve">           </w:t>
      </w:r>
      <w:r w:rsidR="005F680F" w:rsidRPr="00D367FB">
        <w:rPr>
          <w:sz w:val="26"/>
          <w:szCs w:val="26"/>
        </w:rPr>
        <w:t>к воинской службе.</w:t>
      </w:r>
      <w:r w:rsidR="004D4976" w:rsidRPr="00D367FB">
        <w:rPr>
          <w:sz w:val="26"/>
          <w:szCs w:val="26"/>
        </w:rPr>
        <w:t xml:space="preserve"> </w:t>
      </w:r>
      <w:r w:rsidR="005F680F" w:rsidRPr="00D367FB">
        <w:rPr>
          <w:sz w:val="26"/>
          <w:szCs w:val="26"/>
        </w:rPr>
        <w:t>В течение последних лет «уклонистов» на территории поселени</w:t>
      </w:r>
      <w:r w:rsidR="00E728B2" w:rsidRPr="00D367FB">
        <w:rPr>
          <w:sz w:val="26"/>
          <w:szCs w:val="26"/>
        </w:rPr>
        <w:t>я</w:t>
      </w:r>
      <w:r w:rsidR="005F680F" w:rsidRPr="00D367FB">
        <w:rPr>
          <w:sz w:val="26"/>
          <w:szCs w:val="26"/>
        </w:rPr>
        <w:t xml:space="preserve"> нет. Это говорит о достаточно высоком уровне работы инспектора по воинскому учету, также </w:t>
      </w:r>
      <w:r w:rsidR="00E728B2" w:rsidRPr="00D367FB">
        <w:rPr>
          <w:sz w:val="26"/>
          <w:szCs w:val="26"/>
        </w:rPr>
        <w:t>сказывается роль школы, педагогов, а также культурных и библиотечных учреждений</w:t>
      </w:r>
      <w:r w:rsidR="004D4976" w:rsidRPr="00D367FB">
        <w:rPr>
          <w:sz w:val="26"/>
          <w:szCs w:val="26"/>
        </w:rPr>
        <w:t xml:space="preserve"> </w:t>
      </w:r>
      <w:r w:rsidR="00E728B2" w:rsidRPr="00D367FB">
        <w:rPr>
          <w:sz w:val="26"/>
          <w:szCs w:val="26"/>
        </w:rPr>
        <w:t>по</w:t>
      </w:r>
      <w:r w:rsidR="004D4976" w:rsidRPr="00D367FB">
        <w:rPr>
          <w:sz w:val="26"/>
          <w:szCs w:val="26"/>
        </w:rPr>
        <w:t xml:space="preserve"> </w:t>
      </w:r>
      <w:r w:rsidR="005F680F" w:rsidRPr="00D367FB">
        <w:rPr>
          <w:sz w:val="26"/>
          <w:szCs w:val="26"/>
        </w:rPr>
        <w:t>патриотическо</w:t>
      </w:r>
      <w:r w:rsidR="00E728B2" w:rsidRPr="00D367FB">
        <w:rPr>
          <w:sz w:val="26"/>
          <w:szCs w:val="26"/>
        </w:rPr>
        <w:t>му</w:t>
      </w:r>
      <w:r w:rsidR="005F680F" w:rsidRPr="00D367FB">
        <w:rPr>
          <w:sz w:val="26"/>
          <w:szCs w:val="26"/>
        </w:rPr>
        <w:t xml:space="preserve"> воспитани</w:t>
      </w:r>
      <w:r w:rsidR="00E728B2" w:rsidRPr="00D367FB">
        <w:rPr>
          <w:sz w:val="26"/>
          <w:szCs w:val="26"/>
        </w:rPr>
        <w:t>ю</w:t>
      </w:r>
      <w:r w:rsidR="005F680F" w:rsidRPr="00D367FB">
        <w:rPr>
          <w:sz w:val="26"/>
          <w:szCs w:val="26"/>
        </w:rPr>
        <w:t xml:space="preserve"> </w:t>
      </w:r>
      <w:r w:rsidR="00E728B2" w:rsidRPr="00D367FB">
        <w:rPr>
          <w:sz w:val="26"/>
          <w:szCs w:val="26"/>
        </w:rPr>
        <w:t>молодежи.</w:t>
      </w:r>
    </w:p>
    <w:p w:rsidR="00BB0F4D" w:rsidRPr="00D367FB" w:rsidRDefault="009223CC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На первичн</w:t>
      </w:r>
      <w:r w:rsidR="005D7C77" w:rsidRPr="00D367FB">
        <w:rPr>
          <w:sz w:val="26"/>
          <w:szCs w:val="26"/>
        </w:rPr>
        <w:t>ом</w:t>
      </w:r>
      <w:r w:rsidRPr="00D367FB">
        <w:rPr>
          <w:sz w:val="26"/>
          <w:szCs w:val="26"/>
        </w:rPr>
        <w:t xml:space="preserve"> воинск</w:t>
      </w:r>
      <w:r w:rsidR="005D7C77" w:rsidRPr="00D367FB">
        <w:rPr>
          <w:sz w:val="26"/>
          <w:szCs w:val="26"/>
        </w:rPr>
        <w:t>ом</w:t>
      </w:r>
      <w:r w:rsidRPr="00D367FB">
        <w:rPr>
          <w:sz w:val="26"/>
          <w:szCs w:val="26"/>
        </w:rPr>
        <w:t xml:space="preserve"> учет</w:t>
      </w:r>
      <w:r w:rsidR="005D7C77" w:rsidRPr="00D367FB">
        <w:rPr>
          <w:sz w:val="26"/>
          <w:szCs w:val="26"/>
        </w:rPr>
        <w:t>е</w:t>
      </w:r>
      <w:r w:rsidRPr="00D367FB">
        <w:rPr>
          <w:sz w:val="26"/>
          <w:szCs w:val="26"/>
        </w:rPr>
        <w:t xml:space="preserve"> по месту жительства </w:t>
      </w:r>
      <w:r w:rsidR="00B11715" w:rsidRPr="00D367FB">
        <w:rPr>
          <w:sz w:val="26"/>
          <w:szCs w:val="26"/>
        </w:rPr>
        <w:t>состоит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60</w:t>
      </w:r>
      <w:r w:rsidR="005F680F" w:rsidRPr="00D367FB">
        <w:rPr>
          <w:sz w:val="26"/>
          <w:szCs w:val="26"/>
        </w:rPr>
        <w:t>6</w:t>
      </w:r>
      <w:r w:rsidRPr="00D367FB">
        <w:rPr>
          <w:sz w:val="26"/>
          <w:szCs w:val="26"/>
        </w:rPr>
        <w:t xml:space="preserve"> человек, </w:t>
      </w:r>
      <w:r w:rsidR="00BB0F4D" w:rsidRPr="00D367FB">
        <w:rPr>
          <w:sz w:val="26"/>
          <w:szCs w:val="26"/>
        </w:rPr>
        <w:t>граждан, пребывающих в запасе</w:t>
      </w:r>
      <w:r w:rsidR="00B11715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 xml:space="preserve">числится </w:t>
      </w:r>
      <w:r w:rsidRPr="00D367FB">
        <w:rPr>
          <w:sz w:val="26"/>
          <w:szCs w:val="26"/>
        </w:rPr>
        <w:t>5</w:t>
      </w:r>
      <w:r w:rsidR="005F680F" w:rsidRPr="00D367FB">
        <w:rPr>
          <w:sz w:val="26"/>
          <w:szCs w:val="26"/>
        </w:rPr>
        <w:t>59</w:t>
      </w:r>
      <w:r w:rsidR="00BB0F4D" w:rsidRPr="00D367FB">
        <w:rPr>
          <w:sz w:val="26"/>
          <w:szCs w:val="26"/>
        </w:rPr>
        <w:t xml:space="preserve"> чел.</w:t>
      </w:r>
      <w:r w:rsidR="007926C6" w:rsidRPr="00D367FB">
        <w:rPr>
          <w:sz w:val="26"/>
          <w:szCs w:val="26"/>
        </w:rPr>
        <w:t>,</w:t>
      </w:r>
      <w:r w:rsidR="00535CEB" w:rsidRPr="00D367FB">
        <w:rPr>
          <w:sz w:val="26"/>
          <w:szCs w:val="26"/>
        </w:rPr>
        <w:t xml:space="preserve"> в т.ч.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4</w:t>
      </w:r>
      <w:r w:rsidR="007926C6" w:rsidRPr="00D367FB">
        <w:rPr>
          <w:sz w:val="26"/>
          <w:szCs w:val="26"/>
        </w:rPr>
        <w:t xml:space="preserve"> офицера запаса.</w:t>
      </w:r>
    </w:p>
    <w:p w:rsidR="00BB0F4D" w:rsidRPr="00D367FB" w:rsidRDefault="00D6525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Граждан</w:t>
      </w:r>
      <w:r w:rsidR="00BB0F4D" w:rsidRPr="00D367FB">
        <w:rPr>
          <w:sz w:val="26"/>
          <w:szCs w:val="26"/>
        </w:rPr>
        <w:t>, подлежащи</w:t>
      </w:r>
      <w:r w:rsidRPr="00D367FB">
        <w:rPr>
          <w:sz w:val="26"/>
          <w:szCs w:val="26"/>
        </w:rPr>
        <w:t>х</w:t>
      </w:r>
      <w:r w:rsidR="00BB0F4D" w:rsidRPr="00D367FB">
        <w:rPr>
          <w:sz w:val="26"/>
          <w:szCs w:val="26"/>
        </w:rPr>
        <w:t xml:space="preserve"> призыву</w:t>
      </w:r>
      <w:r w:rsidRPr="00D367FB">
        <w:rPr>
          <w:sz w:val="26"/>
          <w:szCs w:val="26"/>
        </w:rPr>
        <w:t>, –</w:t>
      </w:r>
      <w:r w:rsidR="004D4976" w:rsidRPr="00D367FB">
        <w:rPr>
          <w:sz w:val="26"/>
          <w:szCs w:val="26"/>
        </w:rPr>
        <w:t xml:space="preserve"> </w:t>
      </w:r>
      <w:r w:rsidR="005F680F" w:rsidRPr="00D367FB">
        <w:rPr>
          <w:sz w:val="26"/>
          <w:szCs w:val="26"/>
        </w:rPr>
        <w:t>47</w:t>
      </w:r>
      <w:r w:rsidR="004D4976" w:rsidRPr="00D367FB">
        <w:rPr>
          <w:sz w:val="26"/>
          <w:szCs w:val="26"/>
        </w:rPr>
        <w:t xml:space="preserve"> </w:t>
      </w:r>
      <w:r w:rsidR="00E05864" w:rsidRPr="00D367FB">
        <w:rPr>
          <w:sz w:val="26"/>
          <w:szCs w:val="26"/>
        </w:rPr>
        <w:t>чел.</w:t>
      </w:r>
    </w:p>
    <w:p w:rsidR="00316F06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 настоящее время в</w:t>
      </w:r>
      <w:r w:rsidR="009223CC" w:rsidRPr="00D367FB">
        <w:rPr>
          <w:sz w:val="26"/>
          <w:szCs w:val="26"/>
        </w:rPr>
        <w:t xml:space="preserve"> рядах Российской Армии служат </w:t>
      </w:r>
      <w:r w:rsidR="005F680F" w:rsidRPr="00D367FB">
        <w:rPr>
          <w:sz w:val="26"/>
          <w:szCs w:val="26"/>
        </w:rPr>
        <w:t>4</w:t>
      </w:r>
      <w:r w:rsidRPr="00D367FB">
        <w:rPr>
          <w:sz w:val="26"/>
          <w:szCs w:val="26"/>
        </w:rPr>
        <w:t xml:space="preserve"> человек</w:t>
      </w:r>
      <w:r w:rsidR="005F680F" w:rsidRPr="00D367FB">
        <w:rPr>
          <w:sz w:val="26"/>
          <w:szCs w:val="26"/>
        </w:rPr>
        <w:t>а</w:t>
      </w:r>
      <w:r w:rsidRPr="00D367FB">
        <w:rPr>
          <w:sz w:val="26"/>
          <w:szCs w:val="26"/>
        </w:rPr>
        <w:t>.</w:t>
      </w:r>
    </w:p>
    <w:p w:rsidR="005F680F" w:rsidRPr="00D367FB" w:rsidRDefault="005F680F" w:rsidP="00A8511F">
      <w:pPr>
        <w:ind w:firstLine="708"/>
        <w:jc w:val="both"/>
        <w:rPr>
          <w:sz w:val="26"/>
          <w:szCs w:val="26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Работа общественных организаций.</w:t>
      </w:r>
    </w:p>
    <w:p w:rsidR="00BF7C1A" w:rsidRPr="00D367FB" w:rsidRDefault="00BB0F4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Для улучшения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работы с населением созданы общественные объединения: Женсовет, Советы ветеранов, Центр профилактики правонарушений, добровольная народная дружина, общественная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комиссия по жилищным вопросам.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Все общественные организации активно сотрудничают с администрацией пос</w:t>
      </w:r>
      <w:r w:rsidR="00BF7C1A" w:rsidRPr="00D367FB">
        <w:rPr>
          <w:sz w:val="26"/>
          <w:szCs w:val="26"/>
        </w:rPr>
        <w:t>еления. Особо надо</w:t>
      </w:r>
      <w:r w:rsidR="004D4976" w:rsidRPr="00D367FB">
        <w:rPr>
          <w:sz w:val="26"/>
          <w:szCs w:val="26"/>
        </w:rPr>
        <w:t xml:space="preserve"> </w:t>
      </w:r>
      <w:r w:rsidR="00BF7C1A" w:rsidRPr="00D367FB">
        <w:rPr>
          <w:sz w:val="26"/>
          <w:szCs w:val="26"/>
        </w:rPr>
        <w:t>отметить а</w:t>
      </w:r>
      <w:r w:rsidRPr="00D367FB">
        <w:rPr>
          <w:sz w:val="26"/>
          <w:szCs w:val="26"/>
        </w:rPr>
        <w:t>ктивную работу с ветеранами</w:t>
      </w:r>
      <w:r w:rsidR="00BF7C1A" w:rsidRPr="00D367FB">
        <w:rPr>
          <w:sz w:val="26"/>
          <w:szCs w:val="26"/>
        </w:rPr>
        <w:t>. Первичные ветеранские организации</w:t>
      </w:r>
      <w:r w:rsidR="004D4976" w:rsidRPr="00D367FB">
        <w:rPr>
          <w:sz w:val="26"/>
          <w:szCs w:val="26"/>
        </w:rPr>
        <w:t xml:space="preserve"> </w:t>
      </w:r>
      <w:r w:rsidR="00BF7C1A" w:rsidRPr="00D367FB">
        <w:rPr>
          <w:sz w:val="26"/>
          <w:szCs w:val="26"/>
        </w:rPr>
        <w:t>возглавляют</w:t>
      </w:r>
      <w:r w:rsidR="00316F06" w:rsidRPr="00D367FB">
        <w:rPr>
          <w:sz w:val="26"/>
          <w:szCs w:val="26"/>
        </w:rPr>
        <w:t xml:space="preserve"> председатели: Чендем</w:t>
      </w:r>
      <w:r w:rsidR="00495594" w:rsidRPr="00D367FB">
        <w:rPr>
          <w:sz w:val="26"/>
          <w:szCs w:val="26"/>
        </w:rPr>
        <w:t>е</w:t>
      </w:r>
      <w:r w:rsidR="00316F06" w:rsidRPr="00D367FB">
        <w:rPr>
          <w:sz w:val="26"/>
          <w:szCs w:val="26"/>
        </w:rPr>
        <w:t xml:space="preserve">ровской – </w:t>
      </w:r>
      <w:r w:rsidR="00BF7C1A" w:rsidRPr="00D367FB">
        <w:rPr>
          <w:sz w:val="26"/>
          <w:szCs w:val="26"/>
        </w:rPr>
        <w:t xml:space="preserve">Кужнурова Галина Петровна, </w:t>
      </w:r>
      <w:r w:rsidR="00316F06" w:rsidRPr="00D367FB">
        <w:rPr>
          <w:sz w:val="26"/>
          <w:szCs w:val="26"/>
        </w:rPr>
        <w:t>Мустаевской –</w:t>
      </w:r>
      <w:r w:rsidR="004D4976" w:rsidRPr="00D367FB">
        <w:rPr>
          <w:sz w:val="26"/>
          <w:szCs w:val="26"/>
        </w:rPr>
        <w:t xml:space="preserve"> </w:t>
      </w:r>
      <w:r w:rsidR="00630988" w:rsidRPr="00D367FB">
        <w:rPr>
          <w:sz w:val="26"/>
          <w:szCs w:val="26"/>
        </w:rPr>
        <w:t>с октября 2018 года ветеранское движение возглавила Пряникова Ирина Николаевна.</w:t>
      </w:r>
    </w:p>
    <w:p w:rsidR="00F61FFD" w:rsidRPr="00D367FB" w:rsidRDefault="00F61FF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Чендемеровский </w:t>
      </w:r>
      <w:r w:rsidR="00324BFA" w:rsidRPr="00D367FB">
        <w:rPr>
          <w:sz w:val="26"/>
          <w:szCs w:val="26"/>
        </w:rPr>
        <w:t xml:space="preserve">и Мустаевский </w:t>
      </w:r>
      <w:r w:rsidRPr="00D367FB">
        <w:rPr>
          <w:sz w:val="26"/>
          <w:szCs w:val="26"/>
        </w:rPr>
        <w:t>Совет</w:t>
      </w:r>
      <w:r w:rsidR="00324BFA" w:rsidRPr="00D367FB">
        <w:rPr>
          <w:sz w:val="26"/>
          <w:szCs w:val="26"/>
        </w:rPr>
        <w:t>ы</w:t>
      </w:r>
      <w:r w:rsidRPr="00D367FB">
        <w:rPr>
          <w:sz w:val="26"/>
          <w:szCs w:val="26"/>
        </w:rPr>
        <w:t xml:space="preserve"> ветеранов работа</w:t>
      </w:r>
      <w:r w:rsidR="00D6525D" w:rsidRPr="00D367FB">
        <w:rPr>
          <w:sz w:val="26"/>
          <w:szCs w:val="26"/>
        </w:rPr>
        <w:t>ю</w:t>
      </w:r>
      <w:r w:rsidRPr="00D367FB">
        <w:rPr>
          <w:sz w:val="26"/>
          <w:szCs w:val="26"/>
        </w:rPr>
        <w:t>т в тесном контакте с администрацией муниципального образования «Чендемеровское сельское поселение», с руководителями организаций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и предприятий, расположенных на территории поселения (Клепиковой С.С – председатель СПК СХА «Земледелец»), учреждениями культуры и образования, индивидуальными предпринимателями </w:t>
      </w:r>
      <w:r w:rsidR="003556EA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(ООО «Пиал» - директор Михеев В</w:t>
      </w:r>
      <w:r w:rsidR="003556EA">
        <w:rPr>
          <w:sz w:val="26"/>
          <w:szCs w:val="26"/>
        </w:rPr>
        <w:t xml:space="preserve">италий </w:t>
      </w:r>
      <w:r w:rsidRPr="00D367FB">
        <w:rPr>
          <w:sz w:val="26"/>
          <w:szCs w:val="26"/>
        </w:rPr>
        <w:t>А</w:t>
      </w:r>
      <w:r w:rsidR="003556EA">
        <w:rPr>
          <w:sz w:val="26"/>
          <w:szCs w:val="26"/>
        </w:rPr>
        <w:t>ндреевич,</w:t>
      </w:r>
      <w:r w:rsidRPr="00D367FB">
        <w:rPr>
          <w:sz w:val="26"/>
          <w:szCs w:val="26"/>
        </w:rPr>
        <w:t xml:space="preserve"> ООО «Союз – М» - </w:t>
      </w:r>
      <w:r w:rsidR="003556EA">
        <w:rPr>
          <w:sz w:val="26"/>
          <w:szCs w:val="26"/>
        </w:rPr>
        <w:t xml:space="preserve">      </w:t>
      </w:r>
      <w:r w:rsidRPr="00D367FB">
        <w:rPr>
          <w:sz w:val="26"/>
          <w:szCs w:val="26"/>
        </w:rPr>
        <w:t>директор Михайлова Н</w:t>
      </w:r>
      <w:r w:rsidR="003556EA">
        <w:rPr>
          <w:sz w:val="26"/>
          <w:szCs w:val="26"/>
        </w:rPr>
        <w:t xml:space="preserve">адежда </w:t>
      </w:r>
      <w:r w:rsidRPr="00D367FB">
        <w:rPr>
          <w:sz w:val="26"/>
          <w:szCs w:val="26"/>
        </w:rPr>
        <w:t>Т</w:t>
      </w:r>
      <w:r w:rsidR="003556EA">
        <w:rPr>
          <w:sz w:val="26"/>
          <w:szCs w:val="26"/>
        </w:rPr>
        <w:t>ойбулатовна</w:t>
      </w:r>
      <w:r w:rsidRPr="00D367FB">
        <w:rPr>
          <w:sz w:val="26"/>
          <w:szCs w:val="26"/>
        </w:rPr>
        <w:t>.)</w:t>
      </w:r>
    </w:p>
    <w:p w:rsidR="00F61FFD" w:rsidRPr="00D367FB" w:rsidRDefault="00F61FFD" w:rsidP="003556EA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Мероприятия проводятся соглас</w:t>
      </w:r>
      <w:r w:rsidR="005972C9" w:rsidRPr="00D367FB">
        <w:rPr>
          <w:sz w:val="26"/>
          <w:szCs w:val="26"/>
        </w:rPr>
        <w:t xml:space="preserve">но разработанному плану работы. </w:t>
      </w:r>
      <w:r w:rsidRPr="00D367FB">
        <w:rPr>
          <w:sz w:val="26"/>
          <w:szCs w:val="26"/>
        </w:rPr>
        <w:t>В 201</w:t>
      </w:r>
      <w:r w:rsidR="00630988" w:rsidRPr="00D367FB">
        <w:rPr>
          <w:sz w:val="26"/>
          <w:szCs w:val="26"/>
        </w:rPr>
        <w:t>8</w:t>
      </w:r>
      <w:r w:rsidRPr="00D367FB">
        <w:rPr>
          <w:sz w:val="26"/>
          <w:szCs w:val="26"/>
        </w:rPr>
        <w:t xml:space="preserve"> году пров</w:t>
      </w:r>
      <w:r w:rsidR="00D6525D" w:rsidRPr="00D367FB">
        <w:rPr>
          <w:sz w:val="26"/>
          <w:szCs w:val="26"/>
        </w:rPr>
        <w:t>о</w:t>
      </w:r>
      <w:r w:rsidRPr="00D367FB">
        <w:rPr>
          <w:sz w:val="26"/>
          <w:szCs w:val="26"/>
        </w:rPr>
        <w:t>д</w:t>
      </w:r>
      <w:r w:rsidR="00324BFA" w:rsidRPr="00D367FB">
        <w:rPr>
          <w:sz w:val="26"/>
          <w:szCs w:val="26"/>
        </w:rPr>
        <w:t>ились</w:t>
      </w:r>
      <w:r w:rsidRPr="00D367FB">
        <w:rPr>
          <w:sz w:val="26"/>
          <w:szCs w:val="26"/>
        </w:rPr>
        <w:t xml:space="preserve"> заседания Совет</w:t>
      </w:r>
      <w:r w:rsidR="00324BFA" w:rsidRPr="00D367FB">
        <w:rPr>
          <w:sz w:val="26"/>
          <w:szCs w:val="26"/>
        </w:rPr>
        <w:t>ов</w:t>
      </w:r>
      <w:r w:rsidRPr="00D367FB">
        <w:rPr>
          <w:sz w:val="26"/>
          <w:szCs w:val="26"/>
        </w:rPr>
        <w:t xml:space="preserve"> в</w:t>
      </w:r>
      <w:r w:rsidR="005972C9" w:rsidRPr="00D367FB">
        <w:rPr>
          <w:sz w:val="26"/>
          <w:szCs w:val="26"/>
        </w:rPr>
        <w:t>етеранов по следующим вопросам:</w:t>
      </w:r>
    </w:p>
    <w:p w:rsidR="00F61FFD" w:rsidRPr="00D367FB" w:rsidRDefault="00F61FFD" w:rsidP="00A8511F">
      <w:pPr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обсуждение плана работы и отчет о проделанной работе;</w:t>
      </w:r>
    </w:p>
    <w:p w:rsidR="00F61FFD" w:rsidRPr="00D367FB" w:rsidRDefault="00F61FFD" w:rsidP="00A8511F">
      <w:pPr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индивидуальное посещение и поздравление юбиляров в течение года;</w:t>
      </w:r>
    </w:p>
    <w:p w:rsidR="00F61FFD" w:rsidRPr="00D367FB" w:rsidRDefault="00F61FFD" w:rsidP="00A8511F">
      <w:pPr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проведение Дня Победы и участие ветеранов, пенсионеров;</w:t>
      </w:r>
    </w:p>
    <w:p w:rsidR="00F61FFD" w:rsidRPr="00D367FB" w:rsidRDefault="00F61FFD" w:rsidP="00A8511F">
      <w:pPr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участие в мероприятиях патриотической,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краеведческой направленности;</w:t>
      </w:r>
    </w:p>
    <w:p w:rsidR="00F61FFD" w:rsidRPr="00D367FB" w:rsidRDefault="00F61FFD" w:rsidP="00A8511F">
      <w:pPr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участие в общественно-политической жизни поселения, а именно,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участие пенсионеров на выборах </w:t>
      </w:r>
      <w:r w:rsidR="00630988" w:rsidRPr="00D367FB">
        <w:rPr>
          <w:sz w:val="26"/>
          <w:szCs w:val="26"/>
        </w:rPr>
        <w:t>Президента Российской Федерации</w:t>
      </w:r>
      <w:r w:rsidR="004D4976" w:rsidRPr="00D367FB">
        <w:rPr>
          <w:sz w:val="26"/>
          <w:szCs w:val="26"/>
        </w:rPr>
        <w:t xml:space="preserve"> </w:t>
      </w:r>
      <w:r w:rsidR="00630988" w:rsidRPr="00D367FB">
        <w:rPr>
          <w:sz w:val="26"/>
          <w:szCs w:val="26"/>
        </w:rPr>
        <w:t>18 марта 2018 года.</w:t>
      </w:r>
    </w:p>
    <w:p w:rsidR="00F61FFD" w:rsidRPr="00D367FB" w:rsidRDefault="00F61FFD" w:rsidP="00A8511F">
      <w:pPr>
        <w:jc w:val="both"/>
        <w:rPr>
          <w:sz w:val="26"/>
          <w:szCs w:val="26"/>
        </w:rPr>
      </w:pPr>
      <w:r w:rsidRPr="00D367FB">
        <w:rPr>
          <w:sz w:val="26"/>
          <w:szCs w:val="26"/>
        </w:rPr>
        <w:t xml:space="preserve">- посещение одинокопроживающих людей, неблагополучных семей совместно </w:t>
      </w:r>
      <w:r w:rsidR="003556EA">
        <w:rPr>
          <w:sz w:val="26"/>
          <w:szCs w:val="26"/>
        </w:rPr>
        <w:t xml:space="preserve">          </w:t>
      </w:r>
      <w:r w:rsidRPr="00D367FB">
        <w:rPr>
          <w:sz w:val="26"/>
          <w:szCs w:val="26"/>
        </w:rPr>
        <w:t>со специалистами Чендемеровской сельской администрации с целью проведения профилактической работы, беседы;</w:t>
      </w:r>
    </w:p>
    <w:p w:rsidR="00F61FFD" w:rsidRPr="00D367FB" w:rsidRDefault="00F61FFD" w:rsidP="00A8511F">
      <w:pPr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проведение Дня пожилых людей;</w:t>
      </w:r>
    </w:p>
    <w:p w:rsidR="005972C9" w:rsidRPr="00D367FB" w:rsidRDefault="00630988" w:rsidP="00A8511F">
      <w:pPr>
        <w:jc w:val="both"/>
        <w:rPr>
          <w:sz w:val="26"/>
          <w:szCs w:val="26"/>
        </w:rPr>
      </w:pPr>
      <w:r w:rsidRPr="00D367FB">
        <w:rPr>
          <w:sz w:val="26"/>
          <w:szCs w:val="26"/>
        </w:rPr>
        <w:t>- помощь в организации работы по сбору материалов для издания районной книги «Дети войны».</w:t>
      </w:r>
    </w:p>
    <w:p w:rsidR="005972C9" w:rsidRPr="00D367FB" w:rsidRDefault="00F61FFD" w:rsidP="00A8511F">
      <w:pPr>
        <w:ind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Количество ветеранов в первичн</w:t>
      </w:r>
      <w:r w:rsidR="00324BFA" w:rsidRPr="00D367FB">
        <w:rPr>
          <w:sz w:val="26"/>
          <w:szCs w:val="26"/>
        </w:rPr>
        <w:t>ых</w:t>
      </w:r>
      <w:r w:rsidRPr="00D367FB">
        <w:rPr>
          <w:sz w:val="26"/>
          <w:szCs w:val="26"/>
        </w:rPr>
        <w:t xml:space="preserve"> ветеранск</w:t>
      </w:r>
      <w:r w:rsidR="00324BFA" w:rsidRPr="00D367FB">
        <w:rPr>
          <w:sz w:val="26"/>
          <w:szCs w:val="26"/>
        </w:rPr>
        <w:t>их</w:t>
      </w:r>
      <w:r w:rsidRPr="00D367FB">
        <w:rPr>
          <w:sz w:val="26"/>
          <w:szCs w:val="26"/>
        </w:rPr>
        <w:t xml:space="preserve"> организаци</w:t>
      </w:r>
      <w:r w:rsidR="00324BFA" w:rsidRPr="00D367FB">
        <w:rPr>
          <w:sz w:val="26"/>
          <w:szCs w:val="26"/>
        </w:rPr>
        <w:t>ях поселения</w:t>
      </w:r>
      <w:r w:rsidRPr="00D367FB">
        <w:rPr>
          <w:sz w:val="26"/>
          <w:szCs w:val="26"/>
        </w:rPr>
        <w:t xml:space="preserve"> – </w:t>
      </w:r>
      <w:r w:rsidR="003556EA">
        <w:rPr>
          <w:sz w:val="26"/>
          <w:szCs w:val="26"/>
        </w:rPr>
        <w:t xml:space="preserve">     </w:t>
      </w:r>
      <w:r w:rsidR="00324BFA" w:rsidRPr="00D367FB">
        <w:rPr>
          <w:sz w:val="26"/>
          <w:szCs w:val="26"/>
        </w:rPr>
        <w:t>89</w:t>
      </w:r>
      <w:r w:rsidRPr="00D367FB">
        <w:rPr>
          <w:sz w:val="26"/>
          <w:szCs w:val="26"/>
        </w:rPr>
        <w:t xml:space="preserve"> человек.</w:t>
      </w:r>
    </w:p>
    <w:p w:rsidR="00F61FFD" w:rsidRPr="00D367FB" w:rsidRDefault="00F61FFD" w:rsidP="00A8511F">
      <w:pPr>
        <w:ind w:firstLine="709"/>
        <w:jc w:val="both"/>
        <w:rPr>
          <w:sz w:val="26"/>
          <w:szCs w:val="26"/>
        </w:rPr>
      </w:pPr>
      <w:r w:rsidRPr="00D367FB">
        <w:rPr>
          <w:sz w:val="26"/>
          <w:szCs w:val="26"/>
        </w:rPr>
        <w:lastRenderedPageBreak/>
        <w:t>День пожилых людей отмечали во всех учреждениях культуры.</w:t>
      </w:r>
      <w:r w:rsidR="004D4976" w:rsidRPr="00D367FB">
        <w:rPr>
          <w:sz w:val="26"/>
          <w:szCs w:val="26"/>
        </w:rPr>
        <w:t xml:space="preserve"> </w:t>
      </w:r>
      <w:r w:rsidR="00630988" w:rsidRPr="00D367FB">
        <w:rPr>
          <w:sz w:val="26"/>
          <w:szCs w:val="26"/>
        </w:rPr>
        <w:t xml:space="preserve">1 октября </w:t>
      </w:r>
      <w:r w:rsidR="003556EA">
        <w:rPr>
          <w:sz w:val="26"/>
          <w:szCs w:val="26"/>
        </w:rPr>
        <w:t xml:space="preserve">   </w:t>
      </w:r>
      <w:r w:rsidR="00630988" w:rsidRPr="00D367FB">
        <w:rPr>
          <w:sz w:val="26"/>
          <w:szCs w:val="26"/>
        </w:rPr>
        <w:t>2018 года в</w:t>
      </w:r>
      <w:r w:rsidRPr="00D367FB">
        <w:rPr>
          <w:sz w:val="26"/>
          <w:szCs w:val="26"/>
        </w:rPr>
        <w:t xml:space="preserve"> Куприяновском сельском клубе пожилым людям был показан концерт учащихся 1-4 классов Куприяновской основной школы, далее – организован обед </w:t>
      </w:r>
      <w:r w:rsidR="003556EA">
        <w:rPr>
          <w:sz w:val="26"/>
          <w:szCs w:val="26"/>
        </w:rPr>
        <w:t xml:space="preserve">     </w:t>
      </w:r>
      <w:r w:rsidRPr="00D367FB">
        <w:rPr>
          <w:sz w:val="26"/>
          <w:szCs w:val="26"/>
        </w:rPr>
        <w:t>на природе, включающий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 xml:space="preserve">в себя также спортивные конкурсы, игры, заводные песни под гармошку. На этом мероприятии приняли участие около 30 человек. </w:t>
      </w:r>
      <w:r w:rsidR="005F730E" w:rsidRPr="00D367FB">
        <w:rPr>
          <w:sz w:val="26"/>
          <w:szCs w:val="26"/>
        </w:rPr>
        <w:t xml:space="preserve">Также </w:t>
      </w:r>
      <w:r w:rsidR="003556EA">
        <w:rPr>
          <w:sz w:val="26"/>
          <w:szCs w:val="26"/>
        </w:rPr>
        <w:t xml:space="preserve">           </w:t>
      </w:r>
      <w:r w:rsidR="005F730E" w:rsidRPr="00D367FB">
        <w:rPr>
          <w:sz w:val="26"/>
          <w:szCs w:val="26"/>
        </w:rPr>
        <w:t>в этот день</w:t>
      </w:r>
      <w:r w:rsidR="004D4976" w:rsidRPr="00D367FB">
        <w:rPr>
          <w:sz w:val="26"/>
          <w:szCs w:val="26"/>
        </w:rPr>
        <w:t xml:space="preserve"> </w:t>
      </w:r>
      <w:r w:rsidR="005F730E" w:rsidRPr="00D367FB">
        <w:rPr>
          <w:sz w:val="26"/>
          <w:szCs w:val="26"/>
        </w:rPr>
        <w:t>в Мустаевской библиотеке совместно с работниками ДК был</w:t>
      </w:r>
      <w:r w:rsidR="00ED08C2" w:rsidRPr="00D367FB">
        <w:rPr>
          <w:sz w:val="26"/>
          <w:szCs w:val="26"/>
        </w:rPr>
        <w:t>о</w:t>
      </w:r>
      <w:r w:rsidR="005F730E" w:rsidRPr="00D367FB">
        <w:rPr>
          <w:sz w:val="26"/>
          <w:szCs w:val="26"/>
        </w:rPr>
        <w:t xml:space="preserve"> организован</w:t>
      </w:r>
      <w:r w:rsidR="00ED08C2" w:rsidRPr="00D367FB">
        <w:rPr>
          <w:sz w:val="26"/>
          <w:szCs w:val="26"/>
        </w:rPr>
        <w:t>о</w:t>
      </w:r>
      <w:r w:rsidR="005F730E" w:rsidRPr="00D367FB">
        <w:rPr>
          <w:sz w:val="26"/>
          <w:szCs w:val="26"/>
        </w:rPr>
        <w:t xml:space="preserve"> праздничное мероприятие, посвященное Дню пожилых людей, где </w:t>
      </w:r>
      <w:r w:rsidR="003556EA">
        <w:rPr>
          <w:sz w:val="26"/>
          <w:szCs w:val="26"/>
        </w:rPr>
        <w:t xml:space="preserve">         </w:t>
      </w:r>
      <w:r w:rsidR="005F730E" w:rsidRPr="00D367FB">
        <w:rPr>
          <w:sz w:val="26"/>
          <w:szCs w:val="26"/>
        </w:rPr>
        <w:t xml:space="preserve">в торжественной обстановке </w:t>
      </w:r>
      <w:r w:rsidR="00ED08C2" w:rsidRPr="00D367FB">
        <w:rPr>
          <w:sz w:val="26"/>
          <w:szCs w:val="26"/>
        </w:rPr>
        <w:t xml:space="preserve">от имени Чендемеровской сельской администрации </w:t>
      </w:r>
      <w:r w:rsidR="005F730E" w:rsidRPr="00D367FB">
        <w:rPr>
          <w:sz w:val="26"/>
          <w:szCs w:val="26"/>
        </w:rPr>
        <w:t>было вручено благодарственное письмо</w:t>
      </w:r>
      <w:r w:rsidR="004D4976" w:rsidRPr="00D367FB">
        <w:rPr>
          <w:sz w:val="26"/>
          <w:szCs w:val="26"/>
        </w:rPr>
        <w:t xml:space="preserve"> </w:t>
      </w:r>
      <w:r w:rsidR="005972C9" w:rsidRPr="00D367FB">
        <w:rPr>
          <w:sz w:val="26"/>
          <w:szCs w:val="26"/>
        </w:rPr>
        <w:t>П</w:t>
      </w:r>
      <w:r w:rsidR="005F730E" w:rsidRPr="00D367FB">
        <w:rPr>
          <w:sz w:val="26"/>
          <w:szCs w:val="26"/>
        </w:rPr>
        <w:t>редседателю местного совета ветеранов Казанцевой Лидии Сергеевне</w:t>
      </w:r>
      <w:r w:rsidR="004D4976" w:rsidRPr="00D367FB">
        <w:rPr>
          <w:sz w:val="26"/>
          <w:szCs w:val="26"/>
        </w:rPr>
        <w:t xml:space="preserve"> </w:t>
      </w:r>
      <w:r w:rsidR="00ED08C2" w:rsidRPr="00D367FB">
        <w:rPr>
          <w:sz w:val="26"/>
          <w:szCs w:val="26"/>
        </w:rPr>
        <w:t xml:space="preserve">за многолетний добросовестный труд, также </w:t>
      </w:r>
      <w:r w:rsidR="003556EA">
        <w:rPr>
          <w:sz w:val="26"/>
          <w:szCs w:val="26"/>
        </w:rPr>
        <w:t xml:space="preserve">             </w:t>
      </w:r>
      <w:r w:rsidR="00ED08C2" w:rsidRPr="00D367FB">
        <w:rPr>
          <w:sz w:val="26"/>
          <w:szCs w:val="26"/>
        </w:rPr>
        <w:t>был избран новый председатель ветеранского движения</w:t>
      </w:r>
      <w:r w:rsidR="003556EA">
        <w:rPr>
          <w:sz w:val="26"/>
          <w:szCs w:val="26"/>
        </w:rPr>
        <w:t xml:space="preserve"> – </w:t>
      </w:r>
      <w:r w:rsidR="00ED08C2" w:rsidRPr="00D367FB">
        <w:rPr>
          <w:sz w:val="26"/>
          <w:szCs w:val="26"/>
        </w:rPr>
        <w:t>Пряникова Ирина Николаевна.</w:t>
      </w:r>
      <w:r w:rsidR="004D4976" w:rsidRPr="00D367FB">
        <w:rPr>
          <w:sz w:val="26"/>
          <w:szCs w:val="26"/>
        </w:rPr>
        <w:t xml:space="preserve"> </w:t>
      </w:r>
      <w:r w:rsidR="00630988" w:rsidRPr="00D367FB">
        <w:rPr>
          <w:sz w:val="26"/>
          <w:szCs w:val="26"/>
        </w:rPr>
        <w:t xml:space="preserve">2 октября </w:t>
      </w:r>
      <w:r w:rsidR="003556EA">
        <w:rPr>
          <w:sz w:val="26"/>
          <w:szCs w:val="26"/>
        </w:rPr>
        <w:t xml:space="preserve">  </w:t>
      </w:r>
      <w:r w:rsidR="00630988" w:rsidRPr="00D367FB">
        <w:rPr>
          <w:sz w:val="26"/>
          <w:szCs w:val="26"/>
        </w:rPr>
        <w:t>2018 года в Чендемеровском культурно-досуговом центре</w:t>
      </w:r>
      <w:r w:rsidR="004D4976" w:rsidRPr="00D367FB">
        <w:rPr>
          <w:sz w:val="26"/>
          <w:szCs w:val="26"/>
        </w:rPr>
        <w:t xml:space="preserve"> </w:t>
      </w:r>
      <w:r w:rsidR="00630988" w:rsidRPr="00D367FB">
        <w:rPr>
          <w:sz w:val="26"/>
          <w:szCs w:val="26"/>
        </w:rPr>
        <w:t>был</w:t>
      </w:r>
      <w:r w:rsidR="00ED08C2" w:rsidRPr="00D367FB">
        <w:rPr>
          <w:sz w:val="26"/>
          <w:szCs w:val="26"/>
        </w:rPr>
        <w:t>и</w:t>
      </w:r>
      <w:r w:rsidR="00630988" w:rsidRPr="00D367FB">
        <w:rPr>
          <w:sz w:val="26"/>
          <w:szCs w:val="26"/>
        </w:rPr>
        <w:t xml:space="preserve"> организован</w:t>
      </w:r>
      <w:r w:rsidR="00ED08C2" w:rsidRPr="00D367FB">
        <w:rPr>
          <w:sz w:val="26"/>
          <w:szCs w:val="26"/>
        </w:rPr>
        <w:t>ы</w:t>
      </w:r>
      <w:r w:rsidR="00630988" w:rsidRPr="00D367FB">
        <w:rPr>
          <w:sz w:val="26"/>
          <w:szCs w:val="26"/>
        </w:rPr>
        <w:t xml:space="preserve"> праздничный </w:t>
      </w:r>
      <w:r w:rsidR="003F3DD2" w:rsidRPr="00D367FB">
        <w:rPr>
          <w:sz w:val="26"/>
          <w:szCs w:val="26"/>
        </w:rPr>
        <w:t xml:space="preserve">обед и игровая программа, </w:t>
      </w:r>
      <w:r w:rsidRPr="00D367FB">
        <w:rPr>
          <w:sz w:val="26"/>
          <w:szCs w:val="26"/>
        </w:rPr>
        <w:t>где для присутств</w:t>
      </w:r>
      <w:r w:rsidR="00630988" w:rsidRPr="00D367FB">
        <w:rPr>
          <w:sz w:val="26"/>
          <w:szCs w:val="26"/>
        </w:rPr>
        <w:t>ующих</w:t>
      </w:r>
      <w:r w:rsidR="004D4976" w:rsidRPr="00D367FB">
        <w:rPr>
          <w:sz w:val="26"/>
          <w:szCs w:val="26"/>
        </w:rPr>
        <w:t xml:space="preserve"> </w:t>
      </w:r>
      <w:r w:rsidR="00630988" w:rsidRPr="00D367FB">
        <w:rPr>
          <w:sz w:val="26"/>
          <w:szCs w:val="26"/>
        </w:rPr>
        <w:t>был</w:t>
      </w:r>
      <w:r w:rsidR="004D4976" w:rsidRPr="00D367FB">
        <w:rPr>
          <w:sz w:val="26"/>
          <w:szCs w:val="26"/>
        </w:rPr>
        <w:t xml:space="preserve"> </w:t>
      </w:r>
      <w:r w:rsidR="00630988" w:rsidRPr="00D367FB">
        <w:rPr>
          <w:sz w:val="26"/>
          <w:szCs w:val="26"/>
        </w:rPr>
        <w:t>накрыт бога</w:t>
      </w:r>
      <w:r w:rsidR="005F730E" w:rsidRPr="00D367FB">
        <w:rPr>
          <w:sz w:val="26"/>
          <w:szCs w:val="26"/>
        </w:rPr>
        <w:t xml:space="preserve">тый стол работниками учреждения (участие приняли около </w:t>
      </w:r>
      <w:r w:rsidR="003556EA">
        <w:rPr>
          <w:sz w:val="26"/>
          <w:szCs w:val="26"/>
        </w:rPr>
        <w:t xml:space="preserve">               </w:t>
      </w:r>
      <w:r w:rsidR="005F730E" w:rsidRPr="00D367FB">
        <w:rPr>
          <w:sz w:val="26"/>
          <w:szCs w:val="26"/>
        </w:rPr>
        <w:t>25 человек).</w:t>
      </w:r>
      <w:r w:rsidR="004D4976" w:rsidRPr="00D367FB">
        <w:rPr>
          <w:sz w:val="26"/>
          <w:szCs w:val="26"/>
        </w:rPr>
        <w:t xml:space="preserve"> </w:t>
      </w:r>
    </w:p>
    <w:p w:rsidR="00F61FFD" w:rsidRPr="00D367FB" w:rsidRDefault="00F61FFD" w:rsidP="00A8511F">
      <w:pPr>
        <w:ind w:firstLine="567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Подводя итоги о проделанной работе Совет</w:t>
      </w:r>
      <w:r w:rsidR="00324BFA" w:rsidRPr="00D367FB">
        <w:rPr>
          <w:sz w:val="26"/>
          <w:szCs w:val="26"/>
        </w:rPr>
        <w:t>ов</w:t>
      </w:r>
      <w:r w:rsidRPr="00D367FB">
        <w:rPr>
          <w:sz w:val="26"/>
          <w:szCs w:val="26"/>
        </w:rPr>
        <w:t xml:space="preserve"> ветеранов, можно с уверенностью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говорить о большой роли первичной ветеранской</w:t>
      </w:r>
      <w:r w:rsidR="004D4976" w:rsidRPr="00D367FB">
        <w:rPr>
          <w:sz w:val="26"/>
          <w:szCs w:val="26"/>
        </w:rPr>
        <w:t xml:space="preserve"> </w:t>
      </w:r>
      <w:r w:rsidRPr="00D367FB">
        <w:rPr>
          <w:sz w:val="26"/>
          <w:szCs w:val="26"/>
        </w:rPr>
        <w:t>организации в социальной жизни поселения, и пожелать им в дальнейшем успехов, здоровья и долголетия.</w:t>
      </w:r>
    </w:p>
    <w:p w:rsidR="00A30553" w:rsidRPr="00D367FB" w:rsidRDefault="00A30553" w:rsidP="00A8511F">
      <w:pPr>
        <w:ind w:firstLine="708"/>
        <w:jc w:val="both"/>
        <w:rPr>
          <w:b/>
          <w:sz w:val="26"/>
          <w:szCs w:val="26"/>
        </w:rPr>
      </w:pPr>
    </w:p>
    <w:p w:rsidR="00BB0F4D" w:rsidRPr="00D367FB" w:rsidRDefault="00BB0F4D" w:rsidP="00A8511F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 w:rsidRPr="00D367FB">
        <w:rPr>
          <w:b/>
          <w:sz w:val="26"/>
          <w:szCs w:val="26"/>
        </w:rPr>
        <w:t>Работа культурных учреждений</w:t>
      </w:r>
      <w:r w:rsidR="005B354B" w:rsidRPr="00D367FB">
        <w:rPr>
          <w:b/>
          <w:sz w:val="26"/>
          <w:szCs w:val="26"/>
        </w:rPr>
        <w:t xml:space="preserve"> культуры и здравоохранения, почты</w:t>
      </w:r>
      <w:r w:rsidRPr="00D367FB">
        <w:rPr>
          <w:b/>
          <w:sz w:val="26"/>
          <w:szCs w:val="26"/>
        </w:rPr>
        <w:t>.</w:t>
      </w:r>
    </w:p>
    <w:p w:rsidR="000416B9" w:rsidRPr="00D367FB" w:rsidRDefault="000416B9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На территории сельского поселения</w:t>
      </w:r>
      <w:r w:rsidR="00F61FFD" w:rsidRPr="00D367FB">
        <w:rPr>
          <w:sz w:val="26"/>
          <w:szCs w:val="26"/>
        </w:rPr>
        <w:t xml:space="preserve"> </w:t>
      </w:r>
      <w:r w:rsidR="00D17B73" w:rsidRPr="00D367FB">
        <w:rPr>
          <w:sz w:val="26"/>
          <w:szCs w:val="26"/>
        </w:rPr>
        <w:t>4</w:t>
      </w:r>
      <w:r w:rsidRPr="00D367FB">
        <w:rPr>
          <w:sz w:val="26"/>
          <w:szCs w:val="26"/>
        </w:rPr>
        <w:t xml:space="preserve"> клубных учреждения</w:t>
      </w:r>
      <w:r w:rsidR="00693448" w:rsidRPr="00D367FB">
        <w:rPr>
          <w:sz w:val="26"/>
          <w:szCs w:val="26"/>
        </w:rPr>
        <w:t>,</w:t>
      </w:r>
      <w:r w:rsidR="004D4976" w:rsidRPr="00D367FB">
        <w:rPr>
          <w:sz w:val="26"/>
          <w:szCs w:val="26"/>
        </w:rPr>
        <w:t xml:space="preserve"> </w:t>
      </w:r>
      <w:r w:rsidR="00F61FFD" w:rsidRPr="00D367FB">
        <w:rPr>
          <w:sz w:val="26"/>
          <w:szCs w:val="26"/>
        </w:rPr>
        <w:t>2</w:t>
      </w:r>
      <w:r w:rsidRPr="00D367FB">
        <w:rPr>
          <w:sz w:val="26"/>
          <w:szCs w:val="26"/>
        </w:rPr>
        <w:t xml:space="preserve"> библиотеки.</w:t>
      </w:r>
      <w:r w:rsidR="005419CF" w:rsidRPr="00D367FB">
        <w:rPr>
          <w:sz w:val="26"/>
          <w:szCs w:val="26"/>
        </w:rPr>
        <w:t xml:space="preserve"> </w:t>
      </w:r>
      <w:r w:rsidR="004850F4" w:rsidRPr="00D367FB">
        <w:rPr>
          <w:sz w:val="26"/>
          <w:szCs w:val="26"/>
        </w:rPr>
        <w:t>Улучшилось материальное состояние Мустаевского ДК</w:t>
      </w:r>
      <w:r w:rsidR="004D4976" w:rsidRPr="00D367FB">
        <w:rPr>
          <w:sz w:val="26"/>
          <w:szCs w:val="26"/>
        </w:rPr>
        <w:t xml:space="preserve"> </w:t>
      </w:r>
      <w:r w:rsidR="004850F4" w:rsidRPr="00D367FB">
        <w:rPr>
          <w:sz w:val="26"/>
          <w:szCs w:val="26"/>
        </w:rPr>
        <w:t>(в рамках Федерального партийного проекта «Культура малой родины» по программе «Местный дом культуры</w:t>
      </w:r>
      <w:r w:rsidR="000C2DCA" w:rsidRPr="00D367FB">
        <w:rPr>
          <w:sz w:val="26"/>
          <w:szCs w:val="26"/>
        </w:rPr>
        <w:t xml:space="preserve">» проведен ремонт кровли и частично потолка на сумму 1493863 рубля). </w:t>
      </w:r>
      <w:r w:rsidR="00011EBE" w:rsidRPr="00D367FB">
        <w:rPr>
          <w:sz w:val="26"/>
          <w:szCs w:val="26"/>
        </w:rPr>
        <w:t>07.12.2018 года в Мустаевском ДК прове</w:t>
      </w:r>
      <w:r w:rsidR="000D3F7B" w:rsidRPr="00D367FB">
        <w:rPr>
          <w:sz w:val="26"/>
          <w:szCs w:val="26"/>
        </w:rPr>
        <w:t>д</w:t>
      </w:r>
      <w:r w:rsidR="00011EBE" w:rsidRPr="00D367FB">
        <w:rPr>
          <w:sz w:val="26"/>
          <w:szCs w:val="26"/>
        </w:rPr>
        <w:t xml:space="preserve">ена юбилейная </w:t>
      </w:r>
      <w:r w:rsidR="000D3F7B" w:rsidRPr="00D367FB">
        <w:rPr>
          <w:sz w:val="26"/>
          <w:szCs w:val="26"/>
        </w:rPr>
        <w:t xml:space="preserve">праздничная </w:t>
      </w:r>
      <w:r w:rsidR="00011EBE" w:rsidRPr="00D367FB">
        <w:rPr>
          <w:sz w:val="26"/>
          <w:szCs w:val="26"/>
        </w:rPr>
        <w:t xml:space="preserve">программа, посвященная 50-летию учреждения. </w:t>
      </w:r>
      <w:r w:rsidR="00F3279C" w:rsidRPr="00D367FB">
        <w:rPr>
          <w:sz w:val="26"/>
          <w:szCs w:val="26"/>
        </w:rPr>
        <w:t xml:space="preserve">Работа </w:t>
      </w:r>
      <w:r w:rsidR="000C2DCA" w:rsidRPr="00D367FB">
        <w:rPr>
          <w:sz w:val="26"/>
          <w:szCs w:val="26"/>
        </w:rPr>
        <w:t>руководителя культурного учреждения</w:t>
      </w:r>
      <w:r w:rsidR="00F3279C" w:rsidRPr="00D367FB">
        <w:rPr>
          <w:sz w:val="26"/>
          <w:szCs w:val="26"/>
        </w:rPr>
        <w:t xml:space="preserve"> включает в себя умение организовывать мероприятия, работать с населением </w:t>
      </w:r>
      <w:r w:rsidR="000F76DD">
        <w:rPr>
          <w:sz w:val="26"/>
          <w:szCs w:val="26"/>
        </w:rPr>
        <w:t xml:space="preserve">            </w:t>
      </w:r>
      <w:r w:rsidR="00F3279C" w:rsidRPr="00D367FB">
        <w:rPr>
          <w:sz w:val="26"/>
          <w:szCs w:val="26"/>
        </w:rPr>
        <w:t xml:space="preserve">по привлечению в клубную деятельность. </w:t>
      </w:r>
      <w:r w:rsidR="00630988" w:rsidRPr="00D367FB">
        <w:rPr>
          <w:sz w:val="26"/>
          <w:szCs w:val="26"/>
        </w:rPr>
        <w:t>В</w:t>
      </w:r>
      <w:r w:rsidR="00736BF8" w:rsidRPr="00D367FB">
        <w:rPr>
          <w:sz w:val="26"/>
          <w:szCs w:val="26"/>
        </w:rPr>
        <w:t xml:space="preserve"> 201</w:t>
      </w:r>
      <w:r w:rsidR="007E4D3A" w:rsidRPr="00D367FB">
        <w:rPr>
          <w:sz w:val="26"/>
          <w:szCs w:val="26"/>
        </w:rPr>
        <w:t>8</w:t>
      </w:r>
      <w:r w:rsidR="00736BF8" w:rsidRPr="00D367FB">
        <w:rPr>
          <w:sz w:val="26"/>
          <w:szCs w:val="26"/>
        </w:rPr>
        <w:t xml:space="preserve"> году активизировалась социальная </w:t>
      </w:r>
      <w:r w:rsidR="000F76DD">
        <w:rPr>
          <w:sz w:val="26"/>
          <w:szCs w:val="26"/>
        </w:rPr>
        <w:t xml:space="preserve">  </w:t>
      </w:r>
      <w:r w:rsidR="00736BF8" w:rsidRPr="00D367FB">
        <w:rPr>
          <w:sz w:val="26"/>
          <w:szCs w:val="26"/>
        </w:rPr>
        <w:t>и культу</w:t>
      </w:r>
      <w:r w:rsidR="004850F4" w:rsidRPr="00D367FB">
        <w:rPr>
          <w:sz w:val="26"/>
          <w:szCs w:val="26"/>
        </w:rPr>
        <w:t>рная жизнь близлежащих</w:t>
      </w:r>
      <w:r w:rsidR="004D4976" w:rsidRPr="00D367FB">
        <w:rPr>
          <w:sz w:val="26"/>
          <w:szCs w:val="26"/>
        </w:rPr>
        <w:t xml:space="preserve"> </w:t>
      </w:r>
      <w:r w:rsidR="004850F4" w:rsidRPr="00D367FB">
        <w:rPr>
          <w:sz w:val="26"/>
          <w:szCs w:val="26"/>
        </w:rPr>
        <w:t>к д. Чендемерово деревень, т</w:t>
      </w:r>
      <w:r w:rsidR="00736BF8" w:rsidRPr="00D367FB">
        <w:rPr>
          <w:sz w:val="26"/>
          <w:szCs w:val="26"/>
        </w:rPr>
        <w:t xml:space="preserve">акже продолжает </w:t>
      </w:r>
      <w:r w:rsidR="000F76DD">
        <w:rPr>
          <w:sz w:val="26"/>
          <w:szCs w:val="26"/>
        </w:rPr>
        <w:t xml:space="preserve"> </w:t>
      </w:r>
      <w:r w:rsidR="00736BF8" w:rsidRPr="00D367FB">
        <w:rPr>
          <w:sz w:val="26"/>
          <w:szCs w:val="26"/>
        </w:rPr>
        <w:t xml:space="preserve">свою деятельность </w:t>
      </w:r>
      <w:r w:rsidR="00F3279C" w:rsidRPr="00D367FB">
        <w:rPr>
          <w:sz w:val="26"/>
          <w:szCs w:val="26"/>
        </w:rPr>
        <w:t>самодеятельный ансамбль «Олык мари</w:t>
      </w:r>
      <w:r w:rsidR="005940B1" w:rsidRPr="00D367FB">
        <w:rPr>
          <w:sz w:val="26"/>
          <w:szCs w:val="26"/>
        </w:rPr>
        <w:t>»</w:t>
      </w:r>
      <w:r w:rsidR="00F3279C" w:rsidRPr="00D367FB">
        <w:rPr>
          <w:sz w:val="26"/>
          <w:szCs w:val="26"/>
        </w:rPr>
        <w:t>, выступает с концертной программой перед населением, вместе с другими коллективами клубных учреждений украшает мероприятия, проводимые на территории поселения</w:t>
      </w:r>
      <w:r w:rsidR="000C2DCA" w:rsidRPr="00D367FB">
        <w:rPr>
          <w:sz w:val="26"/>
          <w:szCs w:val="26"/>
        </w:rPr>
        <w:t xml:space="preserve"> (участвовали</w:t>
      </w:r>
      <w:r w:rsidR="004D4976" w:rsidRPr="00D367FB">
        <w:rPr>
          <w:sz w:val="26"/>
          <w:szCs w:val="26"/>
        </w:rPr>
        <w:t xml:space="preserve"> </w:t>
      </w:r>
      <w:r w:rsidR="000C2DCA" w:rsidRPr="00D367FB">
        <w:rPr>
          <w:sz w:val="26"/>
          <w:szCs w:val="26"/>
        </w:rPr>
        <w:t xml:space="preserve">на районном мероприятии, </w:t>
      </w:r>
      <w:r w:rsidR="00011EBE" w:rsidRPr="00D367FB">
        <w:rPr>
          <w:sz w:val="26"/>
          <w:szCs w:val="26"/>
        </w:rPr>
        <w:t>встречали финскую делегацию с показом «свадебного обряда»)</w:t>
      </w:r>
      <w:r w:rsidR="00F3279C" w:rsidRPr="00D367FB">
        <w:rPr>
          <w:sz w:val="26"/>
          <w:szCs w:val="26"/>
        </w:rPr>
        <w:t xml:space="preserve">. </w:t>
      </w:r>
      <w:r w:rsidR="000D3F7B" w:rsidRPr="00D367FB">
        <w:rPr>
          <w:sz w:val="26"/>
          <w:szCs w:val="26"/>
        </w:rPr>
        <w:t xml:space="preserve">14.12.2018 года в Чендемеровском КДЦ также прошел праздничный концерт, посвященный 60-летию учреждения, куда были приглашены бывшие руководители, вручены памятные подарки, все присутствующие на этом празднике остались </w:t>
      </w:r>
      <w:r w:rsidR="00967F9D" w:rsidRPr="00D367FB">
        <w:rPr>
          <w:sz w:val="26"/>
          <w:szCs w:val="26"/>
        </w:rPr>
        <w:t>довольны. От имени администрации со словами поздравления и благодарности, с вручени</w:t>
      </w:r>
      <w:r w:rsidR="00F77391" w:rsidRPr="00D367FB">
        <w:rPr>
          <w:sz w:val="26"/>
          <w:szCs w:val="26"/>
        </w:rPr>
        <w:t>е</w:t>
      </w:r>
      <w:r w:rsidR="00967F9D" w:rsidRPr="00D367FB">
        <w:rPr>
          <w:sz w:val="26"/>
          <w:szCs w:val="26"/>
        </w:rPr>
        <w:t xml:space="preserve">м благодарственных писем и грамот выступили глава администрации Кужнуров Д.В. и ведущий специалист Мамаева Е.И. </w:t>
      </w:r>
      <w:r w:rsidR="00736BF8" w:rsidRPr="00D367FB">
        <w:rPr>
          <w:sz w:val="26"/>
          <w:szCs w:val="26"/>
        </w:rPr>
        <w:t>Все мер</w:t>
      </w:r>
      <w:r w:rsidR="00F3279C" w:rsidRPr="00D367FB">
        <w:rPr>
          <w:sz w:val="26"/>
          <w:szCs w:val="26"/>
        </w:rPr>
        <w:t>о</w:t>
      </w:r>
      <w:r w:rsidR="00736BF8" w:rsidRPr="00D367FB">
        <w:rPr>
          <w:sz w:val="26"/>
          <w:szCs w:val="26"/>
        </w:rPr>
        <w:t>приятия, намеченные с участием большого количества людей, согласовываются</w:t>
      </w:r>
      <w:r w:rsidR="004D4976" w:rsidRPr="00D367FB">
        <w:rPr>
          <w:sz w:val="26"/>
          <w:szCs w:val="26"/>
        </w:rPr>
        <w:t xml:space="preserve"> </w:t>
      </w:r>
      <w:r w:rsidR="00736BF8" w:rsidRPr="00D367FB">
        <w:rPr>
          <w:sz w:val="26"/>
          <w:szCs w:val="26"/>
        </w:rPr>
        <w:t>с главой администрации, также информация доводится до участкового уполномоченного полиции МО МВД России «Сернурский»</w:t>
      </w:r>
      <w:r w:rsidR="0037140C" w:rsidRPr="00D367FB">
        <w:rPr>
          <w:sz w:val="26"/>
          <w:szCs w:val="26"/>
        </w:rPr>
        <w:t xml:space="preserve"> </w:t>
      </w:r>
      <w:r w:rsidR="00736BF8" w:rsidRPr="00D367FB">
        <w:rPr>
          <w:sz w:val="26"/>
          <w:szCs w:val="26"/>
        </w:rPr>
        <w:t>Васина В</w:t>
      </w:r>
      <w:r w:rsidR="000F76DD">
        <w:rPr>
          <w:sz w:val="26"/>
          <w:szCs w:val="26"/>
        </w:rPr>
        <w:t xml:space="preserve">италия </w:t>
      </w:r>
      <w:r w:rsidR="00736BF8" w:rsidRPr="00D367FB">
        <w:rPr>
          <w:sz w:val="26"/>
          <w:szCs w:val="26"/>
        </w:rPr>
        <w:t>Ю</w:t>
      </w:r>
      <w:r w:rsidR="000F76DD">
        <w:rPr>
          <w:sz w:val="26"/>
          <w:szCs w:val="26"/>
        </w:rPr>
        <w:t>рьевича</w:t>
      </w:r>
      <w:r w:rsidR="00736BF8" w:rsidRPr="00D367FB">
        <w:rPr>
          <w:sz w:val="26"/>
          <w:szCs w:val="26"/>
        </w:rPr>
        <w:t>.</w:t>
      </w:r>
    </w:p>
    <w:p w:rsidR="00A56118" w:rsidRPr="00D367FB" w:rsidRDefault="00736BF8" w:rsidP="00A8511F">
      <w:pPr>
        <w:ind w:firstLine="708"/>
        <w:jc w:val="both"/>
        <w:rPr>
          <w:b/>
          <w:sz w:val="26"/>
          <w:szCs w:val="26"/>
        </w:rPr>
      </w:pPr>
      <w:r w:rsidRPr="00D367FB">
        <w:rPr>
          <w:sz w:val="26"/>
          <w:szCs w:val="26"/>
        </w:rPr>
        <w:t>Работа ФАП-ов, почты</w:t>
      </w:r>
      <w:r w:rsidR="004D4976" w:rsidRPr="00D367FB">
        <w:rPr>
          <w:sz w:val="26"/>
          <w:szCs w:val="26"/>
        </w:rPr>
        <w:t xml:space="preserve"> </w:t>
      </w:r>
      <w:r w:rsidR="00BB0F4D" w:rsidRPr="00D367FB">
        <w:rPr>
          <w:sz w:val="26"/>
          <w:szCs w:val="26"/>
        </w:rPr>
        <w:t xml:space="preserve">организована на </w:t>
      </w:r>
      <w:r w:rsidR="00967F9D" w:rsidRPr="00D367FB">
        <w:rPr>
          <w:sz w:val="26"/>
          <w:szCs w:val="26"/>
        </w:rPr>
        <w:t>хорошем</w:t>
      </w:r>
      <w:r w:rsidR="00BB0F4D" w:rsidRPr="00D367FB">
        <w:rPr>
          <w:sz w:val="26"/>
          <w:szCs w:val="26"/>
        </w:rPr>
        <w:t xml:space="preserve"> уровне. </w:t>
      </w:r>
      <w:r w:rsidR="00D17B73" w:rsidRPr="00D367FB">
        <w:rPr>
          <w:sz w:val="26"/>
          <w:szCs w:val="26"/>
        </w:rPr>
        <w:t xml:space="preserve">В Чендемеровском ОВОП </w:t>
      </w:r>
      <w:r w:rsidR="007E4D3A" w:rsidRPr="00D367FB">
        <w:rPr>
          <w:sz w:val="26"/>
          <w:szCs w:val="26"/>
        </w:rPr>
        <w:t xml:space="preserve">в настоящее время нет участкового врача, </w:t>
      </w:r>
      <w:r w:rsidR="00D17B73" w:rsidRPr="00D367FB">
        <w:rPr>
          <w:sz w:val="26"/>
          <w:szCs w:val="26"/>
        </w:rPr>
        <w:t>прием населения</w:t>
      </w:r>
      <w:r w:rsidR="004D4976" w:rsidRPr="00D367FB">
        <w:rPr>
          <w:sz w:val="26"/>
          <w:szCs w:val="26"/>
        </w:rPr>
        <w:t xml:space="preserve"> </w:t>
      </w:r>
      <w:r w:rsidR="00D17B73" w:rsidRPr="00D367FB">
        <w:rPr>
          <w:sz w:val="26"/>
          <w:szCs w:val="26"/>
        </w:rPr>
        <w:t>вед</w:t>
      </w:r>
      <w:r w:rsidR="007E4D3A" w:rsidRPr="00D367FB">
        <w:rPr>
          <w:sz w:val="26"/>
          <w:szCs w:val="26"/>
        </w:rPr>
        <w:t>е</w:t>
      </w:r>
      <w:r w:rsidR="00D17B73" w:rsidRPr="00D367FB">
        <w:rPr>
          <w:sz w:val="26"/>
          <w:szCs w:val="26"/>
        </w:rPr>
        <w:t>т</w:t>
      </w:r>
      <w:r w:rsidR="007E4D3A" w:rsidRPr="00D367FB">
        <w:rPr>
          <w:sz w:val="26"/>
          <w:szCs w:val="26"/>
        </w:rPr>
        <w:t>ся по понедельникам</w:t>
      </w:r>
      <w:r w:rsidR="004D4976" w:rsidRPr="00D367FB">
        <w:rPr>
          <w:sz w:val="26"/>
          <w:szCs w:val="26"/>
        </w:rPr>
        <w:t xml:space="preserve"> </w:t>
      </w:r>
      <w:r w:rsidR="00D17B73" w:rsidRPr="00D367FB">
        <w:rPr>
          <w:sz w:val="26"/>
          <w:szCs w:val="26"/>
        </w:rPr>
        <w:t>участковы</w:t>
      </w:r>
      <w:r w:rsidR="00967F9D" w:rsidRPr="00D367FB">
        <w:rPr>
          <w:sz w:val="26"/>
          <w:szCs w:val="26"/>
        </w:rPr>
        <w:t>м</w:t>
      </w:r>
      <w:r w:rsidR="00D17B73" w:rsidRPr="00D367FB">
        <w:rPr>
          <w:sz w:val="26"/>
          <w:szCs w:val="26"/>
        </w:rPr>
        <w:t xml:space="preserve"> врач</w:t>
      </w:r>
      <w:r w:rsidR="007E4D3A" w:rsidRPr="00D367FB">
        <w:rPr>
          <w:sz w:val="26"/>
          <w:szCs w:val="26"/>
        </w:rPr>
        <w:t>ом-терапевтом Токтаровой</w:t>
      </w:r>
      <w:r w:rsidR="00967F9D" w:rsidRPr="00D367FB">
        <w:rPr>
          <w:sz w:val="26"/>
          <w:szCs w:val="26"/>
        </w:rPr>
        <w:t xml:space="preserve"> </w:t>
      </w:r>
      <w:r w:rsidR="00A30553" w:rsidRPr="00D367FB">
        <w:rPr>
          <w:sz w:val="26"/>
          <w:szCs w:val="26"/>
        </w:rPr>
        <w:t>Мариной Леонидовной</w:t>
      </w:r>
      <w:r w:rsidR="005419CF" w:rsidRPr="00D367FB">
        <w:rPr>
          <w:sz w:val="26"/>
          <w:szCs w:val="26"/>
        </w:rPr>
        <w:t>, фельдшеры Озеева Маргарита Алексеевна и Заболотских Лариса Юрьевна</w:t>
      </w:r>
      <w:r w:rsidR="004D4976" w:rsidRPr="00D367FB">
        <w:rPr>
          <w:sz w:val="26"/>
          <w:szCs w:val="26"/>
        </w:rPr>
        <w:t xml:space="preserve"> </w:t>
      </w:r>
      <w:r w:rsidR="000416B9" w:rsidRPr="00D367FB">
        <w:rPr>
          <w:sz w:val="26"/>
          <w:szCs w:val="26"/>
        </w:rPr>
        <w:lastRenderedPageBreak/>
        <w:t>предоставля</w:t>
      </w:r>
      <w:r w:rsidR="007E4D3A" w:rsidRPr="00D367FB">
        <w:rPr>
          <w:sz w:val="26"/>
          <w:szCs w:val="26"/>
        </w:rPr>
        <w:t>ют</w:t>
      </w:r>
      <w:r w:rsidR="004D4976" w:rsidRPr="00D367FB">
        <w:rPr>
          <w:sz w:val="26"/>
          <w:szCs w:val="26"/>
        </w:rPr>
        <w:t xml:space="preserve"> </w:t>
      </w:r>
      <w:r w:rsidR="000416B9" w:rsidRPr="00D367FB">
        <w:rPr>
          <w:sz w:val="26"/>
          <w:szCs w:val="26"/>
        </w:rPr>
        <w:t>медицински</w:t>
      </w:r>
      <w:r w:rsidR="007E4D3A" w:rsidRPr="00D367FB">
        <w:rPr>
          <w:sz w:val="26"/>
          <w:szCs w:val="26"/>
        </w:rPr>
        <w:t>е</w:t>
      </w:r>
      <w:r w:rsidR="000416B9" w:rsidRPr="00D367FB">
        <w:rPr>
          <w:sz w:val="26"/>
          <w:szCs w:val="26"/>
        </w:rPr>
        <w:t xml:space="preserve"> услуг</w:t>
      </w:r>
      <w:r w:rsidR="007E4D3A" w:rsidRPr="00D367FB">
        <w:rPr>
          <w:sz w:val="26"/>
          <w:szCs w:val="26"/>
        </w:rPr>
        <w:t>и</w:t>
      </w:r>
      <w:r w:rsidR="000416B9" w:rsidRPr="00D367FB">
        <w:rPr>
          <w:sz w:val="26"/>
          <w:szCs w:val="26"/>
        </w:rPr>
        <w:t xml:space="preserve"> </w:t>
      </w:r>
      <w:r w:rsidR="00F3279C" w:rsidRPr="00D367FB">
        <w:rPr>
          <w:sz w:val="26"/>
          <w:szCs w:val="26"/>
        </w:rPr>
        <w:t>населени</w:t>
      </w:r>
      <w:r w:rsidR="007E4D3A" w:rsidRPr="00D367FB">
        <w:rPr>
          <w:sz w:val="26"/>
          <w:szCs w:val="26"/>
        </w:rPr>
        <w:t>ю: берут анализы, выполняют медицинские процедуры, что позволяет м</w:t>
      </w:r>
      <w:r w:rsidR="00F3279C" w:rsidRPr="00D367FB">
        <w:rPr>
          <w:sz w:val="26"/>
          <w:szCs w:val="26"/>
        </w:rPr>
        <w:t>естному населению, и не только,</w:t>
      </w:r>
      <w:r w:rsidR="004D4976" w:rsidRPr="00D367FB">
        <w:rPr>
          <w:sz w:val="26"/>
          <w:szCs w:val="26"/>
        </w:rPr>
        <w:t xml:space="preserve"> </w:t>
      </w:r>
      <w:r w:rsidR="00F3279C" w:rsidRPr="00D367FB">
        <w:rPr>
          <w:sz w:val="26"/>
          <w:szCs w:val="26"/>
        </w:rPr>
        <w:t>не выезжая в</w:t>
      </w:r>
      <w:r w:rsidR="004D4976" w:rsidRPr="00D367FB">
        <w:rPr>
          <w:sz w:val="26"/>
          <w:szCs w:val="26"/>
        </w:rPr>
        <w:t xml:space="preserve"> </w:t>
      </w:r>
      <w:r w:rsidR="00F3279C" w:rsidRPr="00D367FB">
        <w:rPr>
          <w:sz w:val="26"/>
          <w:szCs w:val="26"/>
        </w:rPr>
        <w:t>п. Сернур, сдавать необходимые анализы, проходить медицинские осмотры</w:t>
      </w:r>
      <w:r w:rsidR="000416B9" w:rsidRPr="00D367FB">
        <w:rPr>
          <w:sz w:val="26"/>
          <w:szCs w:val="26"/>
        </w:rPr>
        <w:t xml:space="preserve"> </w:t>
      </w:r>
      <w:r w:rsidR="000F76DD">
        <w:rPr>
          <w:sz w:val="26"/>
          <w:szCs w:val="26"/>
        </w:rPr>
        <w:t xml:space="preserve">             </w:t>
      </w:r>
      <w:r w:rsidR="00F3279C" w:rsidRPr="00D367FB">
        <w:rPr>
          <w:sz w:val="26"/>
          <w:szCs w:val="26"/>
        </w:rPr>
        <w:t xml:space="preserve">и диспансеризацию, </w:t>
      </w:r>
      <w:r w:rsidR="0037140C" w:rsidRPr="00D367FB">
        <w:rPr>
          <w:sz w:val="26"/>
          <w:szCs w:val="26"/>
        </w:rPr>
        <w:t xml:space="preserve">проходить необходимое лечение по назначению врача, </w:t>
      </w:r>
      <w:r w:rsidR="00F3279C" w:rsidRPr="00D367FB">
        <w:rPr>
          <w:sz w:val="26"/>
          <w:szCs w:val="26"/>
        </w:rPr>
        <w:t>что значительно упрощает жизнедеятельность. Также дети находятся под патронажем местных медицинских работников.</w:t>
      </w:r>
    </w:p>
    <w:p w:rsidR="00A56118" w:rsidRPr="00D367FB" w:rsidRDefault="00A56118" w:rsidP="00A8511F">
      <w:pPr>
        <w:jc w:val="both"/>
        <w:rPr>
          <w:b/>
          <w:sz w:val="26"/>
          <w:szCs w:val="26"/>
        </w:rPr>
      </w:pPr>
    </w:p>
    <w:p w:rsidR="00FA0980" w:rsidRPr="00D367FB" w:rsidRDefault="00FA0980" w:rsidP="00A8511F">
      <w:pPr>
        <w:ind w:firstLine="708"/>
        <w:jc w:val="both"/>
        <w:rPr>
          <w:b/>
          <w:sz w:val="26"/>
          <w:szCs w:val="26"/>
        </w:rPr>
      </w:pPr>
      <w:r w:rsidRPr="00D367FB">
        <w:rPr>
          <w:b/>
          <w:sz w:val="26"/>
          <w:szCs w:val="26"/>
        </w:rPr>
        <w:t>Заключение</w:t>
      </w:r>
      <w:r w:rsidR="005972C9" w:rsidRPr="00D367FB">
        <w:rPr>
          <w:b/>
          <w:sz w:val="26"/>
          <w:szCs w:val="26"/>
        </w:rPr>
        <w:t>.</w:t>
      </w:r>
    </w:p>
    <w:p w:rsidR="005A51ED" w:rsidRPr="00D367FB" w:rsidRDefault="005A51ED" w:rsidP="00A8511F">
      <w:pPr>
        <w:ind w:firstLine="708"/>
        <w:jc w:val="both"/>
        <w:rPr>
          <w:sz w:val="26"/>
          <w:szCs w:val="26"/>
        </w:rPr>
      </w:pPr>
      <w:r w:rsidRPr="00D367FB">
        <w:rPr>
          <w:sz w:val="26"/>
          <w:szCs w:val="26"/>
        </w:rPr>
        <w:t>В</w:t>
      </w:r>
      <w:r w:rsidR="000416B9" w:rsidRPr="00D367FB">
        <w:rPr>
          <w:sz w:val="26"/>
          <w:szCs w:val="26"/>
        </w:rPr>
        <w:t xml:space="preserve"> целом, </w:t>
      </w:r>
      <w:r w:rsidR="008916A0" w:rsidRPr="00D367FB">
        <w:rPr>
          <w:sz w:val="26"/>
          <w:szCs w:val="26"/>
        </w:rPr>
        <w:t xml:space="preserve">в </w:t>
      </w:r>
      <w:r w:rsidR="000416B9" w:rsidRPr="00D367FB">
        <w:rPr>
          <w:sz w:val="26"/>
          <w:szCs w:val="26"/>
        </w:rPr>
        <w:t>201</w:t>
      </w:r>
      <w:r w:rsidR="00A30553" w:rsidRPr="00D367FB">
        <w:rPr>
          <w:sz w:val="26"/>
          <w:szCs w:val="26"/>
        </w:rPr>
        <w:t>8</w:t>
      </w:r>
      <w:r w:rsidR="000416B9" w:rsidRPr="00D367FB">
        <w:rPr>
          <w:sz w:val="26"/>
          <w:szCs w:val="26"/>
        </w:rPr>
        <w:t xml:space="preserve"> год</w:t>
      </w:r>
      <w:r w:rsidR="008916A0" w:rsidRPr="00D367FB">
        <w:rPr>
          <w:sz w:val="26"/>
          <w:szCs w:val="26"/>
        </w:rPr>
        <w:t>у администрация сельского поселения, в силу своих возможностей постаралась максимально эффективно использовать имеющиеся у не</w:t>
      </w:r>
      <w:r w:rsidR="00F61FFD" w:rsidRPr="00D367FB">
        <w:rPr>
          <w:sz w:val="26"/>
          <w:szCs w:val="26"/>
        </w:rPr>
        <w:t>е</w:t>
      </w:r>
      <w:r w:rsidR="008916A0" w:rsidRPr="00D367FB">
        <w:rPr>
          <w:sz w:val="26"/>
          <w:szCs w:val="26"/>
        </w:rPr>
        <w:t xml:space="preserve"> ресурсы для решения вопросов местного значения. Не все, что было запланировано</w:t>
      </w:r>
      <w:r w:rsidR="00FA0980" w:rsidRPr="00D367FB">
        <w:rPr>
          <w:sz w:val="26"/>
          <w:szCs w:val="26"/>
        </w:rPr>
        <w:t>,</w:t>
      </w:r>
      <w:r w:rsidR="008916A0" w:rsidRPr="00D367FB">
        <w:rPr>
          <w:sz w:val="26"/>
          <w:szCs w:val="26"/>
        </w:rPr>
        <w:t xml:space="preserve"> удалось осуществить. Однако имеющийся кадровый потенциал, эффективное взаимодействие и взаимопонимание, сотрудничество со всеми учреждениями </w:t>
      </w:r>
      <w:r w:rsidR="000F76DD">
        <w:rPr>
          <w:sz w:val="26"/>
          <w:szCs w:val="26"/>
        </w:rPr>
        <w:t xml:space="preserve">             </w:t>
      </w:r>
      <w:r w:rsidR="008916A0" w:rsidRPr="00D367FB">
        <w:rPr>
          <w:sz w:val="26"/>
          <w:szCs w:val="26"/>
        </w:rPr>
        <w:t xml:space="preserve">и организациями, расположенными на территории сельского поселения, при поддержке граждан, позволяют с оптимизмом и надеждой на лучшее </w:t>
      </w:r>
      <w:r w:rsidRPr="00D367FB">
        <w:rPr>
          <w:sz w:val="26"/>
          <w:szCs w:val="26"/>
        </w:rPr>
        <w:t xml:space="preserve">смотреть </w:t>
      </w:r>
      <w:r w:rsidR="000F76DD">
        <w:rPr>
          <w:sz w:val="26"/>
          <w:szCs w:val="26"/>
        </w:rPr>
        <w:t xml:space="preserve">            </w:t>
      </w:r>
      <w:r w:rsidRPr="00D367FB">
        <w:rPr>
          <w:sz w:val="26"/>
          <w:szCs w:val="26"/>
        </w:rPr>
        <w:t>в будущее.</w:t>
      </w:r>
    </w:p>
    <w:p w:rsidR="00BB0F4D" w:rsidRPr="00D367FB" w:rsidRDefault="00BB0F4D" w:rsidP="00A8511F">
      <w:pPr>
        <w:ind w:firstLine="708"/>
        <w:jc w:val="both"/>
        <w:rPr>
          <w:sz w:val="26"/>
          <w:szCs w:val="26"/>
        </w:rPr>
      </w:pPr>
    </w:p>
    <w:p w:rsidR="004E5872" w:rsidRPr="00D367FB" w:rsidRDefault="00E430C1" w:rsidP="00A8511F">
      <w:pPr>
        <w:ind w:firstLine="708"/>
        <w:jc w:val="both"/>
        <w:rPr>
          <w:sz w:val="26"/>
          <w:szCs w:val="26"/>
          <w:lang w:val="en-US"/>
        </w:rPr>
      </w:pPr>
      <w:r w:rsidRPr="00D367FB">
        <w:rPr>
          <w:sz w:val="26"/>
          <w:szCs w:val="26"/>
        </w:rPr>
        <w:t>0</w:t>
      </w:r>
      <w:r w:rsidR="00F77391" w:rsidRPr="00D367FB">
        <w:rPr>
          <w:sz w:val="26"/>
          <w:szCs w:val="26"/>
        </w:rPr>
        <w:t>7</w:t>
      </w:r>
      <w:r w:rsidR="00BB0F4D" w:rsidRPr="00D367FB">
        <w:rPr>
          <w:sz w:val="26"/>
          <w:szCs w:val="26"/>
        </w:rPr>
        <w:t>.0</w:t>
      </w:r>
      <w:r w:rsidR="009F6AC4" w:rsidRPr="00D367FB">
        <w:rPr>
          <w:sz w:val="26"/>
          <w:szCs w:val="26"/>
        </w:rPr>
        <w:t>2</w:t>
      </w:r>
      <w:r w:rsidR="00BB0F4D" w:rsidRPr="00D367FB">
        <w:rPr>
          <w:sz w:val="26"/>
          <w:szCs w:val="26"/>
        </w:rPr>
        <w:t>.201</w:t>
      </w:r>
      <w:r w:rsidRPr="00D367FB">
        <w:rPr>
          <w:sz w:val="26"/>
          <w:szCs w:val="26"/>
        </w:rPr>
        <w:t>9</w:t>
      </w:r>
      <w:r w:rsidR="00BB0F4D" w:rsidRPr="00D367FB">
        <w:rPr>
          <w:sz w:val="26"/>
          <w:szCs w:val="26"/>
        </w:rPr>
        <w:t xml:space="preserve"> года.</w:t>
      </w:r>
      <w:r w:rsidR="004D4976" w:rsidRPr="00D367FB">
        <w:rPr>
          <w:sz w:val="26"/>
          <w:szCs w:val="26"/>
        </w:rPr>
        <w:t xml:space="preserve"> </w:t>
      </w:r>
      <w:r w:rsidR="00474C4A" w:rsidRPr="00D367FB">
        <w:rPr>
          <w:sz w:val="26"/>
          <w:szCs w:val="26"/>
        </w:rPr>
        <w:t>______________</w:t>
      </w:r>
    </w:p>
    <w:sectPr w:rsidR="004E5872" w:rsidRPr="00D367FB" w:rsidSect="00B03A1C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B0" w:rsidRDefault="00F776B0" w:rsidP="00E76060">
      <w:r>
        <w:separator/>
      </w:r>
    </w:p>
  </w:endnote>
  <w:endnote w:type="continuationSeparator" w:id="0">
    <w:p w:rsidR="00F776B0" w:rsidRDefault="00F776B0" w:rsidP="00E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8701"/>
      <w:docPartObj>
        <w:docPartGallery w:val="Page Numbers (Bottom of Page)"/>
        <w:docPartUnique/>
      </w:docPartObj>
    </w:sdtPr>
    <w:sdtEndPr/>
    <w:sdtContent>
      <w:p w:rsidR="003556EA" w:rsidRDefault="00F776B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6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56EA" w:rsidRDefault="003556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B0" w:rsidRDefault="00F776B0" w:rsidP="00E76060">
      <w:r>
        <w:separator/>
      </w:r>
    </w:p>
  </w:footnote>
  <w:footnote w:type="continuationSeparator" w:id="0">
    <w:p w:rsidR="00F776B0" w:rsidRDefault="00F776B0" w:rsidP="00E7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67471A"/>
    <w:multiLevelType w:val="hybridMultilevel"/>
    <w:tmpl w:val="0C44FAE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5A69E7"/>
    <w:multiLevelType w:val="hybridMultilevel"/>
    <w:tmpl w:val="D04A311C"/>
    <w:lvl w:ilvl="0" w:tplc="320A33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4821415"/>
    <w:multiLevelType w:val="hybridMultilevel"/>
    <w:tmpl w:val="1CF428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0"/>
    <w:rsid w:val="0000308B"/>
    <w:rsid w:val="00011EBE"/>
    <w:rsid w:val="00020599"/>
    <w:rsid w:val="00020904"/>
    <w:rsid w:val="000310F2"/>
    <w:rsid w:val="00031EA5"/>
    <w:rsid w:val="00034E6F"/>
    <w:rsid w:val="000416B9"/>
    <w:rsid w:val="00041A55"/>
    <w:rsid w:val="000526DF"/>
    <w:rsid w:val="00055A34"/>
    <w:rsid w:val="00064793"/>
    <w:rsid w:val="000655A4"/>
    <w:rsid w:val="00066FE4"/>
    <w:rsid w:val="00074835"/>
    <w:rsid w:val="000771A3"/>
    <w:rsid w:val="00085793"/>
    <w:rsid w:val="00092187"/>
    <w:rsid w:val="000A27AB"/>
    <w:rsid w:val="000B0ABD"/>
    <w:rsid w:val="000C2DCA"/>
    <w:rsid w:val="000C551D"/>
    <w:rsid w:val="000C5C34"/>
    <w:rsid w:val="000D3F7B"/>
    <w:rsid w:val="000D5FA2"/>
    <w:rsid w:val="000D6460"/>
    <w:rsid w:val="000E07C6"/>
    <w:rsid w:val="000E4927"/>
    <w:rsid w:val="000F0479"/>
    <w:rsid w:val="000F4E64"/>
    <w:rsid w:val="000F586C"/>
    <w:rsid w:val="000F76DD"/>
    <w:rsid w:val="00114970"/>
    <w:rsid w:val="001149D7"/>
    <w:rsid w:val="00116E5C"/>
    <w:rsid w:val="00126A3B"/>
    <w:rsid w:val="00126DBC"/>
    <w:rsid w:val="001270E2"/>
    <w:rsid w:val="0013440D"/>
    <w:rsid w:val="00140793"/>
    <w:rsid w:val="00146459"/>
    <w:rsid w:val="001501C4"/>
    <w:rsid w:val="00154771"/>
    <w:rsid w:val="00157E64"/>
    <w:rsid w:val="001625B1"/>
    <w:rsid w:val="00162A80"/>
    <w:rsid w:val="00164B0E"/>
    <w:rsid w:val="001666D0"/>
    <w:rsid w:val="0017135B"/>
    <w:rsid w:val="00191C67"/>
    <w:rsid w:val="001936F7"/>
    <w:rsid w:val="00193F0F"/>
    <w:rsid w:val="00194D00"/>
    <w:rsid w:val="00195B6F"/>
    <w:rsid w:val="001A6FED"/>
    <w:rsid w:val="001B07E7"/>
    <w:rsid w:val="001B5840"/>
    <w:rsid w:val="001C11CB"/>
    <w:rsid w:val="001C46B1"/>
    <w:rsid w:val="001C4ADA"/>
    <w:rsid w:val="001D17F8"/>
    <w:rsid w:val="001D409A"/>
    <w:rsid w:val="001F01DC"/>
    <w:rsid w:val="001F05B9"/>
    <w:rsid w:val="001F2934"/>
    <w:rsid w:val="00211758"/>
    <w:rsid w:val="002119D5"/>
    <w:rsid w:val="0022018C"/>
    <w:rsid w:val="002310F3"/>
    <w:rsid w:val="00231329"/>
    <w:rsid w:val="00233DD9"/>
    <w:rsid w:val="00233F73"/>
    <w:rsid w:val="00234ABA"/>
    <w:rsid w:val="00243970"/>
    <w:rsid w:val="0025448E"/>
    <w:rsid w:val="0025629B"/>
    <w:rsid w:val="002563F9"/>
    <w:rsid w:val="002601CA"/>
    <w:rsid w:val="00260FB6"/>
    <w:rsid w:val="0026601A"/>
    <w:rsid w:val="002704AB"/>
    <w:rsid w:val="002764AA"/>
    <w:rsid w:val="002774B0"/>
    <w:rsid w:val="00280357"/>
    <w:rsid w:val="00280436"/>
    <w:rsid w:val="00282D4D"/>
    <w:rsid w:val="00291DCA"/>
    <w:rsid w:val="00296F8C"/>
    <w:rsid w:val="002A38FA"/>
    <w:rsid w:val="002B0A07"/>
    <w:rsid w:val="002B5A0B"/>
    <w:rsid w:val="002B62B4"/>
    <w:rsid w:val="002C65DE"/>
    <w:rsid w:val="002C750F"/>
    <w:rsid w:val="002D286E"/>
    <w:rsid w:val="002F4317"/>
    <w:rsid w:val="002F605A"/>
    <w:rsid w:val="0030217B"/>
    <w:rsid w:val="00307AAA"/>
    <w:rsid w:val="00310515"/>
    <w:rsid w:val="0031201F"/>
    <w:rsid w:val="00316520"/>
    <w:rsid w:val="003169A3"/>
    <w:rsid w:val="00316F06"/>
    <w:rsid w:val="003247A1"/>
    <w:rsid w:val="00324BFA"/>
    <w:rsid w:val="00326CBE"/>
    <w:rsid w:val="0033592A"/>
    <w:rsid w:val="003364CF"/>
    <w:rsid w:val="00336C68"/>
    <w:rsid w:val="00343506"/>
    <w:rsid w:val="00345ADF"/>
    <w:rsid w:val="00347A9F"/>
    <w:rsid w:val="003542A1"/>
    <w:rsid w:val="00355317"/>
    <w:rsid w:val="003556EA"/>
    <w:rsid w:val="00356457"/>
    <w:rsid w:val="0037140C"/>
    <w:rsid w:val="0037349F"/>
    <w:rsid w:val="00382F9E"/>
    <w:rsid w:val="003868B9"/>
    <w:rsid w:val="003934E3"/>
    <w:rsid w:val="003A29A6"/>
    <w:rsid w:val="003B0241"/>
    <w:rsid w:val="003C0526"/>
    <w:rsid w:val="003C06A3"/>
    <w:rsid w:val="003C2692"/>
    <w:rsid w:val="003C2F4B"/>
    <w:rsid w:val="003C6B78"/>
    <w:rsid w:val="003D7982"/>
    <w:rsid w:val="003E0B3F"/>
    <w:rsid w:val="003E6105"/>
    <w:rsid w:val="003F2A03"/>
    <w:rsid w:val="003F3DD2"/>
    <w:rsid w:val="003F5D17"/>
    <w:rsid w:val="003F6359"/>
    <w:rsid w:val="00402904"/>
    <w:rsid w:val="00406904"/>
    <w:rsid w:val="00410279"/>
    <w:rsid w:val="0042080D"/>
    <w:rsid w:val="00424170"/>
    <w:rsid w:val="00425406"/>
    <w:rsid w:val="0042591C"/>
    <w:rsid w:val="004264A1"/>
    <w:rsid w:val="00431256"/>
    <w:rsid w:val="00441238"/>
    <w:rsid w:val="0044217F"/>
    <w:rsid w:val="00442B02"/>
    <w:rsid w:val="004517A1"/>
    <w:rsid w:val="00455CE1"/>
    <w:rsid w:val="0045798C"/>
    <w:rsid w:val="004623C1"/>
    <w:rsid w:val="00463AFC"/>
    <w:rsid w:val="0046506A"/>
    <w:rsid w:val="00471498"/>
    <w:rsid w:val="00474C4A"/>
    <w:rsid w:val="00475F8E"/>
    <w:rsid w:val="00476F3C"/>
    <w:rsid w:val="00480D4E"/>
    <w:rsid w:val="004850F4"/>
    <w:rsid w:val="00490E56"/>
    <w:rsid w:val="00495594"/>
    <w:rsid w:val="004A09C9"/>
    <w:rsid w:val="004A4E97"/>
    <w:rsid w:val="004B1592"/>
    <w:rsid w:val="004B209E"/>
    <w:rsid w:val="004C13BD"/>
    <w:rsid w:val="004C1E87"/>
    <w:rsid w:val="004C527D"/>
    <w:rsid w:val="004C58C9"/>
    <w:rsid w:val="004D1D79"/>
    <w:rsid w:val="004D2B88"/>
    <w:rsid w:val="004D4976"/>
    <w:rsid w:val="004D65C9"/>
    <w:rsid w:val="004D7B46"/>
    <w:rsid w:val="004E1C2E"/>
    <w:rsid w:val="004E5872"/>
    <w:rsid w:val="004F0650"/>
    <w:rsid w:val="004F13B0"/>
    <w:rsid w:val="004F1E27"/>
    <w:rsid w:val="004F2272"/>
    <w:rsid w:val="00502AEE"/>
    <w:rsid w:val="00505894"/>
    <w:rsid w:val="00505FB0"/>
    <w:rsid w:val="005124FD"/>
    <w:rsid w:val="00523D4B"/>
    <w:rsid w:val="00524D2C"/>
    <w:rsid w:val="00527605"/>
    <w:rsid w:val="00527FB5"/>
    <w:rsid w:val="00530E3C"/>
    <w:rsid w:val="00535323"/>
    <w:rsid w:val="0053593D"/>
    <w:rsid w:val="00535CEB"/>
    <w:rsid w:val="005419CF"/>
    <w:rsid w:val="00544ED2"/>
    <w:rsid w:val="0054610E"/>
    <w:rsid w:val="00550D7B"/>
    <w:rsid w:val="00552B66"/>
    <w:rsid w:val="005571D2"/>
    <w:rsid w:val="00557650"/>
    <w:rsid w:val="00570DAF"/>
    <w:rsid w:val="0057217C"/>
    <w:rsid w:val="00572505"/>
    <w:rsid w:val="00572EF5"/>
    <w:rsid w:val="00574FA4"/>
    <w:rsid w:val="00582CA6"/>
    <w:rsid w:val="0058490B"/>
    <w:rsid w:val="00587FBE"/>
    <w:rsid w:val="005940B1"/>
    <w:rsid w:val="005972C9"/>
    <w:rsid w:val="005A020E"/>
    <w:rsid w:val="005A2B80"/>
    <w:rsid w:val="005A51ED"/>
    <w:rsid w:val="005B354B"/>
    <w:rsid w:val="005B4B95"/>
    <w:rsid w:val="005C62CA"/>
    <w:rsid w:val="005D452E"/>
    <w:rsid w:val="005D5F41"/>
    <w:rsid w:val="005D7C77"/>
    <w:rsid w:val="005E6C25"/>
    <w:rsid w:val="005F0E50"/>
    <w:rsid w:val="005F51A3"/>
    <w:rsid w:val="005F680F"/>
    <w:rsid w:val="005F730E"/>
    <w:rsid w:val="006015B3"/>
    <w:rsid w:val="006118CF"/>
    <w:rsid w:val="0061338D"/>
    <w:rsid w:val="00624FAA"/>
    <w:rsid w:val="00630988"/>
    <w:rsid w:val="00633FC9"/>
    <w:rsid w:val="00642DF1"/>
    <w:rsid w:val="00644C87"/>
    <w:rsid w:val="00653F07"/>
    <w:rsid w:val="00655127"/>
    <w:rsid w:val="00660750"/>
    <w:rsid w:val="00673B0C"/>
    <w:rsid w:val="00683625"/>
    <w:rsid w:val="00690CD3"/>
    <w:rsid w:val="00693448"/>
    <w:rsid w:val="006972FB"/>
    <w:rsid w:val="006A153D"/>
    <w:rsid w:val="006A1DEB"/>
    <w:rsid w:val="006A3E68"/>
    <w:rsid w:val="006B3AF0"/>
    <w:rsid w:val="006B5F97"/>
    <w:rsid w:val="006C1CF5"/>
    <w:rsid w:val="006C4629"/>
    <w:rsid w:val="006C538D"/>
    <w:rsid w:val="006C5671"/>
    <w:rsid w:val="006D5013"/>
    <w:rsid w:val="006D6206"/>
    <w:rsid w:val="006D70F2"/>
    <w:rsid w:val="006E5246"/>
    <w:rsid w:val="007005FC"/>
    <w:rsid w:val="00705CA0"/>
    <w:rsid w:val="007102C4"/>
    <w:rsid w:val="007113FB"/>
    <w:rsid w:val="0071167B"/>
    <w:rsid w:val="00712AF9"/>
    <w:rsid w:val="00714422"/>
    <w:rsid w:val="00722818"/>
    <w:rsid w:val="00723BB0"/>
    <w:rsid w:val="00724B30"/>
    <w:rsid w:val="00725FF1"/>
    <w:rsid w:val="007307AC"/>
    <w:rsid w:val="007334B9"/>
    <w:rsid w:val="00736BF8"/>
    <w:rsid w:val="00740143"/>
    <w:rsid w:val="00741948"/>
    <w:rsid w:val="00742E16"/>
    <w:rsid w:val="00746181"/>
    <w:rsid w:val="007553C8"/>
    <w:rsid w:val="0075774D"/>
    <w:rsid w:val="00771977"/>
    <w:rsid w:val="007742A9"/>
    <w:rsid w:val="007808B1"/>
    <w:rsid w:val="00781491"/>
    <w:rsid w:val="007820DE"/>
    <w:rsid w:val="00782112"/>
    <w:rsid w:val="00784BFF"/>
    <w:rsid w:val="007926C6"/>
    <w:rsid w:val="007A3D99"/>
    <w:rsid w:val="007A462B"/>
    <w:rsid w:val="007A58CF"/>
    <w:rsid w:val="007B3065"/>
    <w:rsid w:val="007C3F76"/>
    <w:rsid w:val="007C73A1"/>
    <w:rsid w:val="007D41ED"/>
    <w:rsid w:val="007D6CDC"/>
    <w:rsid w:val="007E0001"/>
    <w:rsid w:val="007E02BB"/>
    <w:rsid w:val="007E29C0"/>
    <w:rsid w:val="007E4D3A"/>
    <w:rsid w:val="007E7A45"/>
    <w:rsid w:val="007F1A61"/>
    <w:rsid w:val="007F76C9"/>
    <w:rsid w:val="00802FDA"/>
    <w:rsid w:val="00807D32"/>
    <w:rsid w:val="00810AB2"/>
    <w:rsid w:val="00813817"/>
    <w:rsid w:val="008232AF"/>
    <w:rsid w:val="00824E11"/>
    <w:rsid w:val="00826F95"/>
    <w:rsid w:val="008301F6"/>
    <w:rsid w:val="00841A87"/>
    <w:rsid w:val="00844CE2"/>
    <w:rsid w:val="00847E00"/>
    <w:rsid w:val="0086268D"/>
    <w:rsid w:val="008647D3"/>
    <w:rsid w:val="00867F13"/>
    <w:rsid w:val="008764C8"/>
    <w:rsid w:val="00881047"/>
    <w:rsid w:val="0088602E"/>
    <w:rsid w:val="00887759"/>
    <w:rsid w:val="008912BE"/>
    <w:rsid w:val="008916A0"/>
    <w:rsid w:val="008926A8"/>
    <w:rsid w:val="008A214D"/>
    <w:rsid w:val="008A3D0D"/>
    <w:rsid w:val="008B0FCE"/>
    <w:rsid w:val="008B27D6"/>
    <w:rsid w:val="008C3E64"/>
    <w:rsid w:val="008C552D"/>
    <w:rsid w:val="008D11F4"/>
    <w:rsid w:val="008F2E72"/>
    <w:rsid w:val="008F62D5"/>
    <w:rsid w:val="008F62F2"/>
    <w:rsid w:val="00901BCE"/>
    <w:rsid w:val="0091320E"/>
    <w:rsid w:val="0092031B"/>
    <w:rsid w:val="00921BA7"/>
    <w:rsid w:val="009223CC"/>
    <w:rsid w:val="0092572B"/>
    <w:rsid w:val="009309E0"/>
    <w:rsid w:val="00932A55"/>
    <w:rsid w:val="00941265"/>
    <w:rsid w:val="00945E8C"/>
    <w:rsid w:val="009564F9"/>
    <w:rsid w:val="00960F24"/>
    <w:rsid w:val="00967F9D"/>
    <w:rsid w:val="00971DD2"/>
    <w:rsid w:val="00973749"/>
    <w:rsid w:val="00973AB8"/>
    <w:rsid w:val="00973D3F"/>
    <w:rsid w:val="00982A7A"/>
    <w:rsid w:val="00984E7D"/>
    <w:rsid w:val="00986BE7"/>
    <w:rsid w:val="009A056E"/>
    <w:rsid w:val="009A15A4"/>
    <w:rsid w:val="009A2BE9"/>
    <w:rsid w:val="009A738F"/>
    <w:rsid w:val="009B0305"/>
    <w:rsid w:val="009B1F48"/>
    <w:rsid w:val="009B64AE"/>
    <w:rsid w:val="009C0B0F"/>
    <w:rsid w:val="009C5CC3"/>
    <w:rsid w:val="009E08EC"/>
    <w:rsid w:val="009E21A9"/>
    <w:rsid w:val="009E6936"/>
    <w:rsid w:val="009E74CF"/>
    <w:rsid w:val="009F1708"/>
    <w:rsid w:val="009F67AB"/>
    <w:rsid w:val="009F6AC4"/>
    <w:rsid w:val="00A00DBB"/>
    <w:rsid w:val="00A2248D"/>
    <w:rsid w:val="00A30553"/>
    <w:rsid w:val="00A324AF"/>
    <w:rsid w:val="00A33E8A"/>
    <w:rsid w:val="00A40284"/>
    <w:rsid w:val="00A468C3"/>
    <w:rsid w:val="00A506F9"/>
    <w:rsid w:val="00A538EF"/>
    <w:rsid w:val="00A56118"/>
    <w:rsid w:val="00A74E3F"/>
    <w:rsid w:val="00A8511F"/>
    <w:rsid w:val="00A94AFF"/>
    <w:rsid w:val="00AA32B7"/>
    <w:rsid w:val="00AA3E06"/>
    <w:rsid w:val="00AA7399"/>
    <w:rsid w:val="00AB0642"/>
    <w:rsid w:val="00AB09EA"/>
    <w:rsid w:val="00AB275D"/>
    <w:rsid w:val="00AB2F0D"/>
    <w:rsid w:val="00AC4F41"/>
    <w:rsid w:val="00AD1F15"/>
    <w:rsid w:val="00AD4DF9"/>
    <w:rsid w:val="00AE0947"/>
    <w:rsid w:val="00AE2828"/>
    <w:rsid w:val="00AE4539"/>
    <w:rsid w:val="00B03A1C"/>
    <w:rsid w:val="00B04B30"/>
    <w:rsid w:val="00B103E9"/>
    <w:rsid w:val="00B11715"/>
    <w:rsid w:val="00B24A51"/>
    <w:rsid w:val="00B26A50"/>
    <w:rsid w:val="00B31BA1"/>
    <w:rsid w:val="00B33569"/>
    <w:rsid w:val="00B34482"/>
    <w:rsid w:val="00B37423"/>
    <w:rsid w:val="00B466F8"/>
    <w:rsid w:val="00B46C60"/>
    <w:rsid w:val="00B51734"/>
    <w:rsid w:val="00B517EE"/>
    <w:rsid w:val="00B51BEB"/>
    <w:rsid w:val="00B67DD9"/>
    <w:rsid w:val="00B725D8"/>
    <w:rsid w:val="00B80CE5"/>
    <w:rsid w:val="00B96818"/>
    <w:rsid w:val="00BA0046"/>
    <w:rsid w:val="00BA0B98"/>
    <w:rsid w:val="00BA3044"/>
    <w:rsid w:val="00BA3823"/>
    <w:rsid w:val="00BB0BF4"/>
    <w:rsid w:val="00BB0F4D"/>
    <w:rsid w:val="00BB6D4A"/>
    <w:rsid w:val="00BC1A10"/>
    <w:rsid w:val="00BC2749"/>
    <w:rsid w:val="00BC2DCB"/>
    <w:rsid w:val="00BD1767"/>
    <w:rsid w:val="00BD6BE7"/>
    <w:rsid w:val="00BE3EA6"/>
    <w:rsid w:val="00BE5865"/>
    <w:rsid w:val="00BE7FF8"/>
    <w:rsid w:val="00BF7C1A"/>
    <w:rsid w:val="00C133BB"/>
    <w:rsid w:val="00C17214"/>
    <w:rsid w:val="00C22721"/>
    <w:rsid w:val="00C33DD5"/>
    <w:rsid w:val="00C36C99"/>
    <w:rsid w:val="00C47498"/>
    <w:rsid w:val="00C5451E"/>
    <w:rsid w:val="00C63345"/>
    <w:rsid w:val="00C70088"/>
    <w:rsid w:val="00C73E84"/>
    <w:rsid w:val="00C7662B"/>
    <w:rsid w:val="00C81B1A"/>
    <w:rsid w:val="00C8222C"/>
    <w:rsid w:val="00C85CAD"/>
    <w:rsid w:val="00C90005"/>
    <w:rsid w:val="00C906FC"/>
    <w:rsid w:val="00C95BE0"/>
    <w:rsid w:val="00CC308F"/>
    <w:rsid w:val="00CC65B2"/>
    <w:rsid w:val="00CD3D0F"/>
    <w:rsid w:val="00CE06B7"/>
    <w:rsid w:val="00CE2536"/>
    <w:rsid w:val="00D00CC3"/>
    <w:rsid w:val="00D00F19"/>
    <w:rsid w:val="00D126B9"/>
    <w:rsid w:val="00D16BB2"/>
    <w:rsid w:val="00D17B73"/>
    <w:rsid w:val="00D20B99"/>
    <w:rsid w:val="00D20F68"/>
    <w:rsid w:val="00D343DA"/>
    <w:rsid w:val="00D34751"/>
    <w:rsid w:val="00D367FB"/>
    <w:rsid w:val="00D36E27"/>
    <w:rsid w:val="00D37709"/>
    <w:rsid w:val="00D458DE"/>
    <w:rsid w:val="00D53D02"/>
    <w:rsid w:val="00D5682E"/>
    <w:rsid w:val="00D60403"/>
    <w:rsid w:val="00D6525D"/>
    <w:rsid w:val="00D76268"/>
    <w:rsid w:val="00D77953"/>
    <w:rsid w:val="00D8133D"/>
    <w:rsid w:val="00D83A23"/>
    <w:rsid w:val="00DA3FF2"/>
    <w:rsid w:val="00DA7AC4"/>
    <w:rsid w:val="00DB6553"/>
    <w:rsid w:val="00DB7984"/>
    <w:rsid w:val="00DC0154"/>
    <w:rsid w:val="00DC45F3"/>
    <w:rsid w:val="00DD0F12"/>
    <w:rsid w:val="00DD7021"/>
    <w:rsid w:val="00DE5367"/>
    <w:rsid w:val="00DF2152"/>
    <w:rsid w:val="00DF321C"/>
    <w:rsid w:val="00E01BCA"/>
    <w:rsid w:val="00E05864"/>
    <w:rsid w:val="00E12FE3"/>
    <w:rsid w:val="00E173E6"/>
    <w:rsid w:val="00E27275"/>
    <w:rsid w:val="00E27716"/>
    <w:rsid w:val="00E31D1A"/>
    <w:rsid w:val="00E31FE5"/>
    <w:rsid w:val="00E430C1"/>
    <w:rsid w:val="00E433BD"/>
    <w:rsid w:val="00E531D0"/>
    <w:rsid w:val="00E5614E"/>
    <w:rsid w:val="00E6601A"/>
    <w:rsid w:val="00E7197C"/>
    <w:rsid w:val="00E728B2"/>
    <w:rsid w:val="00E730D9"/>
    <w:rsid w:val="00E73120"/>
    <w:rsid w:val="00E76060"/>
    <w:rsid w:val="00E92A89"/>
    <w:rsid w:val="00E94340"/>
    <w:rsid w:val="00EB2EF7"/>
    <w:rsid w:val="00EB6159"/>
    <w:rsid w:val="00EC3140"/>
    <w:rsid w:val="00EC5E0F"/>
    <w:rsid w:val="00EC5FFB"/>
    <w:rsid w:val="00ED08C2"/>
    <w:rsid w:val="00ED11F9"/>
    <w:rsid w:val="00ED38B0"/>
    <w:rsid w:val="00ED6EC0"/>
    <w:rsid w:val="00ED7B65"/>
    <w:rsid w:val="00EE018A"/>
    <w:rsid w:val="00EE7F1E"/>
    <w:rsid w:val="00F01300"/>
    <w:rsid w:val="00F03A76"/>
    <w:rsid w:val="00F10FF2"/>
    <w:rsid w:val="00F12046"/>
    <w:rsid w:val="00F21068"/>
    <w:rsid w:val="00F2481F"/>
    <w:rsid w:val="00F32267"/>
    <w:rsid w:val="00F3279C"/>
    <w:rsid w:val="00F363F2"/>
    <w:rsid w:val="00F37DE2"/>
    <w:rsid w:val="00F5136A"/>
    <w:rsid w:val="00F54B3C"/>
    <w:rsid w:val="00F61FFD"/>
    <w:rsid w:val="00F66BCE"/>
    <w:rsid w:val="00F678B7"/>
    <w:rsid w:val="00F72745"/>
    <w:rsid w:val="00F72E58"/>
    <w:rsid w:val="00F73690"/>
    <w:rsid w:val="00F752BF"/>
    <w:rsid w:val="00F77391"/>
    <w:rsid w:val="00F776B0"/>
    <w:rsid w:val="00F82B35"/>
    <w:rsid w:val="00F842EF"/>
    <w:rsid w:val="00F91043"/>
    <w:rsid w:val="00FA0033"/>
    <w:rsid w:val="00FA08BC"/>
    <w:rsid w:val="00FA0980"/>
    <w:rsid w:val="00FA3D01"/>
    <w:rsid w:val="00FA44AD"/>
    <w:rsid w:val="00FA4AEC"/>
    <w:rsid w:val="00FC2387"/>
    <w:rsid w:val="00FC2970"/>
    <w:rsid w:val="00FD578D"/>
    <w:rsid w:val="00FD5882"/>
    <w:rsid w:val="00FE3E32"/>
    <w:rsid w:val="00FF360E"/>
    <w:rsid w:val="00FF60E9"/>
    <w:rsid w:val="00FF6596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0B8198-258C-40DE-97A6-9A615E6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styleId="af3">
    <w:name w:val="List Paragraph"/>
    <w:basedOn w:val="a"/>
    <w:uiPriority w:val="34"/>
    <w:qFormat/>
    <w:rsid w:val="00BB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XXJ7TYMEEKJ2-3034-54</_dlc_DocId>
    <_dlc_DocIdUrl xmlns="57504d04-691e-4fc4-8f09-4f19fdbe90f6">
      <Url>https://vip.gov.mari.ru/sernur/chsp/_layouts/DocIdRedir.aspx?ID=XXJ7TYMEEKJ2-3034-54</Url>
      <Description>XXJ7TYMEEKJ2-3034-54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B9C23-8E2F-443B-B275-DD4761AE338C}"/>
</file>

<file path=customXml/itemProps2.xml><?xml version="1.0" encoding="utf-8"?>
<ds:datastoreItem xmlns:ds="http://schemas.openxmlformats.org/officeDocument/2006/customXml" ds:itemID="{04476831-D9C4-44C2-B659-763CADFE6B91}"/>
</file>

<file path=customXml/itemProps3.xml><?xml version="1.0" encoding="utf-8"?>
<ds:datastoreItem xmlns:ds="http://schemas.openxmlformats.org/officeDocument/2006/customXml" ds:itemID="{0763DE0B-225A-4281-A4B0-0EA6B1CE56F7}"/>
</file>

<file path=customXml/itemProps4.xml><?xml version="1.0" encoding="utf-8"?>
<ds:datastoreItem xmlns:ds="http://schemas.openxmlformats.org/officeDocument/2006/customXml" ds:itemID="{EFD70C4D-FCCA-4839-91DD-9B4FC4510602}"/>
</file>

<file path=customXml/itemProps5.xml><?xml version="1.0" encoding="utf-8"?>
<ds:datastoreItem xmlns:ds="http://schemas.openxmlformats.org/officeDocument/2006/customXml" ds:itemID="{D50E296D-4BEE-429B-9069-8AE4740F0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28396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 о работе администрации муниципального образования "Чендемеровское сельское поселение" за 2018 год</dc:title>
  <dc:creator>Волжский район</dc:creator>
  <cp:lastModifiedBy>Admin-PC</cp:lastModifiedBy>
  <cp:revision>2</cp:revision>
  <cp:lastPrinted>2019-04-09T04:27:00Z</cp:lastPrinted>
  <dcterms:created xsi:type="dcterms:W3CDTF">2019-04-25T07:40:00Z</dcterms:created>
  <dcterms:modified xsi:type="dcterms:W3CDTF">2019-04-25T07:40:00Z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dc1ca364-ac2c-47b3-94c0-ddc747a41a1b</vt:lpwstr>
  </property>
</Properties>
</file>