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8A" w:rsidRPr="0023408A" w:rsidRDefault="0023408A" w:rsidP="0023408A">
      <w:pPr>
        <w:pStyle w:val="a3"/>
        <w:shd w:val="clear" w:color="auto" w:fill="FFFFFF"/>
        <w:spacing w:before="0" w:beforeAutospacing="0" w:after="0" w:afterAutospacing="0"/>
        <w:jc w:val="center"/>
        <w:rPr>
          <w:rFonts w:ascii="Roboto" w:hAnsi="Roboto"/>
          <w:b/>
          <w:bCs/>
          <w:color w:val="FF0000"/>
          <w:u w:val="single"/>
        </w:rPr>
      </w:pPr>
      <w:r w:rsidRPr="0023408A">
        <w:rPr>
          <w:rFonts w:ascii="Roboto" w:hAnsi="Roboto"/>
          <w:b/>
          <w:bCs/>
          <w:color w:val="FF0000"/>
          <w:u w:val="single"/>
        </w:rPr>
        <w:t>ОСНОВНЫЕ ПРАВИЛА БЕЗОПАСНОГО ПОВЕДЕНИЯ НА ДОРОГЕ</w:t>
      </w:r>
    </w:p>
    <w:p w:rsidR="0023408A" w:rsidRPr="0023408A" w:rsidRDefault="0023408A" w:rsidP="0023408A">
      <w:pPr>
        <w:pStyle w:val="a3"/>
        <w:shd w:val="clear" w:color="auto" w:fill="FFFFFF"/>
        <w:spacing w:before="0" w:beforeAutospacing="0" w:after="0" w:afterAutospacing="0"/>
        <w:jc w:val="both"/>
        <w:rPr>
          <w:rFonts w:ascii="Roboto" w:hAnsi="Roboto"/>
          <w:color w:val="000000"/>
        </w:rPr>
      </w:pPr>
    </w:p>
    <w:p w:rsidR="0023408A" w:rsidRPr="0023408A" w:rsidRDefault="0023408A" w:rsidP="0023408A">
      <w:pPr>
        <w:pStyle w:val="a3"/>
        <w:numPr>
          <w:ilvl w:val="0"/>
          <w:numId w:val="1"/>
        </w:numPr>
        <w:shd w:val="clear" w:color="auto" w:fill="FFFFFF"/>
        <w:spacing w:before="0" w:beforeAutospacing="0" w:after="0" w:afterAutospacing="0"/>
        <w:ind w:left="0"/>
        <w:jc w:val="both"/>
        <w:rPr>
          <w:rFonts w:ascii="Roboto" w:hAnsi="Roboto"/>
          <w:color w:val="000000"/>
        </w:rPr>
      </w:pPr>
      <w:r w:rsidRPr="0023408A">
        <w:rPr>
          <w:rFonts w:ascii="Roboto" w:hAnsi="Roboto"/>
          <w:color w:val="000000"/>
        </w:rPr>
        <w:t>Никогда не выбегайте на дорогу перед при</w:t>
      </w:r>
      <w:r w:rsidRPr="0023408A">
        <w:rPr>
          <w:rFonts w:ascii="Roboto" w:hAnsi="Roboto"/>
          <w:color w:val="000000"/>
        </w:rPr>
        <w:softHyphen/>
        <w:t>ближающимся автомобилем - водитель не мо</w:t>
      </w:r>
      <w:r w:rsidRPr="0023408A">
        <w:rPr>
          <w:rFonts w:ascii="Roboto" w:hAnsi="Roboto"/>
          <w:color w:val="000000"/>
        </w:rPr>
        <w:softHyphen/>
        <w:t>жет остановить машину сразу.</w:t>
      </w:r>
    </w:p>
    <w:p w:rsidR="0023408A" w:rsidRPr="0023408A" w:rsidRDefault="0023408A" w:rsidP="0023408A">
      <w:pPr>
        <w:pStyle w:val="a3"/>
        <w:numPr>
          <w:ilvl w:val="0"/>
          <w:numId w:val="1"/>
        </w:numPr>
        <w:shd w:val="clear" w:color="auto" w:fill="FFFFFF"/>
        <w:spacing w:before="0" w:beforeAutospacing="0" w:after="0" w:afterAutospacing="0"/>
        <w:ind w:left="0"/>
        <w:jc w:val="both"/>
        <w:rPr>
          <w:rFonts w:ascii="Roboto" w:hAnsi="Roboto"/>
          <w:color w:val="000000"/>
        </w:rPr>
      </w:pPr>
      <w:r w:rsidRPr="0023408A">
        <w:rPr>
          <w:rFonts w:ascii="Roboto" w:hAnsi="Roboto"/>
          <w:color w:val="000000"/>
        </w:rPr>
        <w:t>Проезжую часть переходить только в установленных местах по пешеходным переходам убедившись в том, что приближающийся транспорт слева и справа пропускает вас.</w:t>
      </w:r>
    </w:p>
    <w:p w:rsidR="0023408A" w:rsidRPr="0023408A" w:rsidRDefault="0023408A" w:rsidP="0023408A">
      <w:pPr>
        <w:pStyle w:val="a3"/>
        <w:numPr>
          <w:ilvl w:val="0"/>
          <w:numId w:val="1"/>
        </w:numPr>
        <w:shd w:val="clear" w:color="auto" w:fill="FFFFFF"/>
        <w:spacing w:before="0" w:beforeAutospacing="0" w:after="0" w:afterAutospacing="0"/>
        <w:ind w:left="0"/>
        <w:jc w:val="both"/>
        <w:rPr>
          <w:rFonts w:ascii="Roboto" w:hAnsi="Roboto"/>
          <w:color w:val="000000"/>
        </w:rPr>
      </w:pPr>
      <w:r w:rsidRPr="0023408A">
        <w:rPr>
          <w:rFonts w:ascii="Roboto" w:hAnsi="Roboto"/>
          <w:color w:val="000000"/>
        </w:rPr>
        <w:t>Стоящие у тротуара машины закрывают вам обзор дороги. Поэтому сначала нужно выглянуть из-за стоящей машины, оценить обстановку и убедившись в безопасности переходить</w:t>
      </w:r>
    </w:p>
    <w:p w:rsidR="0023408A" w:rsidRPr="0023408A" w:rsidRDefault="0023408A" w:rsidP="0023408A">
      <w:pPr>
        <w:pStyle w:val="a3"/>
        <w:numPr>
          <w:ilvl w:val="0"/>
          <w:numId w:val="2"/>
        </w:numPr>
        <w:shd w:val="clear" w:color="auto" w:fill="FFFFFF"/>
        <w:spacing w:before="0" w:beforeAutospacing="0" w:after="0" w:afterAutospacing="0"/>
        <w:ind w:left="0"/>
        <w:jc w:val="both"/>
        <w:rPr>
          <w:rFonts w:ascii="Roboto" w:hAnsi="Roboto"/>
          <w:color w:val="000000"/>
        </w:rPr>
      </w:pPr>
      <w:r w:rsidRPr="0023408A">
        <w:rPr>
          <w:rFonts w:ascii="Roboto" w:hAnsi="Roboto"/>
          <w:color w:val="000000"/>
        </w:rPr>
        <w:t>Выйдя из автобуса или троллейбуса, не вы</w:t>
      </w:r>
      <w:r w:rsidRPr="0023408A">
        <w:rPr>
          <w:rFonts w:ascii="Roboto" w:hAnsi="Roboto"/>
          <w:color w:val="000000"/>
        </w:rPr>
        <w:softHyphen/>
        <w:t>бегайте из-за него на дорогу. Подождите, пока он отъедет, и только потом, убедившись в отсутствии машин, переходите дорогу.</w:t>
      </w:r>
    </w:p>
    <w:p w:rsidR="0023408A" w:rsidRPr="0023408A" w:rsidRDefault="0023408A" w:rsidP="0023408A">
      <w:pPr>
        <w:pStyle w:val="a3"/>
        <w:numPr>
          <w:ilvl w:val="0"/>
          <w:numId w:val="2"/>
        </w:numPr>
        <w:shd w:val="clear" w:color="auto" w:fill="FFFFFF"/>
        <w:spacing w:before="0" w:beforeAutospacing="0" w:after="0" w:afterAutospacing="0"/>
        <w:ind w:left="0"/>
        <w:jc w:val="both"/>
        <w:rPr>
          <w:rFonts w:ascii="Roboto" w:hAnsi="Roboto"/>
          <w:color w:val="000000"/>
        </w:rPr>
      </w:pPr>
      <w:r w:rsidRPr="0023408A">
        <w:rPr>
          <w:rFonts w:ascii="Roboto" w:hAnsi="Roboto"/>
          <w:color w:val="000000"/>
        </w:rPr>
        <w:t>При выходе из трамвая пройдите на троту</w:t>
      </w:r>
      <w:r w:rsidRPr="0023408A">
        <w:rPr>
          <w:rFonts w:ascii="Roboto" w:hAnsi="Roboto"/>
          <w:color w:val="000000"/>
        </w:rPr>
        <w:softHyphen/>
        <w:t>ар, дойдите до ближайшего пешеходного перехо</w:t>
      </w:r>
      <w:r w:rsidRPr="0023408A">
        <w:rPr>
          <w:rFonts w:ascii="Roboto" w:hAnsi="Roboto"/>
          <w:color w:val="000000"/>
        </w:rPr>
        <w:softHyphen/>
        <w:t>да и перейдите проезжую часть.</w:t>
      </w:r>
    </w:p>
    <w:p w:rsidR="0023408A" w:rsidRPr="0023408A" w:rsidRDefault="0023408A" w:rsidP="0023408A">
      <w:pPr>
        <w:pStyle w:val="a3"/>
        <w:numPr>
          <w:ilvl w:val="0"/>
          <w:numId w:val="2"/>
        </w:numPr>
        <w:shd w:val="clear" w:color="auto" w:fill="FFFFFF"/>
        <w:spacing w:before="0" w:beforeAutospacing="0" w:after="0" w:afterAutospacing="0"/>
        <w:ind w:left="0"/>
        <w:jc w:val="both"/>
        <w:rPr>
          <w:rFonts w:ascii="Roboto" w:hAnsi="Roboto"/>
          <w:color w:val="000000"/>
        </w:rPr>
      </w:pPr>
      <w:r w:rsidRPr="0023408A">
        <w:rPr>
          <w:rFonts w:ascii="Roboto" w:hAnsi="Roboto"/>
          <w:color w:val="000000"/>
        </w:rPr>
        <w:t>Не выбегайте на дорогу вне зоны пешеход</w:t>
      </w:r>
      <w:r w:rsidRPr="0023408A">
        <w:rPr>
          <w:rFonts w:ascii="Roboto" w:hAnsi="Roboto"/>
          <w:color w:val="000000"/>
        </w:rPr>
        <w:softHyphen/>
        <w:t>ного перехода, в этом месте водитель не ожидает пешеходов и не сможет мгновенно остановить автомобиль.</w:t>
      </w:r>
    </w:p>
    <w:p w:rsidR="0023408A" w:rsidRPr="0023408A" w:rsidRDefault="0023408A" w:rsidP="0023408A">
      <w:pPr>
        <w:pStyle w:val="a3"/>
        <w:numPr>
          <w:ilvl w:val="0"/>
          <w:numId w:val="2"/>
        </w:numPr>
        <w:shd w:val="clear" w:color="auto" w:fill="FFFFFF"/>
        <w:spacing w:before="0" w:beforeAutospacing="0" w:after="0" w:afterAutospacing="0"/>
        <w:ind w:left="0"/>
        <w:jc w:val="both"/>
        <w:rPr>
          <w:rFonts w:ascii="Roboto" w:hAnsi="Roboto"/>
          <w:color w:val="000000"/>
        </w:rPr>
      </w:pPr>
      <w:r w:rsidRPr="0023408A">
        <w:rPr>
          <w:rFonts w:ascii="Roboto" w:hAnsi="Roboto"/>
          <w:color w:val="000000"/>
        </w:rPr>
        <w:t xml:space="preserve">Нельзя выезжать на проезжую часть, на </w:t>
      </w:r>
      <w:proofErr w:type="spellStart"/>
      <w:r w:rsidRPr="0023408A">
        <w:rPr>
          <w:rFonts w:ascii="Roboto" w:hAnsi="Roboto"/>
          <w:color w:val="000000"/>
        </w:rPr>
        <w:t>скейтах</w:t>
      </w:r>
      <w:proofErr w:type="spellEnd"/>
      <w:r w:rsidRPr="0023408A">
        <w:rPr>
          <w:rFonts w:ascii="Roboto" w:hAnsi="Roboto"/>
          <w:color w:val="000000"/>
        </w:rPr>
        <w:t xml:space="preserve"> и роликовых коньках</w:t>
      </w:r>
    </w:p>
    <w:p w:rsidR="0023408A" w:rsidRPr="0023408A" w:rsidRDefault="0023408A" w:rsidP="0023408A">
      <w:pPr>
        <w:pStyle w:val="a3"/>
        <w:numPr>
          <w:ilvl w:val="0"/>
          <w:numId w:val="2"/>
        </w:numPr>
        <w:shd w:val="clear" w:color="auto" w:fill="FFFFFF"/>
        <w:spacing w:before="0" w:beforeAutospacing="0" w:after="0" w:afterAutospacing="0"/>
        <w:ind w:left="0"/>
        <w:jc w:val="both"/>
        <w:rPr>
          <w:rFonts w:ascii="Roboto" w:hAnsi="Roboto"/>
          <w:color w:val="000000"/>
        </w:rPr>
      </w:pPr>
      <w:r w:rsidRPr="0023408A">
        <w:rPr>
          <w:rFonts w:ascii="Roboto" w:hAnsi="Roboto"/>
          <w:color w:val="000000"/>
        </w:rPr>
        <w:t>Опасно играть в мяч и другие игры рядом с проезжей частью, лучше это делать во дворе или на детской площадке.</w:t>
      </w:r>
    </w:p>
    <w:p w:rsidR="0023408A" w:rsidRPr="0023408A" w:rsidRDefault="0023408A" w:rsidP="0023408A">
      <w:pPr>
        <w:pStyle w:val="a3"/>
        <w:shd w:val="clear" w:color="auto" w:fill="FFFFFF"/>
        <w:spacing w:before="0" w:beforeAutospacing="0" w:after="0" w:afterAutospacing="0"/>
        <w:jc w:val="both"/>
        <w:rPr>
          <w:rFonts w:ascii="Roboto" w:hAnsi="Roboto"/>
          <w:color w:val="000000"/>
        </w:rPr>
      </w:pPr>
    </w:p>
    <w:p w:rsidR="0023408A" w:rsidRPr="0023408A" w:rsidRDefault="0023408A" w:rsidP="0023408A">
      <w:pPr>
        <w:pStyle w:val="a3"/>
        <w:shd w:val="clear" w:color="auto" w:fill="FFFFFF"/>
        <w:spacing w:before="0" w:beforeAutospacing="0" w:after="0" w:afterAutospacing="0"/>
        <w:jc w:val="both"/>
        <w:rPr>
          <w:rFonts w:ascii="Roboto" w:hAnsi="Roboto"/>
          <w:b/>
          <w:color w:val="FF0000"/>
        </w:rPr>
      </w:pPr>
      <w:r w:rsidRPr="0023408A">
        <w:rPr>
          <w:rFonts w:ascii="Roboto" w:hAnsi="Roboto"/>
          <w:b/>
          <w:bCs/>
          <w:color w:val="FF0000"/>
        </w:rPr>
        <w:t>ПОМНИТЕ! </w:t>
      </w:r>
      <w:r w:rsidRPr="0023408A">
        <w:rPr>
          <w:rFonts w:ascii="Roboto" w:hAnsi="Roboto"/>
          <w:b/>
          <w:color w:val="FF0000"/>
        </w:rPr>
        <w:t>Только строгое соблюдение Правил дорож</w:t>
      </w:r>
      <w:r w:rsidRPr="0023408A">
        <w:rPr>
          <w:rFonts w:ascii="Roboto" w:hAnsi="Roboto"/>
          <w:b/>
          <w:color w:val="FF0000"/>
        </w:rPr>
        <w:softHyphen/>
        <w:t>ного движения защищает всех нас, водителей и пешеходов, от опасности на дороге дорожно- транспортных происшествий. Правила дорожного движения - это Закон и его необходимо соблюдать!</w:t>
      </w:r>
    </w:p>
    <w:p w:rsidR="0023408A" w:rsidRPr="0023408A" w:rsidRDefault="0023408A" w:rsidP="0023408A">
      <w:pPr>
        <w:pStyle w:val="a3"/>
        <w:shd w:val="clear" w:color="auto" w:fill="FFFFFF"/>
        <w:spacing w:before="0" w:beforeAutospacing="0" w:after="0" w:afterAutospacing="0"/>
        <w:jc w:val="both"/>
        <w:rPr>
          <w:rFonts w:ascii="Roboto" w:hAnsi="Roboto"/>
          <w:color w:val="000000"/>
        </w:rPr>
      </w:pPr>
    </w:p>
    <w:p w:rsidR="0023408A" w:rsidRPr="0023408A" w:rsidRDefault="0023408A" w:rsidP="0023408A">
      <w:pPr>
        <w:pStyle w:val="a3"/>
        <w:shd w:val="clear" w:color="auto" w:fill="FFFFFF"/>
        <w:spacing w:before="0" w:beforeAutospacing="0" w:after="0" w:afterAutospacing="0"/>
        <w:jc w:val="both"/>
        <w:rPr>
          <w:rFonts w:ascii="Roboto" w:hAnsi="Roboto"/>
          <w:color w:val="000000"/>
          <w:u w:val="single"/>
        </w:rPr>
      </w:pPr>
      <w:r w:rsidRPr="0023408A">
        <w:rPr>
          <w:rFonts w:ascii="Roboto" w:hAnsi="Roboto"/>
          <w:b/>
          <w:bCs/>
          <w:color w:val="333333"/>
          <w:u w:val="single"/>
        </w:rPr>
        <w:t>Вот несколько известных правил поведения пешеходов, которыми, к сожалению, многие пренебрегают:</w:t>
      </w:r>
    </w:p>
    <w:p w:rsidR="0023408A" w:rsidRPr="0023408A" w:rsidRDefault="0023408A" w:rsidP="0023408A">
      <w:pPr>
        <w:pStyle w:val="a3"/>
        <w:numPr>
          <w:ilvl w:val="0"/>
          <w:numId w:val="3"/>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переходить улицу только на зеленый сигнал светофора;</w:t>
      </w:r>
    </w:p>
    <w:p w:rsidR="0023408A" w:rsidRPr="0023408A" w:rsidRDefault="0023408A" w:rsidP="0023408A">
      <w:pPr>
        <w:pStyle w:val="a3"/>
        <w:numPr>
          <w:ilvl w:val="0"/>
          <w:numId w:val="3"/>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переходить улицу в соответствующих местах, давая понять водителям о своем намерении, чтобы не заставлять их резко тормозить;</w:t>
      </w:r>
    </w:p>
    <w:p w:rsidR="0023408A" w:rsidRPr="0023408A" w:rsidRDefault="0023408A" w:rsidP="0023408A">
      <w:pPr>
        <w:pStyle w:val="a3"/>
        <w:numPr>
          <w:ilvl w:val="0"/>
          <w:numId w:val="3"/>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передвигаться по тротуарам;</w:t>
      </w:r>
    </w:p>
    <w:p w:rsidR="0023408A" w:rsidRPr="0023408A" w:rsidRDefault="0023408A" w:rsidP="0023408A">
      <w:pPr>
        <w:pStyle w:val="a3"/>
        <w:numPr>
          <w:ilvl w:val="0"/>
          <w:numId w:val="3"/>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пользоваться подземным переходом, если он есть;</w:t>
      </w:r>
    </w:p>
    <w:p w:rsidR="0023408A" w:rsidRPr="0023408A" w:rsidRDefault="0023408A" w:rsidP="0023408A">
      <w:pPr>
        <w:pStyle w:val="a3"/>
        <w:numPr>
          <w:ilvl w:val="0"/>
          <w:numId w:val="3"/>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не ходить рядом с проезжей частью;</w:t>
      </w:r>
    </w:p>
    <w:p w:rsidR="0023408A" w:rsidRPr="0023408A" w:rsidRDefault="0023408A" w:rsidP="0023408A">
      <w:pPr>
        <w:pStyle w:val="a3"/>
        <w:numPr>
          <w:ilvl w:val="0"/>
          <w:numId w:val="3"/>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не скапливаться на автобусных остановках, вынуждая остальных пешеходов сходить с тротуара;</w:t>
      </w:r>
    </w:p>
    <w:p w:rsidR="0023408A" w:rsidRPr="0023408A" w:rsidRDefault="0023408A" w:rsidP="0023408A">
      <w:pPr>
        <w:pStyle w:val="a3"/>
        <w:numPr>
          <w:ilvl w:val="0"/>
          <w:numId w:val="3"/>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уступать дорогу родителям с детскими колясками;</w:t>
      </w:r>
    </w:p>
    <w:p w:rsidR="0023408A" w:rsidRPr="0023408A" w:rsidRDefault="0023408A" w:rsidP="0023408A">
      <w:pPr>
        <w:pStyle w:val="a3"/>
        <w:numPr>
          <w:ilvl w:val="0"/>
          <w:numId w:val="3"/>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не идти по узкому тротуару под руку или обнявшись, занимая его целиком.</w:t>
      </w:r>
    </w:p>
    <w:p w:rsidR="0023408A" w:rsidRPr="0023408A" w:rsidRDefault="0023408A" w:rsidP="0023408A">
      <w:pPr>
        <w:pStyle w:val="a3"/>
        <w:numPr>
          <w:ilvl w:val="0"/>
          <w:numId w:val="3"/>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Все эти правила должны диктоваться хорошим воспитанием и чувством уважения к другим.</w:t>
      </w:r>
    </w:p>
    <w:p w:rsidR="0023408A" w:rsidRPr="0023408A" w:rsidRDefault="0023408A" w:rsidP="0023408A">
      <w:pPr>
        <w:pStyle w:val="a3"/>
        <w:shd w:val="clear" w:color="auto" w:fill="FFFFFF"/>
        <w:spacing w:before="0" w:beforeAutospacing="0" w:after="0" w:afterAutospacing="0"/>
        <w:jc w:val="both"/>
        <w:rPr>
          <w:rFonts w:ascii="Roboto" w:hAnsi="Roboto"/>
          <w:color w:val="000000"/>
        </w:rPr>
      </w:pPr>
      <w:r w:rsidRPr="0023408A">
        <w:rPr>
          <w:rFonts w:ascii="Roboto" w:hAnsi="Roboto"/>
          <w:color w:val="333333"/>
        </w:rPr>
        <w:t> </w:t>
      </w:r>
    </w:p>
    <w:p w:rsidR="0023408A" w:rsidRPr="0023408A" w:rsidRDefault="0023408A" w:rsidP="0023408A">
      <w:pPr>
        <w:pStyle w:val="a3"/>
        <w:shd w:val="clear" w:color="auto" w:fill="FFFFFF"/>
        <w:spacing w:before="0" w:beforeAutospacing="0" w:after="0" w:afterAutospacing="0"/>
        <w:jc w:val="center"/>
        <w:rPr>
          <w:rFonts w:ascii="Roboto" w:hAnsi="Roboto"/>
          <w:color w:val="000000"/>
          <w:u w:val="single"/>
        </w:rPr>
      </w:pPr>
      <w:r w:rsidRPr="0023408A">
        <w:rPr>
          <w:rFonts w:ascii="Roboto" w:hAnsi="Roboto"/>
          <w:b/>
          <w:bCs/>
          <w:color w:val="555555"/>
          <w:u w:val="single"/>
        </w:rPr>
        <w:t>ПРАВИЛА БЕЗОПАСНОСТИ ДЛЯ ПЕШЕХОДОВ!</w:t>
      </w:r>
    </w:p>
    <w:p w:rsidR="0023408A" w:rsidRPr="0023408A" w:rsidRDefault="0023408A" w:rsidP="0023408A">
      <w:pPr>
        <w:pStyle w:val="a3"/>
        <w:shd w:val="clear" w:color="auto" w:fill="FFFFFF"/>
        <w:spacing w:before="0" w:beforeAutospacing="0" w:after="0" w:afterAutospacing="0"/>
        <w:jc w:val="both"/>
        <w:rPr>
          <w:rFonts w:ascii="Roboto" w:hAnsi="Roboto"/>
          <w:color w:val="000000"/>
        </w:rPr>
      </w:pPr>
      <w:r w:rsidRPr="0023408A">
        <w:rPr>
          <w:rFonts w:ascii="Roboto" w:hAnsi="Roboto"/>
          <w:color w:val="333333"/>
        </w:rPr>
        <w:t> </w:t>
      </w:r>
    </w:p>
    <w:p w:rsidR="0023408A" w:rsidRPr="0023408A" w:rsidRDefault="0023408A" w:rsidP="0023408A">
      <w:pPr>
        <w:pStyle w:val="a3"/>
        <w:shd w:val="clear" w:color="auto" w:fill="FFFFFF"/>
        <w:spacing w:before="0" w:beforeAutospacing="0" w:after="0" w:afterAutospacing="0"/>
        <w:jc w:val="both"/>
        <w:rPr>
          <w:rFonts w:ascii="Roboto" w:hAnsi="Roboto"/>
          <w:color w:val="000000"/>
        </w:rPr>
      </w:pPr>
      <w:r w:rsidRPr="0023408A">
        <w:rPr>
          <w:rFonts w:ascii="Roboto" w:hAnsi="Roboto"/>
          <w:color w:val="333333"/>
        </w:rPr>
        <w:t xml:space="preserve">Пешеходный переход или «зебра» считается самым безопасным участком на дороге для пешехода. </w:t>
      </w:r>
      <w:r>
        <w:rPr>
          <w:rFonts w:ascii="Roboto" w:hAnsi="Roboto"/>
          <w:color w:val="333333"/>
        </w:rPr>
        <w:t>К</w:t>
      </w:r>
      <w:r w:rsidRPr="0023408A">
        <w:rPr>
          <w:rFonts w:ascii="Roboto" w:hAnsi="Roboto"/>
          <w:color w:val="333333"/>
        </w:rPr>
        <w:t xml:space="preserve"> сожалению, это абсолютно не совпадает с реальностью. Именно здесь часто случаются ДТП, наезды на пешеходов и нелепы столкновения. </w:t>
      </w:r>
      <w:r>
        <w:rPr>
          <w:rFonts w:ascii="Roboto" w:hAnsi="Roboto"/>
          <w:color w:val="333333"/>
        </w:rPr>
        <w:t>В</w:t>
      </w:r>
      <w:r w:rsidRPr="0023408A">
        <w:rPr>
          <w:rFonts w:ascii="Roboto" w:hAnsi="Roboto"/>
          <w:color w:val="333333"/>
        </w:rPr>
        <w:t>се из-за того, что пешеходы и водители никак не могут достигнуть взаимопонимания. Чтобы неприятных ситуаций на этом участке доге было меньше, и пешеходы и водители должны следовать следующим правилам.</w:t>
      </w:r>
    </w:p>
    <w:p w:rsidR="0023408A" w:rsidRPr="0023408A" w:rsidRDefault="0023408A" w:rsidP="0023408A">
      <w:pPr>
        <w:pStyle w:val="a3"/>
        <w:shd w:val="clear" w:color="auto" w:fill="FFFFFF"/>
        <w:spacing w:before="0" w:beforeAutospacing="0" w:after="0" w:afterAutospacing="0"/>
        <w:jc w:val="both"/>
        <w:rPr>
          <w:rFonts w:ascii="Roboto" w:hAnsi="Roboto"/>
          <w:b/>
          <w:color w:val="000000"/>
          <w:u w:val="single"/>
        </w:rPr>
      </w:pPr>
      <w:r w:rsidRPr="0023408A">
        <w:rPr>
          <w:rFonts w:ascii="Roboto" w:hAnsi="Roboto"/>
          <w:b/>
          <w:color w:val="333333"/>
          <w:u w:val="single"/>
        </w:rPr>
        <w:t> Пешеход должен:</w:t>
      </w:r>
    </w:p>
    <w:p w:rsidR="0023408A" w:rsidRPr="0023408A" w:rsidRDefault="0023408A" w:rsidP="0023408A">
      <w:pPr>
        <w:pStyle w:val="a3"/>
        <w:numPr>
          <w:ilvl w:val="0"/>
          <w:numId w:val="4"/>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Осознать, что «зебра» не гарантирует полной безопасности. Конечно, можно считая наоборот, перебегать дорогу. Вы, конечно, будете правы, но рискуете стать покалеченными или еще того хуже. Согласитесь, быть правым инвалидом, это не лучший вариант?</w:t>
      </w:r>
    </w:p>
    <w:p w:rsidR="0023408A" w:rsidRPr="0023408A" w:rsidRDefault="0023408A" w:rsidP="0023408A">
      <w:pPr>
        <w:pStyle w:val="a3"/>
        <w:numPr>
          <w:ilvl w:val="0"/>
          <w:numId w:val="4"/>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Подходя к дороге, смотреть на приближающийся автомобиль, показывая своё намерение выйти на «зебру».</w:t>
      </w:r>
    </w:p>
    <w:p w:rsidR="0023408A" w:rsidRPr="0023408A" w:rsidRDefault="0023408A" w:rsidP="0023408A">
      <w:pPr>
        <w:pStyle w:val="a3"/>
        <w:numPr>
          <w:ilvl w:val="0"/>
          <w:numId w:val="4"/>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lastRenderedPageBreak/>
        <w:t>Только убедившись в том, что водитель вас увидел и начал тормозить, и он от вас на достаточном расстоянии, пешеход можете начинать переходить дорогу.</w:t>
      </w:r>
    </w:p>
    <w:p w:rsidR="0023408A" w:rsidRPr="0023408A" w:rsidRDefault="0023408A" w:rsidP="0023408A">
      <w:pPr>
        <w:pStyle w:val="a3"/>
        <w:numPr>
          <w:ilvl w:val="0"/>
          <w:numId w:val="4"/>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Быть внимательным: то, что водитель начал останавливаться, не гарантирует, что он на вас не наедет. Дорога может быть скользкой, резина на колёсах «лысой», тормоза плохими. Лучше дождаться, пока автомобиль не остановится полностью.</w:t>
      </w:r>
    </w:p>
    <w:p w:rsidR="0023408A" w:rsidRPr="0023408A" w:rsidRDefault="0023408A" w:rsidP="0023408A">
      <w:pPr>
        <w:pStyle w:val="a3"/>
        <w:numPr>
          <w:ilvl w:val="0"/>
          <w:numId w:val="4"/>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Всегда предполагать, что по второй полосе вполне может ехать обгоняющая машина, а ее водитель может вас не видеть.</w:t>
      </w:r>
    </w:p>
    <w:p w:rsidR="0023408A" w:rsidRPr="0023408A" w:rsidRDefault="0023408A" w:rsidP="0023408A">
      <w:pPr>
        <w:pStyle w:val="a3"/>
        <w:numPr>
          <w:ilvl w:val="0"/>
          <w:numId w:val="4"/>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По переходу идти обычным шагом. Не стоит перебегать, но и «ползти» не надо.</w:t>
      </w:r>
    </w:p>
    <w:p w:rsidR="0023408A" w:rsidRPr="0023408A" w:rsidRDefault="0023408A" w:rsidP="0023408A">
      <w:pPr>
        <w:pStyle w:val="a3"/>
        <w:numPr>
          <w:ilvl w:val="0"/>
          <w:numId w:val="4"/>
        </w:numPr>
        <w:shd w:val="clear" w:color="auto" w:fill="FFFFFF"/>
        <w:spacing w:before="0" w:beforeAutospacing="0" w:after="0" w:afterAutospacing="0"/>
        <w:ind w:left="0"/>
        <w:jc w:val="both"/>
        <w:rPr>
          <w:rFonts w:ascii="Roboto" w:hAnsi="Roboto"/>
          <w:color w:val="000000"/>
        </w:rPr>
      </w:pPr>
      <w:r w:rsidRPr="0023408A">
        <w:rPr>
          <w:rFonts w:ascii="Roboto" w:hAnsi="Roboto"/>
          <w:color w:val="333333"/>
        </w:rPr>
        <w:t>В некоторых ситуациях не лишним будет кивнуть головой пропустившему водителю в знак благодарности.</w:t>
      </w:r>
    </w:p>
    <w:p w:rsidR="0023408A" w:rsidRPr="0023408A" w:rsidRDefault="0023408A" w:rsidP="0023408A">
      <w:pPr>
        <w:pStyle w:val="a3"/>
        <w:numPr>
          <w:ilvl w:val="0"/>
          <w:numId w:val="4"/>
        </w:numPr>
        <w:shd w:val="clear" w:color="auto" w:fill="FFFFFF"/>
        <w:spacing w:before="0" w:beforeAutospacing="0" w:after="0" w:afterAutospacing="0"/>
        <w:ind w:left="0"/>
        <w:jc w:val="both"/>
        <w:rPr>
          <w:rFonts w:ascii="Roboto" w:hAnsi="Roboto"/>
          <w:color w:val="000000"/>
        </w:rPr>
      </w:pPr>
      <w:bookmarkStart w:id="0" w:name="_GoBack"/>
      <w:bookmarkEnd w:id="0"/>
    </w:p>
    <w:p w:rsidR="0023408A" w:rsidRPr="0023408A" w:rsidRDefault="0023408A" w:rsidP="0023408A">
      <w:pPr>
        <w:pStyle w:val="a3"/>
        <w:shd w:val="clear" w:color="auto" w:fill="FFFFFF"/>
        <w:spacing w:before="0" w:beforeAutospacing="0" w:after="0" w:afterAutospacing="0"/>
        <w:jc w:val="both"/>
        <w:rPr>
          <w:rFonts w:ascii="Roboto" w:hAnsi="Roboto"/>
          <w:b/>
          <w:color w:val="000000"/>
        </w:rPr>
      </w:pPr>
      <w:r w:rsidRPr="0023408A">
        <w:rPr>
          <w:rFonts w:ascii="Roboto" w:hAnsi="Roboto"/>
          <w:b/>
          <w:color w:val="333333"/>
        </w:rPr>
        <w:t>В Правилах дорожного дви</w:t>
      </w:r>
      <w:r w:rsidRPr="0023408A">
        <w:rPr>
          <w:rFonts w:ascii="Roboto" w:hAnsi="Roboto"/>
          <w:b/>
          <w:color w:val="333333"/>
        </w:rPr>
        <w:softHyphen/>
        <w:t>жения сказано: «Пешеход - лицо, находящееся вне транспортного средства на дороге и не производя</w:t>
      </w:r>
      <w:r w:rsidRPr="0023408A">
        <w:rPr>
          <w:rFonts w:ascii="Roboto" w:hAnsi="Roboto"/>
          <w:b/>
          <w:color w:val="333333"/>
        </w:rPr>
        <w:softHyphen/>
        <w:t>щее на ней работу. К пешеходам приравниваются ли</w:t>
      </w:r>
      <w:r w:rsidRPr="0023408A">
        <w:rPr>
          <w:rFonts w:ascii="Roboto" w:hAnsi="Roboto"/>
          <w:b/>
          <w:color w:val="333333"/>
        </w:rPr>
        <w:softHyphen/>
        <w:t>ца, передвигающиеся в инвалидных колясках без дви</w:t>
      </w:r>
      <w:r w:rsidRPr="0023408A">
        <w:rPr>
          <w:rFonts w:ascii="Roboto" w:hAnsi="Roboto"/>
          <w:b/>
          <w:color w:val="333333"/>
        </w:rPr>
        <w:softHyphen/>
        <w:t>гателей, ведущие велосипед, мопед, мотоцикл, везущие санки, тележку, детскую или инвалидную ко</w:t>
      </w:r>
      <w:r w:rsidRPr="0023408A">
        <w:rPr>
          <w:rFonts w:ascii="Roboto" w:hAnsi="Roboto"/>
          <w:b/>
          <w:color w:val="333333"/>
        </w:rPr>
        <w:softHyphen/>
        <w:t>ляску».</w:t>
      </w:r>
    </w:p>
    <w:p w:rsidR="0023408A" w:rsidRPr="0023408A" w:rsidRDefault="0023408A" w:rsidP="0023408A">
      <w:pPr>
        <w:pStyle w:val="a3"/>
        <w:shd w:val="clear" w:color="auto" w:fill="FFFFFF"/>
        <w:spacing w:before="0" w:beforeAutospacing="0" w:after="0" w:afterAutospacing="0"/>
        <w:jc w:val="both"/>
        <w:rPr>
          <w:rFonts w:ascii="Roboto" w:hAnsi="Roboto"/>
          <w:b/>
          <w:color w:val="000000"/>
        </w:rPr>
      </w:pPr>
      <w:r w:rsidRPr="0023408A">
        <w:rPr>
          <w:rFonts w:ascii="Roboto" w:hAnsi="Roboto"/>
          <w:b/>
          <w:color w:val="333333"/>
        </w:rPr>
        <w:t>Значит, пешеходами</w:t>
      </w:r>
      <w:r w:rsidRPr="0023408A">
        <w:rPr>
          <w:rFonts w:ascii="Roboto" w:hAnsi="Roboto"/>
          <w:color w:val="333333"/>
        </w:rPr>
        <w:t xml:space="preserve"> </w:t>
      </w:r>
      <w:r w:rsidRPr="0023408A">
        <w:rPr>
          <w:rFonts w:ascii="Roboto" w:hAnsi="Roboto"/>
          <w:b/>
          <w:color w:val="333333"/>
        </w:rPr>
        <w:t>являются все люди, идущие по дороге пешком, и даже если они везут рядом с собой велосипед, мопед или мотоцикл, они тоже пе</w:t>
      </w:r>
      <w:r w:rsidRPr="0023408A">
        <w:rPr>
          <w:rFonts w:ascii="Roboto" w:hAnsi="Roboto"/>
          <w:b/>
          <w:color w:val="333333"/>
        </w:rPr>
        <w:softHyphen/>
        <w:t>шеходы.</w:t>
      </w:r>
    </w:p>
    <w:p w:rsidR="0023408A" w:rsidRPr="0023408A" w:rsidRDefault="0023408A" w:rsidP="0023408A">
      <w:pPr>
        <w:pStyle w:val="a3"/>
        <w:shd w:val="clear" w:color="auto" w:fill="FFFFFF"/>
        <w:spacing w:before="0" w:beforeAutospacing="0" w:after="0" w:afterAutospacing="0"/>
        <w:jc w:val="both"/>
        <w:rPr>
          <w:rFonts w:ascii="Roboto" w:hAnsi="Roboto"/>
          <w:color w:val="000000"/>
        </w:rPr>
      </w:pPr>
      <w:r w:rsidRPr="0023408A">
        <w:rPr>
          <w:rFonts w:ascii="Roboto" w:hAnsi="Roboto"/>
          <w:color w:val="333333"/>
        </w:rPr>
        <w:t> </w:t>
      </w:r>
    </w:p>
    <w:p w:rsidR="0023408A" w:rsidRPr="0023408A" w:rsidRDefault="0023408A" w:rsidP="0023408A">
      <w:pPr>
        <w:pStyle w:val="a3"/>
        <w:shd w:val="clear" w:color="auto" w:fill="FFFFFF"/>
        <w:spacing w:before="0" w:beforeAutospacing="0" w:after="0" w:afterAutospacing="0"/>
        <w:ind w:firstLine="709"/>
        <w:jc w:val="both"/>
        <w:rPr>
          <w:rFonts w:ascii="Roboto" w:hAnsi="Roboto"/>
          <w:b/>
          <w:color w:val="000000"/>
          <w:u w:val="single"/>
        </w:rPr>
      </w:pPr>
      <w:r w:rsidRPr="0023408A">
        <w:rPr>
          <w:rFonts w:ascii="Roboto" w:hAnsi="Roboto"/>
          <w:b/>
          <w:color w:val="333333"/>
          <w:u w:val="single"/>
        </w:rPr>
        <w:t>В Правилах дорожного движения определены об</w:t>
      </w:r>
      <w:r w:rsidRPr="0023408A">
        <w:rPr>
          <w:rFonts w:ascii="Roboto" w:hAnsi="Roboto"/>
          <w:b/>
          <w:color w:val="333333"/>
          <w:u w:val="single"/>
        </w:rPr>
        <w:softHyphen/>
        <w:t>щие обязанности пешеходов</w:t>
      </w:r>
      <w:r w:rsidRPr="0023408A">
        <w:rPr>
          <w:rFonts w:ascii="Roboto" w:hAnsi="Roboto"/>
          <w:b/>
          <w:color w:val="333333"/>
          <w:u w:val="single"/>
        </w:rPr>
        <w:t>:</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Пешеходы должны двигаться по тротуарам или пешеходным дорожкам, а при их отсутствии - по обо</w:t>
      </w:r>
      <w:r w:rsidRPr="0023408A">
        <w:rPr>
          <w:rFonts w:ascii="Roboto" w:hAnsi="Roboto"/>
          <w:color w:val="333333"/>
        </w:rPr>
        <w:softHyphen/>
        <w:t>чинам. (При отсутствии тротуаров, пешеходных доро</w:t>
      </w:r>
      <w:r w:rsidRPr="0023408A">
        <w:rPr>
          <w:rFonts w:ascii="Roboto" w:hAnsi="Roboto"/>
          <w:color w:val="333333"/>
        </w:rPr>
        <w:softHyphen/>
        <w:t>жек или обочин, а также в случае невозможности дви</w:t>
      </w:r>
      <w:r w:rsidRPr="0023408A">
        <w:rPr>
          <w:rFonts w:ascii="Roboto" w:hAnsi="Roboto"/>
          <w:color w:val="333333"/>
        </w:rPr>
        <w:softHyphen/>
        <w:t>гаться по ним пешеходы могут двигаться по велосипедной дорожке или идти друг за другом по краю проезжей части.)</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Проезжую часть дороги пешеходы могут пересекать по пешеходным переходам, а при их отсутствии - на перекрестках по линии тротуаров или обочин.</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При отсутствии пешеходного перехода или перекрестка пешеходу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Когда на дороге стоит регулировщик, пешеходы должны руководствоваться его сигналами. Движение пешеходов может регулироваться также пешеходным светофором. При отсутствии регулировщика и пешеходного светофора необходимо руководствоваться сигналами транспортного светофора.</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При пересечении проезжей части вне пешеходного перехода пешеходы должны быть особенно внимательны. Пешеход не должен выходить на проезжую часть из-за какого-нибудь препятствия (стоящий у тротуара автомобиль и др.), мешающего обзору проезжей части, пока он не убедится в отсутствии приближающихся транспортных средств.</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Выйдя на проезжую часть, пешеходы не должны задерживаться или останавливаться, если это не связано с обеспечением безопасности движения.</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 xml:space="preserve">Пешеходы, не успевшие закончить переход, должны остановиться на осевой линии, разделяющей транспортные потоки противоположных направлений, или на «островке безопасности». Продолжать переход будет можно, лишь убедившись в безопасности дальнейшего движения </w:t>
      </w:r>
      <w:proofErr w:type="gramStart"/>
      <w:r w:rsidRPr="0023408A">
        <w:rPr>
          <w:rFonts w:ascii="Roboto" w:hAnsi="Roboto"/>
          <w:color w:val="333333"/>
        </w:rPr>
        <w:t>и</w:t>
      </w:r>
      <w:proofErr w:type="gramEnd"/>
      <w:r w:rsidRPr="0023408A">
        <w:rPr>
          <w:rFonts w:ascii="Roboto" w:hAnsi="Roboto"/>
          <w:color w:val="333333"/>
        </w:rPr>
        <w:t xml:space="preserve"> если сигнал светофора (регулировщика) переход разрешает.</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 xml:space="preserve">При приближении автомобиля с включенным синим проблесковым маячком и специальным звуковым сигналам пешеходы обязаны воздержаться от перехода проезжей </w:t>
      </w:r>
      <w:r w:rsidRPr="0023408A">
        <w:rPr>
          <w:rFonts w:ascii="Roboto" w:hAnsi="Roboto"/>
          <w:color w:val="333333"/>
        </w:rPr>
        <w:lastRenderedPageBreak/>
        <w:t>части, а находящиеся на проезжей части - незамедлительно освободить ее (отступить назад или быстро перейти на нужную сторону), уступив дорогу такому автомобилю.</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Рассмотрим общие меры безопасности, которые необходимо соблюдать при движении пешехода по дорогам.</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При выходе из подъезда дома обратите внимание, не приближается ли к вам автомобиль, мотоцикл, мопед, велосипед.</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Если у дома стоит автомобиль или растут деревья, закрывающие обзор, прежде чем выйти на проезжую часть, осмотритесь - нет ли за препятствием движущегося транспортного средства.</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Проходя по тротуару мимо ворот или выезда из гаража, необходимо обратить внимание, не выезжает ли машина.</w:t>
      </w:r>
    </w:p>
    <w:p w:rsidR="0023408A" w:rsidRPr="0023408A" w:rsidRDefault="0023408A" w:rsidP="0023408A">
      <w:pPr>
        <w:pStyle w:val="a3"/>
        <w:numPr>
          <w:ilvl w:val="0"/>
          <w:numId w:val="7"/>
        </w:numPr>
        <w:shd w:val="clear" w:color="auto" w:fill="FFFFFF"/>
        <w:tabs>
          <w:tab w:val="clear" w:pos="720"/>
          <w:tab w:val="num" w:pos="851"/>
        </w:tabs>
        <w:spacing w:before="0" w:beforeAutospacing="0" w:after="0" w:afterAutospacing="0"/>
        <w:ind w:left="0" w:firstLine="709"/>
        <w:jc w:val="both"/>
        <w:rPr>
          <w:rFonts w:ascii="Roboto" w:hAnsi="Roboto"/>
          <w:color w:val="000000"/>
        </w:rPr>
      </w:pPr>
      <w:r w:rsidRPr="0023408A">
        <w:rPr>
          <w:rFonts w:ascii="Roboto" w:hAnsi="Roboto"/>
          <w:color w:val="333333"/>
        </w:rPr>
        <w:t>Готовясь перейти дорогу, необходимо осмотреть проезжую часть. Повторим, что проезжую часть дороги пешеходы переходят по пешеходным переходам или на перекрестках.</w:t>
      </w:r>
    </w:p>
    <w:p w:rsidR="0023408A" w:rsidRPr="0023408A" w:rsidRDefault="0023408A" w:rsidP="0023408A">
      <w:pPr>
        <w:pStyle w:val="a3"/>
        <w:shd w:val="clear" w:color="auto" w:fill="FFFFFF"/>
        <w:spacing w:before="0" w:beforeAutospacing="0" w:after="0" w:afterAutospacing="0"/>
        <w:jc w:val="both"/>
        <w:rPr>
          <w:rFonts w:ascii="Roboto" w:hAnsi="Roboto"/>
          <w:color w:val="000000"/>
        </w:rPr>
      </w:pPr>
      <w:r w:rsidRPr="0023408A">
        <w:rPr>
          <w:rFonts w:ascii="Roboto" w:hAnsi="Roboto"/>
          <w:color w:val="333333"/>
        </w:rPr>
        <w:t> </w:t>
      </w:r>
    </w:p>
    <w:sectPr w:rsidR="0023408A" w:rsidRPr="00234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F21EE"/>
    <w:multiLevelType w:val="multilevel"/>
    <w:tmpl w:val="AFCEE09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34589"/>
    <w:multiLevelType w:val="multilevel"/>
    <w:tmpl w:val="B824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181525"/>
    <w:multiLevelType w:val="multilevel"/>
    <w:tmpl w:val="D6A0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A4BD6"/>
    <w:multiLevelType w:val="multilevel"/>
    <w:tmpl w:val="0C661C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F37B5E"/>
    <w:multiLevelType w:val="multilevel"/>
    <w:tmpl w:val="210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84DB9"/>
    <w:multiLevelType w:val="multilevel"/>
    <w:tmpl w:val="0C7C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C2FB6"/>
    <w:multiLevelType w:val="multilevel"/>
    <w:tmpl w:val="0676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4E"/>
    <w:rsid w:val="0023408A"/>
    <w:rsid w:val="005D2BA4"/>
    <w:rsid w:val="00D85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C6B2"/>
  <w15:chartTrackingRefBased/>
  <w15:docId w15:val="{35E89426-1D70-4EC1-A92F-3A17AB87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0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XXJ7TYMEEKJ2-1727866117-77</_dlc_DocId>
    <_dlc_DocIdUrl xmlns="57504d04-691e-4fc4-8f09-4f19fdbe90f6">
      <Url>https://vip.gov.mari.ru/sernur/chsp/_layouts/DocIdRedir.aspx?ID=XXJ7TYMEEKJ2-1727866117-77</Url>
      <Description>XXJ7TYMEEKJ2-1727866117-77</Description>
    </_dlc_DocIdUrl>
    <PPSMA_Description xmlns="4c1e3a8b-b947-493c-9e48-69ab4f8683c1" xsi:nil="true"/>
    <PPSMA_DisplayFolder xmlns="4c1e3a8b-b947-493c-9e48-69ab4f8683c1">Памятки и обучающие материалы по безопасному поведению на дороге</PPSMA_DisplayFold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B0104-4E1F-4926-A22E-C95CFFA03185}"/>
</file>

<file path=customXml/itemProps2.xml><?xml version="1.0" encoding="utf-8"?>
<ds:datastoreItem xmlns:ds="http://schemas.openxmlformats.org/officeDocument/2006/customXml" ds:itemID="{498E5357-9E15-4C36-A7CE-4C7E2865E40F}"/>
</file>

<file path=customXml/itemProps3.xml><?xml version="1.0" encoding="utf-8"?>
<ds:datastoreItem xmlns:ds="http://schemas.openxmlformats.org/officeDocument/2006/customXml" ds:itemID="{1CCBA615-3B83-4F2E-9455-2723466D06EB}"/>
</file>

<file path=customXml/itemProps4.xml><?xml version="1.0" encoding="utf-8"?>
<ds:datastoreItem xmlns:ds="http://schemas.openxmlformats.org/officeDocument/2006/customXml" ds:itemID="{6834BC4D-6FDF-41BC-8B24-AB4C301FD8CE}"/>
</file>

<file path=docProps/app.xml><?xml version="1.0" encoding="utf-8"?>
<Properties xmlns="http://schemas.openxmlformats.org/officeDocument/2006/extended-properties" xmlns:vt="http://schemas.openxmlformats.org/officeDocument/2006/docPropsVTypes">
  <Template>Normal</Template>
  <TotalTime>8</TotalTime>
  <Pages>1</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безопасность на дорогах</dc:title>
  <dc:subject/>
  <dc:creator>Admin-PC</dc:creator>
  <cp:keywords/>
  <dc:description/>
  <cp:lastModifiedBy>Admin-PC</cp:lastModifiedBy>
  <cp:revision>3</cp:revision>
  <dcterms:created xsi:type="dcterms:W3CDTF">2019-12-10T06:46:00Z</dcterms:created>
  <dcterms:modified xsi:type="dcterms:W3CDTF">2019-12-10T06:54:00Z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ee923c96-edfc-4e31-be7b-e5cac0af8844</vt:lpwstr>
  </property>
</Properties>
</file>