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1320" w14:textId="77777777" w:rsidR="00A0468F" w:rsidRPr="00095D24" w:rsidRDefault="00A0468F" w:rsidP="00095D24">
      <w:pPr>
        <w:rPr>
          <w:b/>
          <w:bCs/>
        </w:rPr>
      </w:pPr>
    </w:p>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9E60F7" w:rsidRPr="00095D24" w14:paraId="3FCC44EF" w14:textId="77777777" w:rsidTr="00057FCD">
        <w:trPr>
          <w:jc w:val="center"/>
        </w:trPr>
        <w:tc>
          <w:tcPr>
            <w:tcW w:w="4395" w:type="dxa"/>
            <w:vAlign w:val="center"/>
            <w:hideMark/>
          </w:tcPr>
          <w:p w14:paraId="4981E786" w14:textId="77777777" w:rsidR="009E60F7" w:rsidRPr="00692A31" w:rsidRDefault="009E60F7" w:rsidP="00095D24">
            <w:pPr>
              <w:jc w:val="center"/>
              <w:rPr>
                <w:b/>
                <w:sz w:val="20"/>
                <w:szCs w:val="20"/>
              </w:rPr>
            </w:pPr>
            <w:bookmarkStart w:id="0" w:name="_Hlk83378584"/>
            <w:r w:rsidRPr="00692A31">
              <w:rPr>
                <w:b/>
                <w:sz w:val="20"/>
                <w:szCs w:val="20"/>
              </w:rPr>
              <w:t>МАРИЙ ЭЛ РЕСПУБЛИК ШЕРНУР</w:t>
            </w:r>
          </w:p>
          <w:p w14:paraId="179BD121" w14:textId="77777777" w:rsidR="009E60F7" w:rsidRPr="00692A31" w:rsidRDefault="009E60F7" w:rsidP="00095D24">
            <w:pPr>
              <w:jc w:val="center"/>
              <w:rPr>
                <w:b/>
                <w:sz w:val="20"/>
                <w:szCs w:val="20"/>
              </w:rPr>
            </w:pPr>
            <w:r w:rsidRPr="00692A31">
              <w:rPr>
                <w:b/>
                <w:sz w:val="20"/>
                <w:szCs w:val="20"/>
              </w:rPr>
              <w:t>МУНИЦИПАЛ РАЙОНЫСО</w:t>
            </w:r>
          </w:p>
          <w:p w14:paraId="4FB2A379" w14:textId="77777777" w:rsidR="009E60F7" w:rsidRPr="00692A31" w:rsidRDefault="009E60F7" w:rsidP="00095D24">
            <w:pPr>
              <w:jc w:val="center"/>
              <w:rPr>
                <w:b/>
                <w:sz w:val="20"/>
                <w:szCs w:val="20"/>
              </w:rPr>
            </w:pPr>
            <w:r w:rsidRPr="00692A31">
              <w:rPr>
                <w:b/>
                <w:sz w:val="20"/>
                <w:szCs w:val="20"/>
              </w:rPr>
              <w:t>ЧЫЛДЕМЫР ЯЛ КУНДЕМ ДЕПУТАТ - ВЛАК ПОГЫНЫН</w:t>
            </w:r>
          </w:p>
          <w:p w14:paraId="1336338C" w14:textId="77777777" w:rsidR="009E60F7" w:rsidRPr="00692A31" w:rsidRDefault="009E60F7" w:rsidP="00095D24">
            <w:pPr>
              <w:jc w:val="center"/>
              <w:rPr>
                <w:b/>
                <w:sz w:val="20"/>
                <w:szCs w:val="20"/>
              </w:rPr>
            </w:pPr>
            <w:r w:rsidRPr="00692A31">
              <w:rPr>
                <w:b/>
                <w:sz w:val="20"/>
                <w:szCs w:val="20"/>
              </w:rPr>
              <w:t>РЕШЕНИЙЖЕ</w:t>
            </w:r>
          </w:p>
        </w:tc>
        <w:tc>
          <w:tcPr>
            <w:tcW w:w="182" w:type="dxa"/>
            <w:vAlign w:val="center"/>
          </w:tcPr>
          <w:p w14:paraId="21644C7D" w14:textId="77777777" w:rsidR="009E60F7" w:rsidRPr="00692A31" w:rsidRDefault="009E60F7" w:rsidP="00095D24">
            <w:pPr>
              <w:jc w:val="center"/>
              <w:rPr>
                <w:b/>
                <w:sz w:val="20"/>
                <w:szCs w:val="20"/>
              </w:rPr>
            </w:pPr>
          </w:p>
        </w:tc>
        <w:tc>
          <w:tcPr>
            <w:tcW w:w="4405" w:type="dxa"/>
            <w:hideMark/>
          </w:tcPr>
          <w:p w14:paraId="1FD72DF4" w14:textId="77777777" w:rsidR="009E60F7" w:rsidRPr="00692A31" w:rsidRDefault="009E60F7" w:rsidP="00095D24">
            <w:pPr>
              <w:jc w:val="center"/>
              <w:rPr>
                <w:b/>
                <w:sz w:val="20"/>
                <w:szCs w:val="20"/>
              </w:rPr>
            </w:pPr>
            <w:r w:rsidRPr="00692A31">
              <w:rPr>
                <w:b/>
                <w:sz w:val="20"/>
                <w:szCs w:val="20"/>
              </w:rPr>
              <w:t>РЕШЕНИЕ</w:t>
            </w:r>
          </w:p>
          <w:p w14:paraId="1D0ABB9D" w14:textId="77777777" w:rsidR="009E60F7" w:rsidRPr="00692A31" w:rsidRDefault="009E60F7" w:rsidP="00095D24">
            <w:pPr>
              <w:jc w:val="center"/>
              <w:rPr>
                <w:b/>
                <w:sz w:val="20"/>
                <w:szCs w:val="20"/>
              </w:rPr>
            </w:pPr>
            <w:r w:rsidRPr="00692A31">
              <w:rPr>
                <w:b/>
                <w:sz w:val="20"/>
                <w:szCs w:val="20"/>
              </w:rPr>
              <w:t>СОБРАНИЯ ДЕПУТАТОВ ЧЕНДЕМЕРОВСКОГО СЕЛЬСКОГО ПОСЕЛЕНИЯ СЕРНУРСКОГО МУНИЦИПАЛЬНОГО РАЙОНА РЕСПУБЛИКИ МАРИЙ ЭЛ</w:t>
            </w:r>
          </w:p>
        </w:tc>
      </w:tr>
      <w:bookmarkEnd w:id="0"/>
    </w:tbl>
    <w:p w14:paraId="1A7D68EE" w14:textId="77777777" w:rsidR="009E60F7" w:rsidRPr="00095D24" w:rsidRDefault="009E60F7" w:rsidP="00095D24">
      <w:pPr>
        <w:autoSpaceDE w:val="0"/>
        <w:autoSpaceDN w:val="0"/>
        <w:adjustRightInd w:val="0"/>
        <w:jc w:val="center"/>
        <w:rPr>
          <w:b/>
          <w:bCs/>
          <w:lang w:eastAsia="en-US"/>
        </w:rPr>
      </w:pPr>
    </w:p>
    <w:p w14:paraId="582F3FB6" w14:textId="77777777" w:rsidR="009E60F7" w:rsidRPr="00A77AED" w:rsidRDefault="009E60F7" w:rsidP="00095D24">
      <w:pPr>
        <w:autoSpaceDE w:val="0"/>
        <w:autoSpaceDN w:val="0"/>
        <w:adjustRightInd w:val="0"/>
        <w:jc w:val="center"/>
        <w:rPr>
          <w:b/>
          <w:bCs/>
          <w:sz w:val="28"/>
          <w:szCs w:val="28"/>
          <w:lang w:eastAsia="en-US"/>
        </w:rPr>
      </w:pPr>
      <w:r w:rsidRPr="00A77AED">
        <w:rPr>
          <w:b/>
          <w:bCs/>
          <w:sz w:val="28"/>
          <w:szCs w:val="28"/>
          <w:lang w:val="en-US" w:eastAsia="en-US"/>
        </w:rPr>
        <w:t>X</w:t>
      </w:r>
      <w:r w:rsidRPr="00A77AED">
        <w:rPr>
          <w:b/>
          <w:bCs/>
          <w:sz w:val="28"/>
          <w:szCs w:val="28"/>
          <w:lang w:eastAsia="en-US"/>
        </w:rPr>
        <w:t>Х</w:t>
      </w:r>
      <w:r w:rsidRPr="00A77AED">
        <w:rPr>
          <w:b/>
          <w:bCs/>
          <w:sz w:val="28"/>
          <w:szCs w:val="28"/>
          <w:lang w:val="en-US" w:eastAsia="en-US"/>
        </w:rPr>
        <w:t>I</w:t>
      </w:r>
      <w:r w:rsidRPr="00A77AED">
        <w:rPr>
          <w:b/>
          <w:bCs/>
          <w:sz w:val="28"/>
          <w:szCs w:val="28"/>
          <w:lang w:eastAsia="en-US"/>
        </w:rPr>
        <w:t xml:space="preserve"> сессии IV созыва</w:t>
      </w:r>
    </w:p>
    <w:p w14:paraId="27AC0D60" w14:textId="77777777" w:rsidR="009E60F7" w:rsidRPr="00A77AED" w:rsidRDefault="009E60F7" w:rsidP="00095D24">
      <w:pPr>
        <w:autoSpaceDE w:val="0"/>
        <w:autoSpaceDN w:val="0"/>
        <w:adjustRightInd w:val="0"/>
        <w:jc w:val="center"/>
        <w:rPr>
          <w:b/>
          <w:sz w:val="28"/>
          <w:szCs w:val="28"/>
          <w:lang w:eastAsia="en-US"/>
        </w:rPr>
      </w:pPr>
    </w:p>
    <w:p w14:paraId="0E89D0B4" w14:textId="40D04E9C" w:rsidR="009E60F7" w:rsidRPr="00A77AED" w:rsidRDefault="009E60F7" w:rsidP="00095D24">
      <w:pPr>
        <w:autoSpaceDE w:val="0"/>
        <w:autoSpaceDN w:val="0"/>
        <w:adjustRightInd w:val="0"/>
        <w:jc w:val="center"/>
        <w:rPr>
          <w:b/>
          <w:bCs/>
          <w:sz w:val="28"/>
          <w:szCs w:val="28"/>
          <w:lang w:eastAsia="en-US"/>
        </w:rPr>
      </w:pPr>
      <w:r w:rsidRPr="00A77AED">
        <w:rPr>
          <w:b/>
          <w:sz w:val="28"/>
          <w:szCs w:val="28"/>
          <w:lang w:eastAsia="en-US"/>
        </w:rPr>
        <w:t xml:space="preserve">от </w:t>
      </w:r>
      <w:r w:rsidR="002500B7">
        <w:rPr>
          <w:b/>
          <w:sz w:val="28"/>
          <w:szCs w:val="28"/>
          <w:lang w:eastAsia="en-US"/>
        </w:rPr>
        <w:t>…</w:t>
      </w:r>
      <w:r w:rsidRPr="00A77AED">
        <w:rPr>
          <w:b/>
          <w:sz w:val="28"/>
          <w:szCs w:val="28"/>
          <w:lang w:eastAsia="en-US"/>
        </w:rPr>
        <w:t xml:space="preserve"> 2021 года</w:t>
      </w:r>
      <w:r w:rsidRPr="00A77AED">
        <w:rPr>
          <w:b/>
          <w:bCs/>
          <w:sz w:val="28"/>
          <w:szCs w:val="28"/>
          <w:lang w:eastAsia="en-US"/>
        </w:rPr>
        <w:t xml:space="preserve"> № </w:t>
      </w:r>
      <w:r w:rsidR="002500B7">
        <w:rPr>
          <w:b/>
          <w:bCs/>
          <w:sz w:val="28"/>
          <w:szCs w:val="28"/>
          <w:lang w:eastAsia="en-US"/>
        </w:rPr>
        <w:t>ПРОЕКТ</w:t>
      </w:r>
    </w:p>
    <w:p w14:paraId="39D5ED06" w14:textId="77777777" w:rsidR="00A0468F" w:rsidRPr="00A77AED" w:rsidRDefault="00A0468F" w:rsidP="00095D24">
      <w:pPr>
        <w:shd w:val="clear" w:color="auto" w:fill="FFFFFF"/>
        <w:ind w:firstLine="567"/>
        <w:jc w:val="center"/>
        <w:rPr>
          <w:color w:val="000000"/>
          <w:sz w:val="28"/>
          <w:szCs w:val="28"/>
        </w:rPr>
      </w:pPr>
    </w:p>
    <w:p w14:paraId="5EF2BFB1" w14:textId="52AEA936" w:rsidR="00A0468F" w:rsidRPr="00A77AED" w:rsidRDefault="00A0468F" w:rsidP="00095D24">
      <w:pPr>
        <w:jc w:val="center"/>
        <w:rPr>
          <w:color w:val="000000"/>
          <w:sz w:val="28"/>
          <w:szCs w:val="28"/>
        </w:rPr>
      </w:pPr>
      <w:r w:rsidRPr="00A77AED">
        <w:rPr>
          <w:b/>
          <w:bCs/>
          <w:color w:val="000000"/>
          <w:sz w:val="28"/>
          <w:szCs w:val="28"/>
        </w:rPr>
        <w:t xml:space="preserve">Об утверждении Положения </w:t>
      </w:r>
      <w:bookmarkStart w:id="1" w:name="_Hlk77847076"/>
      <w:bookmarkStart w:id="2" w:name="_Hlk77671647"/>
      <w:r w:rsidRPr="00A77AED">
        <w:rPr>
          <w:b/>
          <w:bCs/>
          <w:color w:val="000000"/>
          <w:sz w:val="28"/>
          <w:szCs w:val="28"/>
        </w:rPr>
        <w:t xml:space="preserve">о муниципальном контроле </w:t>
      </w:r>
      <w:bookmarkStart w:id="3" w:name="_Hlk77686366"/>
      <w:r w:rsidRPr="00A77AED">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A77AED">
        <w:rPr>
          <w:b/>
          <w:bCs/>
          <w:color w:val="000000"/>
          <w:sz w:val="28"/>
          <w:szCs w:val="28"/>
        </w:rPr>
        <w:br/>
        <w:t xml:space="preserve">в </w:t>
      </w:r>
      <w:bookmarkStart w:id="4" w:name="_Hlk83302799"/>
      <w:bookmarkEnd w:id="2"/>
      <w:r w:rsidR="00095D24" w:rsidRPr="00A77AED">
        <w:rPr>
          <w:b/>
          <w:bCs/>
          <w:color w:val="000000"/>
          <w:sz w:val="28"/>
          <w:szCs w:val="28"/>
        </w:rPr>
        <w:t>Чендемеровском сельском поселении</w:t>
      </w:r>
      <w:bookmarkEnd w:id="4"/>
    </w:p>
    <w:bookmarkEnd w:id="3"/>
    <w:p w14:paraId="21B0D234" w14:textId="77777777" w:rsidR="00A0468F" w:rsidRPr="00A77AED" w:rsidRDefault="00A0468F" w:rsidP="00095D24">
      <w:pPr>
        <w:rPr>
          <w:color w:val="000000"/>
          <w:sz w:val="28"/>
          <w:szCs w:val="28"/>
        </w:rPr>
      </w:pPr>
    </w:p>
    <w:p w14:paraId="2AD47C2A" w14:textId="77777777" w:rsidR="00A0468F" w:rsidRPr="00A77AED" w:rsidRDefault="00A0468F" w:rsidP="00095D24">
      <w:pPr>
        <w:shd w:val="clear" w:color="auto" w:fill="FFFFFF"/>
        <w:rPr>
          <w:b/>
          <w:color w:val="000000"/>
          <w:sz w:val="28"/>
          <w:szCs w:val="28"/>
        </w:rPr>
      </w:pPr>
    </w:p>
    <w:p w14:paraId="4AF03442" w14:textId="40CF8153" w:rsidR="00A0468F" w:rsidRPr="00A77AED" w:rsidRDefault="00A0468F" w:rsidP="00095D24">
      <w:pPr>
        <w:shd w:val="clear" w:color="auto" w:fill="FFFFFF"/>
        <w:ind w:firstLine="709"/>
        <w:jc w:val="both"/>
        <w:rPr>
          <w:sz w:val="28"/>
          <w:szCs w:val="28"/>
        </w:rPr>
      </w:pPr>
      <w:r w:rsidRPr="00A77AED">
        <w:rPr>
          <w:color w:val="000000"/>
          <w:sz w:val="28"/>
          <w:szCs w:val="28"/>
        </w:rPr>
        <w:t xml:space="preserve">В соответствии со статьей </w:t>
      </w:r>
      <w:bookmarkStart w:id="5" w:name="_Hlk77673480"/>
      <w:r w:rsidRPr="00A77AED">
        <w:rPr>
          <w:color w:val="000000"/>
          <w:sz w:val="28"/>
          <w:szCs w:val="28"/>
        </w:rPr>
        <w:t xml:space="preserve">23.14 Федерального закона от 27.07.2010 </w:t>
      </w:r>
      <w:r w:rsidRPr="00A77AED">
        <w:rPr>
          <w:color w:val="000000"/>
          <w:sz w:val="28"/>
          <w:szCs w:val="28"/>
        </w:rPr>
        <w:br/>
        <w:t>№ 190-ФЗ «О теплоснабжении»,</w:t>
      </w:r>
      <w:bookmarkEnd w:id="5"/>
      <w:r w:rsidRPr="00A77AED">
        <w:rPr>
          <w:color w:val="000000"/>
          <w:sz w:val="28"/>
          <w:szCs w:val="28"/>
        </w:rPr>
        <w:t xml:space="preserve"> Федеральным законом от 31.07.2020 № 248-ФЗ «О государственном контроле (надзоре) и муниципальном контроле</w:t>
      </w:r>
      <w:r w:rsidR="00BB5821" w:rsidRPr="00A77AED">
        <w:rPr>
          <w:color w:val="000000"/>
          <w:sz w:val="28"/>
          <w:szCs w:val="28"/>
        </w:rPr>
        <w:br/>
      </w:r>
      <w:r w:rsidRPr="00A77AED">
        <w:rPr>
          <w:color w:val="000000"/>
          <w:sz w:val="28"/>
          <w:szCs w:val="28"/>
        </w:rPr>
        <w:t xml:space="preserve"> в Российской Федерации», Уставом</w:t>
      </w:r>
      <w:r w:rsidRPr="00A77AED">
        <w:rPr>
          <w:sz w:val="28"/>
          <w:szCs w:val="28"/>
        </w:rPr>
        <w:t xml:space="preserve"> </w:t>
      </w:r>
      <w:r w:rsidR="00095D24" w:rsidRPr="00A77AED">
        <w:rPr>
          <w:color w:val="000000"/>
          <w:sz w:val="28"/>
          <w:szCs w:val="28"/>
        </w:rPr>
        <w:t>Чендемеровского сельского поселения</w:t>
      </w:r>
      <w:r w:rsidRPr="00A77AED">
        <w:rPr>
          <w:b/>
          <w:bCs/>
          <w:color w:val="000000"/>
          <w:sz w:val="28"/>
          <w:szCs w:val="28"/>
        </w:rPr>
        <w:t xml:space="preserve"> </w:t>
      </w:r>
      <w:r w:rsidR="00095D24" w:rsidRPr="00A77AED">
        <w:rPr>
          <w:color w:val="000000"/>
          <w:sz w:val="28"/>
          <w:szCs w:val="28"/>
        </w:rPr>
        <w:t>Собрание депутатов Чендемеровского сельского поселения р е ш и л о:</w:t>
      </w:r>
    </w:p>
    <w:p w14:paraId="7C119586" w14:textId="54BD5914" w:rsidR="00A0468F" w:rsidRPr="00A77AED" w:rsidRDefault="00A0468F" w:rsidP="00095D24">
      <w:pPr>
        <w:shd w:val="clear" w:color="auto" w:fill="FFFFFF"/>
        <w:ind w:firstLine="709"/>
        <w:jc w:val="both"/>
        <w:rPr>
          <w:color w:val="000000"/>
          <w:sz w:val="28"/>
          <w:szCs w:val="28"/>
        </w:rPr>
      </w:pPr>
      <w:r w:rsidRPr="00A77AED">
        <w:rPr>
          <w:color w:val="000000"/>
          <w:sz w:val="28"/>
          <w:szCs w:val="28"/>
        </w:rPr>
        <w:t>1. Утвердить прилагаемое Положение о муниципальном контроле</w:t>
      </w:r>
      <w:r w:rsidR="00BB5821" w:rsidRPr="00A77AED">
        <w:rPr>
          <w:color w:val="000000"/>
          <w:sz w:val="28"/>
          <w:szCs w:val="28"/>
        </w:rPr>
        <w:br/>
      </w:r>
      <w:r w:rsidRPr="00A77AED">
        <w:rPr>
          <w:color w:val="000000"/>
          <w:sz w:val="28"/>
          <w:szCs w:val="28"/>
        </w:rPr>
        <w:t>за исполнением единой теплоснабжающей организацией обязательств</w:t>
      </w:r>
      <w:r w:rsidR="00BB5821" w:rsidRPr="00A77AED">
        <w:rPr>
          <w:color w:val="000000"/>
          <w:sz w:val="28"/>
          <w:szCs w:val="28"/>
        </w:rPr>
        <w:br/>
      </w:r>
      <w:bookmarkStart w:id="6" w:name="_Hlk77848725"/>
      <w:r w:rsidRPr="00A77AED">
        <w:rPr>
          <w:color w:val="000000"/>
          <w:sz w:val="28"/>
          <w:szCs w:val="28"/>
        </w:rPr>
        <w:t>по строительству, реконструкции и (или) модернизации объектов теплоснабжения</w:t>
      </w:r>
      <w:bookmarkEnd w:id="6"/>
      <w:r w:rsidRPr="00A77AED">
        <w:rPr>
          <w:color w:val="000000"/>
          <w:sz w:val="28"/>
          <w:szCs w:val="28"/>
        </w:rPr>
        <w:t xml:space="preserve"> в </w:t>
      </w:r>
      <w:r w:rsidR="00095D24" w:rsidRPr="00A77AED">
        <w:rPr>
          <w:color w:val="000000"/>
          <w:sz w:val="28"/>
          <w:szCs w:val="28"/>
        </w:rPr>
        <w:t>Чендемеровском сельском поселении</w:t>
      </w:r>
      <w:r w:rsidRPr="00A77AED">
        <w:rPr>
          <w:color w:val="000000"/>
          <w:sz w:val="28"/>
          <w:szCs w:val="28"/>
        </w:rPr>
        <w:t>.</w:t>
      </w:r>
    </w:p>
    <w:p w14:paraId="49A235CF" w14:textId="2784AB2F" w:rsidR="00A0468F" w:rsidRPr="00A77AED" w:rsidRDefault="00A0468F" w:rsidP="00095D24">
      <w:pPr>
        <w:shd w:val="clear" w:color="auto" w:fill="FFFFFF"/>
        <w:ind w:firstLine="709"/>
        <w:jc w:val="both"/>
        <w:rPr>
          <w:color w:val="000000"/>
          <w:sz w:val="28"/>
          <w:szCs w:val="28"/>
        </w:rPr>
      </w:pPr>
      <w:r w:rsidRPr="00A77AED">
        <w:rPr>
          <w:color w:val="000000"/>
          <w:sz w:val="28"/>
          <w:szCs w:val="28"/>
        </w:rPr>
        <w:t>2. Настоящее решение вступает в силу со дня его официального опубликования,</w:t>
      </w:r>
      <w:r w:rsidR="00A77AED" w:rsidRPr="00A77AED">
        <w:rPr>
          <w:color w:val="000000"/>
          <w:sz w:val="28"/>
          <w:szCs w:val="28"/>
        </w:rPr>
        <w:t xml:space="preserve"> </w:t>
      </w:r>
      <w:r w:rsidRPr="00A77AED">
        <w:rPr>
          <w:color w:val="000000"/>
          <w:sz w:val="28"/>
          <w:szCs w:val="28"/>
        </w:rPr>
        <w:t>но не ранее 1 января 2022 года, за исключением положений раздела 5 Положения</w:t>
      </w:r>
      <w:r w:rsidR="00BB5821">
        <w:rPr>
          <w:color w:val="000000"/>
          <w:sz w:val="28"/>
          <w:szCs w:val="28"/>
        </w:rPr>
        <w:t xml:space="preserve"> </w:t>
      </w:r>
      <w:r w:rsidRPr="00A77AED">
        <w:rPr>
          <w:color w:val="000000"/>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B5821" w:rsidRPr="00A77AED">
        <w:rPr>
          <w:color w:val="000000"/>
          <w:sz w:val="28"/>
          <w:szCs w:val="28"/>
        </w:rPr>
        <w:br/>
      </w:r>
      <w:r w:rsidRPr="00A77AED">
        <w:rPr>
          <w:color w:val="000000"/>
          <w:sz w:val="28"/>
          <w:szCs w:val="28"/>
        </w:rPr>
        <w:t xml:space="preserve">в </w:t>
      </w:r>
      <w:r w:rsidR="00095D24" w:rsidRPr="00A77AED">
        <w:rPr>
          <w:color w:val="000000"/>
          <w:sz w:val="28"/>
          <w:szCs w:val="28"/>
        </w:rPr>
        <w:t>Чендемеровском сельском поселении</w:t>
      </w:r>
      <w:r w:rsidRPr="00A77AED">
        <w:rPr>
          <w:color w:val="000000"/>
          <w:sz w:val="28"/>
          <w:szCs w:val="28"/>
        </w:rPr>
        <w:t xml:space="preserve">. </w:t>
      </w:r>
    </w:p>
    <w:p w14:paraId="6EF7110D" w14:textId="6C96297F" w:rsidR="00A0468F" w:rsidRPr="00A77AED" w:rsidRDefault="00A0468F" w:rsidP="00095D24">
      <w:pPr>
        <w:shd w:val="clear" w:color="auto" w:fill="FFFFFF"/>
        <w:ind w:firstLine="709"/>
        <w:jc w:val="both"/>
        <w:rPr>
          <w:sz w:val="28"/>
          <w:szCs w:val="28"/>
        </w:rPr>
      </w:pPr>
      <w:r w:rsidRPr="00A77AED">
        <w:rPr>
          <w:color w:val="000000"/>
          <w:sz w:val="28"/>
          <w:szCs w:val="28"/>
        </w:rPr>
        <w:t>Положения раздела 5 Положения о муниципальном контроле</w:t>
      </w:r>
      <w:r w:rsidR="00BB5821" w:rsidRPr="00A77AED">
        <w:rPr>
          <w:color w:val="000000"/>
          <w:sz w:val="28"/>
          <w:szCs w:val="28"/>
        </w:rPr>
        <w:br/>
      </w:r>
      <w:r w:rsidRPr="00A77AED">
        <w:rPr>
          <w:color w:val="000000"/>
          <w:sz w:val="28"/>
          <w:szCs w:val="28"/>
        </w:rPr>
        <w:t xml:space="preserve"> за исполнением единой теплоснабжающей организацией обязательств</w:t>
      </w:r>
      <w:r w:rsidR="00BB5821" w:rsidRPr="00A77AED">
        <w:rPr>
          <w:color w:val="000000"/>
          <w:sz w:val="28"/>
          <w:szCs w:val="28"/>
        </w:rPr>
        <w:br/>
      </w:r>
      <w:r w:rsidRPr="00A77AED">
        <w:rPr>
          <w:color w:val="000000"/>
          <w:sz w:val="28"/>
          <w:szCs w:val="28"/>
        </w:rPr>
        <w:t xml:space="preserve">по строительству, реконструкции и (или) модернизации объектов теплоснабжения в </w:t>
      </w:r>
      <w:r w:rsidR="00095D24" w:rsidRPr="00A77AED">
        <w:rPr>
          <w:color w:val="000000"/>
          <w:sz w:val="28"/>
          <w:szCs w:val="28"/>
        </w:rPr>
        <w:t>Чендемеровском сельском поселении</w:t>
      </w:r>
      <w:r w:rsidRPr="00A77AED">
        <w:rPr>
          <w:color w:val="000000"/>
          <w:sz w:val="28"/>
          <w:szCs w:val="28"/>
        </w:rPr>
        <w:t xml:space="preserve"> вступают</w:t>
      </w:r>
      <w:r w:rsidR="00A77AED" w:rsidRPr="00A77AED">
        <w:rPr>
          <w:color w:val="000000"/>
          <w:sz w:val="28"/>
          <w:szCs w:val="28"/>
        </w:rPr>
        <w:br/>
      </w:r>
      <w:r w:rsidRPr="00A77AED">
        <w:rPr>
          <w:color w:val="000000"/>
          <w:sz w:val="28"/>
          <w:szCs w:val="28"/>
        </w:rPr>
        <w:t xml:space="preserve">в силу с 1 марта 2022 года. </w:t>
      </w:r>
    </w:p>
    <w:p w14:paraId="7148DC00" w14:textId="77777777" w:rsidR="00095D24" w:rsidRPr="00A77AED" w:rsidRDefault="00095D24" w:rsidP="00095D24">
      <w:pPr>
        <w:shd w:val="clear" w:color="auto" w:fill="FFFFFF"/>
        <w:jc w:val="both"/>
        <w:rPr>
          <w:color w:val="000000"/>
          <w:sz w:val="28"/>
          <w:szCs w:val="28"/>
        </w:rPr>
      </w:pPr>
    </w:p>
    <w:p w14:paraId="132CEE91" w14:textId="77777777" w:rsidR="00095D24" w:rsidRPr="00A77AED" w:rsidRDefault="00095D24" w:rsidP="00095D24">
      <w:pPr>
        <w:shd w:val="clear" w:color="auto" w:fill="FFFFFF"/>
        <w:jc w:val="both"/>
        <w:rPr>
          <w:color w:val="000000"/>
          <w:sz w:val="28"/>
          <w:szCs w:val="28"/>
        </w:rPr>
      </w:pPr>
    </w:p>
    <w:p w14:paraId="3DC8E49A" w14:textId="77777777" w:rsidR="00095D24" w:rsidRPr="00A77AED" w:rsidRDefault="00095D24" w:rsidP="00095D24">
      <w:pPr>
        <w:shd w:val="clear" w:color="auto" w:fill="FFFFFF"/>
        <w:jc w:val="both"/>
        <w:rPr>
          <w:color w:val="000000"/>
          <w:sz w:val="28"/>
          <w:szCs w:val="28"/>
        </w:rPr>
      </w:pPr>
    </w:p>
    <w:p w14:paraId="5EF6BD10" w14:textId="77777777" w:rsidR="00095D24" w:rsidRPr="00A77AED" w:rsidRDefault="00095D24" w:rsidP="00095D24">
      <w:pPr>
        <w:tabs>
          <w:tab w:val="left" w:pos="993"/>
        </w:tabs>
        <w:ind w:firstLine="709"/>
        <w:rPr>
          <w:sz w:val="28"/>
          <w:szCs w:val="28"/>
        </w:rPr>
      </w:pPr>
      <w:r w:rsidRPr="00A77AED">
        <w:rPr>
          <w:sz w:val="28"/>
          <w:szCs w:val="28"/>
        </w:rPr>
        <w:t>Глава Чендемеровского</w:t>
      </w:r>
    </w:p>
    <w:p w14:paraId="3ABFF5D7" w14:textId="77777777" w:rsidR="00095D24" w:rsidRPr="00A77AED" w:rsidRDefault="00095D24" w:rsidP="00095D24">
      <w:pPr>
        <w:tabs>
          <w:tab w:val="left" w:pos="993"/>
        </w:tabs>
        <w:ind w:firstLine="709"/>
        <w:rPr>
          <w:sz w:val="28"/>
          <w:szCs w:val="28"/>
        </w:rPr>
      </w:pPr>
      <w:r w:rsidRPr="00A77AED">
        <w:rPr>
          <w:sz w:val="28"/>
          <w:szCs w:val="28"/>
        </w:rPr>
        <w:t xml:space="preserve">сельского поселения, </w:t>
      </w:r>
    </w:p>
    <w:p w14:paraId="71470993" w14:textId="77777777" w:rsidR="00095D24" w:rsidRPr="00A77AED" w:rsidRDefault="00095D24" w:rsidP="00095D24">
      <w:pPr>
        <w:ind w:left="709"/>
        <w:rPr>
          <w:sz w:val="28"/>
          <w:szCs w:val="28"/>
        </w:rPr>
      </w:pPr>
      <w:r w:rsidRPr="00A77AED">
        <w:rPr>
          <w:sz w:val="28"/>
          <w:szCs w:val="28"/>
        </w:rPr>
        <w:t xml:space="preserve">Председатель Собрания депутатов </w:t>
      </w:r>
      <w:r w:rsidRPr="00A77AED">
        <w:rPr>
          <w:sz w:val="28"/>
          <w:szCs w:val="28"/>
        </w:rPr>
        <w:tab/>
      </w:r>
      <w:r w:rsidRPr="00A77AED">
        <w:rPr>
          <w:sz w:val="28"/>
          <w:szCs w:val="28"/>
        </w:rPr>
        <w:tab/>
      </w:r>
      <w:r w:rsidRPr="00A77AED">
        <w:rPr>
          <w:sz w:val="28"/>
          <w:szCs w:val="28"/>
        </w:rPr>
        <w:tab/>
      </w:r>
      <w:r w:rsidRPr="00A77AED">
        <w:rPr>
          <w:sz w:val="28"/>
          <w:szCs w:val="28"/>
        </w:rPr>
        <w:tab/>
        <w:t>И.А. Малинин</w:t>
      </w:r>
    </w:p>
    <w:p w14:paraId="4E3AD911" w14:textId="77777777" w:rsidR="00A0468F" w:rsidRPr="00095D24" w:rsidRDefault="00A0468F" w:rsidP="00095D24">
      <w:pPr>
        <w:ind w:left="5398"/>
        <w:jc w:val="center"/>
        <w:rPr>
          <w:b/>
          <w:color w:val="000000"/>
        </w:rPr>
      </w:pPr>
    </w:p>
    <w:p w14:paraId="42A6516B" w14:textId="77777777" w:rsidR="00A0468F" w:rsidRPr="00095D24" w:rsidRDefault="00A0468F" w:rsidP="00095D24">
      <w:pPr>
        <w:rPr>
          <w:b/>
          <w:color w:val="000000"/>
        </w:rPr>
      </w:pPr>
      <w:r w:rsidRPr="00095D24">
        <w:rPr>
          <w:b/>
          <w:color w:val="000000"/>
        </w:rPr>
        <w:br w:type="page"/>
      </w:r>
    </w:p>
    <w:p w14:paraId="4AC75066" w14:textId="77777777" w:rsidR="00095D24" w:rsidRPr="00095D24" w:rsidRDefault="00095D24" w:rsidP="00095D24">
      <w:pPr>
        <w:ind w:left="5103"/>
        <w:jc w:val="center"/>
      </w:pPr>
      <w:r w:rsidRPr="00095D24">
        <w:lastRenderedPageBreak/>
        <w:t>УТВЕРЖДЕНО</w:t>
      </w:r>
    </w:p>
    <w:p w14:paraId="5B644147" w14:textId="77777777" w:rsidR="00095D24" w:rsidRPr="00095D24" w:rsidRDefault="00095D24" w:rsidP="00095D24">
      <w:pPr>
        <w:ind w:left="5103"/>
        <w:jc w:val="center"/>
      </w:pPr>
      <w:r w:rsidRPr="00095D24">
        <w:t>решением Чендемеровского</w:t>
      </w:r>
    </w:p>
    <w:p w14:paraId="30293409" w14:textId="77777777" w:rsidR="00095D24" w:rsidRPr="00095D24" w:rsidRDefault="00095D24" w:rsidP="00095D24">
      <w:pPr>
        <w:ind w:left="5103"/>
        <w:jc w:val="center"/>
      </w:pPr>
      <w:r w:rsidRPr="00095D24">
        <w:t>сельского поселения</w:t>
      </w:r>
    </w:p>
    <w:p w14:paraId="37BDFEAF" w14:textId="08A55125" w:rsidR="00095D24" w:rsidRPr="00095D24" w:rsidRDefault="00095D24" w:rsidP="00095D24">
      <w:pPr>
        <w:ind w:left="5103"/>
        <w:jc w:val="center"/>
      </w:pPr>
      <w:r w:rsidRPr="00095D24">
        <w:t xml:space="preserve">от </w:t>
      </w:r>
      <w:r w:rsidR="002500B7">
        <w:t>…</w:t>
      </w:r>
      <w:r w:rsidRPr="00095D24">
        <w:t xml:space="preserve"> 2021 г. № </w:t>
      </w:r>
      <w:r w:rsidR="002500B7">
        <w:t>ПРОЕКТ</w:t>
      </w:r>
    </w:p>
    <w:p w14:paraId="6C24AFC1" w14:textId="77777777" w:rsidR="00A0468F" w:rsidRPr="00095D24" w:rsidRDefault="00A0468F" w:rsidP="00095D24">
      <w:pPr>
        <w:ind w:firstLine="567"/>
        <w:jc w:val="right"/>
        <w:rPr>
          <w:color w:val="000000"/>
        </w:rPr>
      </w:pPr>
    </w:p>
    <w:p w14:paraId="567778F2" w14:textId="77777777" w:rsidR="00A0468F" w:rsidRPr="00095D24" w:rsidRDefault="00A0468F" w:rsidP="00095D24">
      <w:pPr>
        <w:ind w:firstLine="567"/>
        <w:jc w:val="right"/>
        <w:rPr>
          <w:color w:val="000000"/>
        </w:rPr>
      </w:pPr>
    </w:p>
    <w:p w14:paraId="4067C33E" w14:textId="09B381C6" w:rsidR="00A0468F" w:rsidRPr="00095D24" w:rsidRDefault="00A0468F" w:rsidP="00095D24">
      <w:pPr>
        <w:jc w:val="center"/>
        <w:rPr>
          <w:color w:val="000000"/>
        </w:rPr>
      </w:pPr>
      <w:r w:rsidRPr="00095D24">
        <w:rPr>
          <w:b/>
          <w:bCs/>
          <w:color w:val="000000"/>
        </w:rPr>
        <w:t xml:space="preserve">Положение о муниципальном контроле </w:t>
      </w:r>
      <w:bookmarkStart w:id="7" w:name="_Hlk79656449"/>
      <w:r w:rsidRPr="00095D24">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95D24">
        <w:rPr>
          <w:b/>
          <w:bCs/>
          <w:color w:val="000000"/>
        </w:rPr>
        <w:br/>
        <w:t>в</w:t>
      </w:r>
      <w:bookmarkEnd w:id="7"/>
      <w:r w:rsidRPr="00095D24">
        <w:rPr>
          <w:b/>
          <w:bCs/>
          <w:color w:val="000000"/>
        </w:rPr>
        <w:t xml:space="preserve"> </w:t>
      </w:r>
      <w:r w:rsidR="00095D24" w:rsidRPr="00095D24">
        <w:rPr>
          <w:b/>
          <w:bCs/>
          <w:color w:val="000000"/>
        </w:rPr>
        <w:t>Чендемеровском сельском поселении</w:t>
      </w:r>
    </w:p>
    <w:p w14:paraId="67B9E781" w14:textId="77777777" w:rsidR="00A0468F" w:rsidRPr="00095D24" w:rsidRDefault="00A0468F" w:rsidP="00095D24">
      <w:pPr>
        <w:jc w:val="center"/>
      </w:pPr>
    </w:p>
    <w:p w14:paraId="61F332BA"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1. Общие положения</w:t>
      </w:r>
    </w:p>
    <w:p w14:paraId="49EDF4DE" w14:textId="3F4B735E"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w:t>
      </w:r>
      <w:r w:rsidR="00530F31" w:rsidRPr="00A77AED">
        <w:rPr>
          <w:color w:val="000000"/>
          <w:sz w:val="28"/>
          <w:szCs w:val="28"/>
        </w:rPr>
        <w:br/>
      </w:r>
      <w:r w:rsidRPr="00095D24">
        <w:rPr>
          <w:rFonts w:ascii="Times New Roman" w:hAnsi="Times New Roman" w:cs="Times New Roman"/>
          <w:color w:val="000000"/>
          <w:sz w:val="24"/>
          <w:szCs w:val="24"/>
        </w:rPr>
        <w:t xml:space="preserve"> по строительству, реконструкции и (или) модернизации объектов теплоснабжения</w:t>
      </w:r>
      <w:r w:rsidR="00530F31" w:rsidRPr="00A77AED">
        <w:rPr>
          <w:color w:val="000000"/>
          <w:sz w:val="28"/>
          <w:szCs w:val="28"/>
        </w:rPr>
        <w:br/>
      </w:r>
      <w:bookmarkStart w:id="8" w:name="_Hlk77848913"/>
      <w:r w:rsidRPr="00095D24">
        <w:rPr>
          <w:rFonts w:ascii="Times New Roman" w:hAnsi="Times New Roman" w:cs="Times New Roman"/>
          <w:color w:val="000000"/>
          <w:sz w:val="24"/>
          <w:szCs w:val="24"/>
        </w:rPr>
        <w:t xml:space="preserve">в </w:t>
      </w:r>
      <w:bookmarkEnd w:id="8"/>
      <w:r w:rsidR="00095D24" w:rsidRPr="00095D24">
        <w:rPr>
          <w:rFonts w:ascii="Times New Roman" w:hAnsi="Times New Roman" w:cs="Times New Roman"/>
          <w:color w:val="000000"/>
          <w:sz w:val="24"/>
          <w:szCs w:val="24"/>
        </w:rPr>
        <w:t>Чендемеровском сельском поселении</w:t>
      </w:r>
      <w:r w:rsidRPr="00095D24">
        <w:rPr>
          <w:rFonts w:ascii="Times New Roman" w:hAnsi="Times New Roman" w:cs="Times New Roman"/>
          <w:color w:val="000000"/>
          <w:sz w:val="24"/>
          <w:szCs w:val="24"/>
        </w:rPr>
        <w:t xml:space="preserve"> (далее – муниципальный контроль</w:t>
      </w:r>
      <w:r w:rsidRPr="00095D24">
        <w:rPr>
          <w:sz w:val="24"/>
          <w:szCs w:val="24"/>
        </w:rPr>
        <w:t xml:space="preserve"> </w:t>
      </w:r>
      <w:r w:rsidRPr="00095D24">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06FC46C9"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095D24" w:rsidRPr="00095D24">
        <w:rPr>
          <w:rFonts w:ascii="Times New Roman" w:hAnsi="Times New Roman" w:cs="Times New Roman"/>
          <w:color w:val="000000"/>
          <w:sz w:val="24"/>
          <w:szCs w:val="24"/>
        </w:rPr>
        <w:t>Чендемеровском сельском поселении</w:t>
      </w:r>
      <w:r w:rsidRPr="00095D24">
        <w:rPr>
          <w:rFonts w:ascii="Times New Roman" w:hAnsi="Times New Roman" w:cs="Times New Roman"/>
          <w:color w:val="000000"/>
          <w:sz w:val="24"/>
          <w:szCs w:val="24"/>
        </w:rPr>
        <w:t>, необходимых для развития, обеспечения надежности</w:t>
      </w:r>
      <w:r w:rsidR="00530F31" w:rsidRPr="00A77AED">
        <w:rPr>
          <w:color w:val="000000"/>
          <w:sz w:val="28"/>
          <w:szCs w:val="28"/>
        </w:rPr>
        <w:br/>
      </w:r>
      <w:r w:rsidRPr="00095D24">
        <w:rPr>
          <w:rFonts w:ascii="Times New Roman" w:hAnsi="Times New Roman" w:cs="Times New Roman"/>
          <w:color w:val="000000"/>
          <w:sz w:val="24"/>
          <w:szCs w:val="24"/>
        </w:rPr>
        <w:t>и энергетической эффективности системы теплоснабжения и определенных для нее в схеме теплоснабжения, требований Федерального закона</w:t>
      </w:r>
      <w:r w:rsidRPr="00095D24">
        <w:rPr>
          <w:sz w:val="24"/>
          <w:szCs w:val="24"/>
        </w:rPr>
        <w:t xml:space="preserve"> </w:t>
      </w:r>
      <w:r w:rsidRPr="00095D24">
        <w:rPr>
          <w:rFonts w:ascii="Times New Roman" w:hAnsi="Times New Roman" w:cs="Times New Roman"/>
          <w:color w:val="000000"/>
          <w:sz w:val="24"/>
          <w:szCs w:val="24"/>
        </w:rPr>
        <w:t>от 27.07.2010 № 190-ФЗ</w:t>
      </w:r>
      <w:r w:rsidR="00530F31" w:rsidRPr="00A77AED">
        <w:rPr>
          <w:color w:val="000000"/>
          <w:sz w:val="28"/>
          <w:szCs w:val="28"/>
        </w:rPr>
        <w:br/>
      </w:r>
      <w:r w:rsidRPr="00095D24">
        <w:rPr>
          <w:rFonts w:ascii="Times New Roman" w:hAnsi="Times New Roman" w:cs="Times New Roman"/>
          <w:color w:val="000000"/>
          <w:sz w:val="24"/>
          <w:szCs w:val="24"/>
        </w:rPr>
        <w:t>«О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720D0271" w:rsidR="00A0468F" w:rsidRPr="00095D24" w:rsidRDefault="00A0468F" w:rsidP="00095D24">
      <w:pPr>
        <w:ind w:firstLine="709"/>
        <w:contextualSpacing/>
        <w:jc w:val="both"/>
        <w:rPr>
          <w:color w:val="000000"/>
        </w:rPr>
      </w:pPr>
      <w:r w:rsidRPr="00095D24">
        <w:rPr>
          <w:color w:val="000000"/>
        </w:rPr>
        <w:t xml:space="preserve">1.3. Муниципальный контроль за исполнением единой теплоснабжающей организацией обязательств осуществляется </w:t>
      </w:r>
      <w:r w:rsidR="00095D24" w:rsidRPr="00095D24">
        <w:rPr>
          <w:color w:val="000000"/>
        </w:rPr>
        <w:t xml:space="preserve">Чендемеровской сельской </w:t>
      </w:r>
      <w:r w:rsidRPr="00095D24">
        <w:rPr>
          <w:color w:val="000000"/>
        </w:rPr>
        <w:t>администрацией (далее – администрация).</w:t>
      </w:r>
    </w:p>
    <w:p w14:paraId="7D7CB3E4" w14:textId="79E0321D" w:rsidR="00A0468F" w:rsidRPr="00095D24" w:rsidRDefault="00A0468F" w:rsidP="00095D24">
      <w:pPr>
        <w:ind w:firstLine="709"/>
        <w:contextualSpacing/>
        <w:jc w:val="both"/>
      </w:pPr>
      <w:r w:rsidRPr="00095D24">
        <w:rPr>
          <w:color w:val="000000"/>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DE4EC1">
        <w:rPr>
          <w:color w:val="000000"/>
        </w:rPr>
        <w:t xml:space="preserve">глава администрации, главный </w:t>
      </w:r>
      <w:r w:rsidR="00095D24" w:rsidRPr="00095D24">
        <w:rPr>
          <w:color w:val="000000"/>
        </w:rPr>
        <w:t>специалист</w:t>
      </w:r>
      <w:r w:rsidR="00DE4EC1">
        <w:rPr>
          <w:color w:val="000000"/>
        </w:rPr>
        <w:t xml:space="preserve"> и</w:t>
      </w:r>
      <w:r w:rsidR="00095D24" w:rsidRPr="00095D24">
        <w:rPr>
          <w:color w:val="000000"/>
        </w:rPr>
        <w:t xml:space="preserve"> </w:t>
      </w:r>
      <w:r w:rsidR="00DE4EC1">
        <w:rPr>
          <w:color w:val="000000"/>
        </w:rPr>
        <w:t>специалист</w:t>
      </w:r>
      <w:r w:rsidR="00DE4EC1" w:rsidRPr="00095D24">
        <w:rPr>
          <w:color w:val="000000"/>
        </w:rPr>
        <w:t xml:space="preserve"> </w:t>
      </w:r>
      <w:r w:rsidR="00095D24" w:rsidRPr="00095D24">
        <w:rPr>
          <w:color w:val="000000"/>
        </w:rPr>
        <w:t>администрации</w:t>
      </w:r>
      <w:r w:rsidR="00DE4EC1">
        <w:rPr>
          <w:color w:val="000000"/>
        </w:rPr>
        <w:t xml:space="preserve"> </w:t>
      </w:r>
      <w:r w:rsidRPr="00095D24">
        <w:rPr>
          <w:color w:val="000000"/>
        </w:rPr>
        <w:t xml:space="preserve">(далее также – должностные лица, уполномоченные осуществлять муниципальный контроль </w:t>
      </w:r>
      <w:bookmarkStart w:id="9" w:name="_Hlk78275689"/>
      <w:r w:rsidRPr="00095D24">
        <w:rPr>
          <w:color w:val="000000"/>
        </w:rPr>
        <w:t>за исполнением единой теплоснабжающей организацией обязательств</w:t>
      </w:r>
      <w:bookmarkEnd w:id="9"/>
      <w:r w:rsidRPr="00095D24">
        <w:rPr>
          <w:color w:val="000000"/>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095D24">
        <w:t xml:space="preserve"> </w:t>
      </w:r>
      <w:r w:rsidRPr="00095D24">
        <w:rPr>
          <w:color w:val="000000"/>
        </w:rPr>
        <w:t>за исполнением единой теплоснабжающей организацией обязательств.</w:t>
      </w:r>
    </w:p>
    <w:p w14:paraId="340E3B66" w14:textId="7B38FA22" w:rsidR="00A0468F" w:rsidRPr="00095D24" w:rsidRDefault="00A0468F" w:rsidP="00095D24">
      <w:pPr>
        <w:ind w:firstLine="709"/>
        <w:contextualSpacing/>
        <w:jc w:val="both"/>
      </w:pPr>
      <w:r w:rsidRPr="00095D24">
        <w:rPr>
          <w:color w:val="000000"/>
        </w:rPr>
        <w:t>Должностные лица, уполномоченные осуществлять муниципальный контроль</w:t>
      </w:r>
      <w:r w:rsidR="00530F31" w:rsidRPr="00A77AED">
        <w:rPr>
          <w:color w:val="000000"/>
          <w:sz w:val="28"/>
          <w:szCs w:val="28"/>
        </w:rPr>
        <w:br/>
      </w:r>
      <w:r w:rsidRPr="00095D24">
        <w:rPr>
          <w:color w:val="000000"/>
        </w:rPr>
        <w:t>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w:t>
      </w:r>
      <w:r w:rsidR="00530F31" w:rsidRPr="00A77AED">
        <w:rPr>
          <w:color w:val="000000"/>
          <w:sz w:val="28"/>
          <w:szCs w:val="28"/>
        </w:rPr>
        <w:br/>
      </w:r>
      <w:r w:rsidRPr="00095D24">
        <w:rPr>
          <w:color w:val="000000"/>
        </w:rPr>
        <w:t>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32BD6BF2"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1.5. К отношениям, связанным с осуществлением муниципального контроля</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организацией</w:t>
      </w:r>
      <w:r w:rsidR="00530F31" w:rsidRPr="00A77AED">
        <w:rPr>
          <w:color w:val="000000"/>
          <w:sz w:val="28"/>
          <w:szCs w:val="28"/>
        </w:rPr>
        <w:br/>
      </w:r>
      <w:r w:rsidRPr="00095D24">
        <w:rPr>
          <w:rFonts w:ascii="Times New Roman" w:hAnsi="Times New Roman" w:cs="Times New Roman"/>
          <w:color w:val="000000"/>
          <w:sz w:val="24"/>
          <w:szCs w:val="24"/>
        </w:rPr>
        <w:t xml:space="preserve">и проведением профилактических мероприятий, контрольных мероприятий применяются положения Федерального </w:t>
      </w:r>
      <w:r w:rsidRPr="00095D24">
        <w:rPr>
          <w:rStyle w:val="a5"/>
          <w:rFonts w:ascii="Times New Roman" w:hAnsi="Times New Roman" w:cs="Times New Roman"/>
          <w:color w:val="000000"/>
          <w:sz w:val="24"/>
          <w:szCs w:val="24"/>
          <w:u w:val="none"/>
        </w:rPr>
        <w:t>закона</w:t>
      </w:r>
      <w:r w:rsidRPr="00095D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w:t>
      </w:r>
      <w:r w:rsidR="00530F31" w:rsidRPr="00A77AED">
        <w:rPr>
          <w:color w:val="000000"/>
          <w:sz w:val="28"/>
          <w:szCs w:val="28"/>
        </w:rPr>
        <w:br/>
      </w:r>
      <w:r w:rsidRPr="00095D24">
        <w:rPr>
          <w:rFonts w:ascii="Times New Roman" w:hAnsi="Times New Roman" w:cs="Times New Roman"/>
          <w:color w:val="000000"/>
          <w:sz w:val="24"/>
          <w:szCs w:val="24"/>
        </w:rPr>
        <w:t xml:space="preserve">от 27.07.2010 № 190-ФЗ «О теплоснабжении», Федерального </w:t>
      </w:r>
      <w:r w:rsidRPr="00095D24">
        <w:rPr>
          <w:rStyle w:val="a5"/>
          <w:rFonts w:ascii="Times New Roman" w:hAnsi="Times New Roman" w:cs="Times New Roman"/>
          <w:color w:val="000000"/>
          <w:sz w:val="24"/>
          <w:szCs w:val="24"/>
          <w:u w:val="none"/>
        </w:rPr>
        <w:t>закона</w:t>
      </w:r>
      <w:r w:rsidRPr="00095D24">
        <w:rPr>
          <w:rFonts w:ascii="Times New Roman" w:hAnsi="Times New Roman" w:cs="Times New Roman"/>
          <w:color w:val="000000"/>
          <w:sz w:val="24"/>
          <w:szCs w:val="24"/>
        </w:rPr>
        <w:t xml:space="preserve"> от 06.10.2003</w:t>
      </w:r>
      <w:r w:rsidR="00530F31" w:rsidRPr="00A77AED">
        <w:rPr>
          <w:color w:val="000000"/>
          <w:sz w:val="28"/>
          <w:szCs w:val="28"/>
        </w:rPr>
        <w:br/>
      </w:r>
      <w:r w:rsidRPr="00095D24">
        <w:rPr>
          <w:rFonts w:ascii="Times New Roman" w:hAnsi="Times New Roman" w:cs="Times New Roman"/>
          <w:color w:val="000000"/>
          <w:sz w:val="24"/>
          <w:szCs w:val="24"/>
        </w:rPr>
        <w:t>№ 131-ФЗ «Об общих принципах организации местного самоуправления в Российской Федерации».</w:t>
      </w:r>
    </w:p>
    <w:p w14:paraId="0443717E"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lastRenderedPageBreak/>
        <w:t xml:space="preserve">1.6. Объектами </w:t>
      </w:r>
      <w:bookmarkStart w:id="10" w:name="_Hlk77676821"/>
      <w:r w:rsidRPr="00095D24">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10"/>
      <w:r w:rsidRPr="00095D24">
        <w:rPr>
          <w:rFonts w:ascii="Times New Roman" w:hAnsi="Times New Roman" w:cs="Times New Roman"/>
          <w:color w:val="000000"/>
          <w:sz w:val="24"/>
          <w:szCs w:val="24"/>
        </w:rPr>
        <w:t>являются:</w:t>
      </w:r>
    </w:p>
    <w:p w14:paraId="2A659F1B" w14:textId="480D608C"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а) деятельность, действия (бездействие) </w:t>
      </w:r>
      <w:bookmarkStart w:id="11" w:name="_Hlk77851319"/>
      <w:r w:rsidRPr="00095D24">
        <w:rPr>
          <w:rFonts w:ascii="Times New Roman" w:hAnsi="Times New Roman" w:cs="Times New Roman"/>
          <w:color w:val="000000"/>
          <w:sz w:val="24"/>
          <w:szCs w:val="24"/>
        </w:rPr>
        <w:t>единой теплоснабжающей организации</w:t>
      </w:r>
      <w:bookmarkEnd w:id="11"/>
      <w:r w:rsidRPr="00095D2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2" w:name="_Hlk77763353"/>
      <w:bookmarkStart w:id="13" w:name="_Hlk77763765"/>
      <w:r w:rsidRPr="00095D24">
        <w:rPr>
          <w:rFonts w:ascii="Times New Roman" w:hAnsi="Times New Roman" w:cs="Times New Roman"/>
          <w:color w:val="000000"/>
          <w:sz w:val="24"/>
          <w:szCs w:val="24"/>
        </w:rPr>
        <w:t xml:space="preserve">указанные в </w:t>
      </w:r>
      <w:bookmarkEnd w:id="12"/>
      <w:r w:rsidRPr="00095D2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w:t>
      </w:r>
      <w:r w:rsidR="00530F31" w:rsidRPr="00A77AED">
        <w:rPr>
          <w:color w:val="000000"/>
          <w:sz w:val="28"/>
          <w:szCs w:val="28"/>
        </w:rPr>
        <w:br/>
      </w:r>
      <w:r w:rsidRPr="00095D24">
        <w:rPr>
          <w:rFonts w:ascii="Times New Roman" w:hAnsi="Times New Roman" w:cs="Times New Roman"/>
          <w:color w:val="000000"/>
          <w:sz w:val="24"/>
          <w:szCs w:val="24"/>
        </w:rPr>
        <w:t>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3"/>
    </w:p>
    <w:p w14:paraId="1795885B" w14:textId="0DAECFB0"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4" w:name="_Hlk77851530"/>
      <w:r w:rsidRPr="00095D24">
        <w:rPr>
          <w:rFonts w:ascii="Times New Roman" w:hAnsi="Times New Roman" w:cs="Times New Roman"/>
          <w:color w:val="000000"/>
          <w:sz w:val="24"/>
          <w:szCs w:val="24"/>
        </w:rPr>
        <w:t>указанные в части 3 статьи 23.7 Федерального закона от 27.07.2010 № 190-ФЗ</w:t>
      </w:r>
      <w:r w:rsidR="00530F31" w:rsidRPr="00A77AED">
        <w:rPr>
          <w:color w:val="000000"/>
          <w:sz w:val="28"/>
          <w:szCs w:val="28"/>
        </w:rPr>
        <w:br/>
      </w:r>
      <w:r w:rsidRPr="00095D24">
        <w:rPr>
          <w:rFonts w:ascii="Times New Roman" w:hAnsi="Times New Roman" w:cs="Times New Roman"/>
          <w:color w:val="000000"/>
          <w:sz w:val="24"/>
          <w:szCs w:val="24"/>
        </w:rPr>
        <w:t>«О теплоснабжении»</w:t>
      </w:r>
      <w:bookmarkEnd w:id="14"/>
      <w:r w:rsidRPr="00095D24">
        <w:rPr>
          <w:rFonts w:ascii="Times New Roman" w:hAnsi="Times New Roman" w:cs="Times New Roman"/>
          <w:color w:val="000000"/>
          <w:sz w:val="24"/>
          <w:szCs w:val="24"/>
        </w:rPr>
        <w:t>;</w:t>
      </w:r>
    </w:p>
    <w:p w14:paraId="5E9CD1B7"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095D24">
        <w:rPr>
          <w:sz w:val="24"/>
          <w:szCs w:val="24"/>
        </w:rPr>
        <w:t xml:space="preserve"> </w:t>
      </w:r>
      <w:r w:rsidRPr="00095D2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01FDB027"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1.7. Администрацией в рамках осуществления муниципального контроля</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5A4795C6"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w:t>
      </w:r>
      <w:r w:rsidR="00530F31" w:rsidRPr="00A77AED">
        <w:rPr>
          <w:color w:val="000000"/>
          <w:sz w:val="28"/>
          <w:szCs w:val="28"/>
        </w:rPr>
        <w:br/>
      </w:r>
      <w:r w:rsidRPr="00095D24">
        <w:rPr>
          <w:rFonts w:ascii="Times New Roman" w:hAnsi="Times New Roman" w:cs="Times New Roman"/>
          <w:color w:val="000000"/>
          <w:sz w:val="24"/>
          <w:szCs w:val="24"/>
        </w:rPr>
        <w:t>не применяется.</w:t>
      </w:r>
    </w:p>
    <w:p w14:paraId="6753302F" w14:textId="77777777" w:rsidR="00A0468F" w:rsidRPr="00095D24" w:rsidRDefault="00A0468F" w:rsidP="00095D24">
      <w:pPr>
        <w:pStyle w:val="ConsPlusNormal"/>
        <w:ind w:firstLine="0"/>
        <w:jc w:val="center"/>
        <w:rPr>
          <w:rFonts w:ascii="Times New Roman" w:hAnsi="Times New Roman" w:cs="Times New Roman"/>
          <w:color w:val="000000"/>
          <w:sz w:val="24"/>
          <w:szCs w:val="24"/>
        </w:rPr>
      </w:pPr>
      <w:bookmarkStart w:id="15" w:name="Par61"/>
      <w:bookmarkEnd w:id="15"/>
    </w:p>
    <w:p w14:paraId="7D6C5A01"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0C5DDE3"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p>
    <w:p w14:paraId="01DE1B52"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095D24">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14:paraId="482EA4A3" w14:textId="606EA892"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если при проведении профилактических мероприятий установлено,</w:t>
      </w:r>
      <w:r w:rsidR="00530F31" w:rsidRPr="00530F31">
        <w:rPr>
          <w:color w:val="000000"/>
          <w:sz w:val="28"/>
          <w:szCs w:val="28"/>
        </w:rPr>
        <w:t xml:space="preserve"> </w:t>
      </w:r>
      <w:r w:rsidR="00530F31" w:rsidRPr="00A77AED">
        <w:rPr>
          <w:color w:val="000000"/>
          <w:sz w:val="28"/>
          <w:szCs w:val="28"/>
        </w:rPr>
        <w:br/>
      </w:r>
      <w:r w:rsidRPr="00095D24">
        <w:rPr>
          <w:rFonts w:ascii="Times New Roman" w:hAnsi="Times New Roman" w:cs="Times New Roman"/>
          <w:color w:val="000000"/>
          <w:sz w:val="24"/>
          <w:szCs w:val="24"/>
        </w:rPr>
        <w:t>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530F31" w:rsidRPr="00A77AED">
        <w:rPr>
          <w:color w:val="000000"/>
          <w:sz w:val="28"/>
          <w:szCs w:val="28"/>
        </w:rPr>
        <w:br/>
      </w:r>
      <w:r w:rsidRPr="00095D24">
        <w:rPr>
          <w:rFonts w:ascii="Times New Roman" w:hAnsi="Times New Roman" w:cs="Times New Roman"/>
          <w:color w:val="000000"/>
          <w:sz w:val="24"/>
          <w:szCs w:val="24"/>
        </w:rPr>
        <w:t xml:space="preserve">за исполнением единой теплоснабжающей организацией обязательств, незамедлительно направляет информацию об этом главе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для принятия решения о проведении контрольных мероприятий.</w:t>
      </w:r>
    </w:p>
    <w:p w14:paraId="406ECBC5"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1) информирование;</w:t>
      </w:r>
    </w:p>
    <w:p w14:paraId="1B2821F2" w14:textId="3D64EEE1"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2) объявление предостережений</w:t>
      </w:r>
      <w:r w:rsidR="00095D24">
        <w:rPr>
          <w:rFonts w:ascii="Times New Roman" w:hAnsi="Times New Roman" w:cs="Times New Roman"/>
          <w:color w:val="000000"/>
          <w:sz w:val="24"/>
          <w:szCs w:val="24"/>
        </w:rPr>
        <w:t>.</w:t>
      </w:r>
    </w:p>
    <w:p w14:paraId="6DAAFD4E" w14:textId="6ED560EF" w:rsidR="00A0468F" w:rsidRPr="00095D24" w:rsidRDefault="00A0468F" w:rsidP="00095D24">
      <w:pPr>
        <w:ind w:firstLine="709"/>
        <w:jc w:val="both"/>
        <w:rPr>
          <w:color w:val="000000"/>
        </w:rPr>
      </w:pPr>
      <w:r w:rsidRPr="00095D24">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w:t>
      </w:r>
      <w:r w:rsidR="00530F31" w:rsidRPr="00A77AED">
        <w:rPr>
          <w:color w:val="000000"/>
          <w:sz w:val="28"/>
          <w:szCs w:val="28"/>
        </w:rPr>
        <w:br/>
      </w:r>
      <w:r w:rsidRPr="00095D24">
        <w:rPr>
          <w:color w:val="000000"/>
        </w:rPr>
        <w:t>на официальном сайте администрации</w:t>
      </w:r>
      <w:r w:rsidRPr="00095D24">
        <w:t xml:space="preserve"> </w:t>
      </w:r>
      <w:r w:rsidRPr="00095D24">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95D24">
        <w:rPr>
          <w:color w:val="000000"/>
          <w:shd w:val="clear" w:color="auto" w:fill="FFFFFF"/>
        </w:rPr>
        <w:t xml:space="preserve">доступ к специальному разделу должен осуществляться с главной (основной) страницы </w:t>
      </w:r>
      <w:r w:rsidRPr="00095D24">
        <w:rPr>
          <w:color w:val="000000"/>
        </w:rPr>
        <w:t>официального сайта администрации</w:t>
      </w:r>
      <w:r w:rsidRPr="00095D24">
        <w:rPr>
          <w:color w:val="000000"/>
          <w:shd w:val="clear" w:color="auto" w:fill="FFFFFF"/>
        </w:rPr>
        <w:t>)</w:t>
      </w:r>
      <w:r w:rsidRPr="00095D24">
        <w:rPr>
          <w:color w:val="000000"/>
        </w:rPr>
        <w:t>,</w:t>
      </w:r>
      <w:r w:rsidR="00530F31" w:rsidRPr="00530F31">
        <w:rPr>
          <w:color w:val="000000"/>
          <w:sz w:val="28"/>
          <w:szCs w:val="28"/>
        </w:rPr>
        <w:t xml:space="preserve"> </w:t>
      </w:r>
      <w:r w:rsidR="00530F31" w:rsidRPr="00A77AED">
        <w:rPr>
          <w:color w:val="000000"/>
          <w:sz w:val="28"/>
          <w:szCs w:val="28"/>
        </w:rPr>
        <w:br/>
      </w:r>
      <w:r w:rsidRPr="00095D24">
        <w:rPr>
          <w:color w:val="000000"/>
        </w:rPr>
        <w:t>в средствах массовой информации,</w:t>
      </w:r>
      <w:r w:rsidRPr="00095D24">
        <w:rPr>
          <w:color w:val="000000"/>
          <w:shd w:val="clear" w:color="auto" w:fill="FFFFFF"/>
        </w:rPr>
        <w:t xml:space="preserve"> через личные кабинеты контролируемого лица</w:t>
      </w:r>
      <w:r w:rsidR="00530F31" w:rsidRPr="00A77AED">
        <w:rPr>
          <w:color w:val="000000"/>
          <w:sz w:val="28"/>
          <w:szCs w:val="28"/>
        </w:rPr>
        <w:br/>
      </w:r>
      <w:r w:rsidRPr="00095D24">
        <w:rPr>
          <w:color w:val="000000"/>
          <w:shd w:val="clear" w:color="auto" w:fill="FFFFFF"/>
        </w:rPr>
        <w:t>в государственных информационных системах (при их наличии) и в иных формах.</w:t>
      </w:r>
    </w:p>
    <w:p w14:paraId="53C4829C" w14:textId="6524E395"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Администрация обязана размещать и поддерживать в актуальном состоянии</w:t>
      </w:r>
      <w:r w:rsidR="00530F31" w:rsidRPr="00A77AED">
        <w:rPr>
          <w:color w:val="000000"/>
          <w:sz w:val="28"/>
          <w:szCs w:val="28"/>
        </w:rPr>
        <w:br/>
      </w:r>
      <w:r w:rsidRPr="00095D24">
        <w:rPr>
          <w:rFonts w:ascii="Times New Roman" w:hAnsi="Times New Roman" w:cs="Times New Roman"/>
          <w:color w:val="000000"/>
          <w:sz w:val="24"/>
          <w:szCs w:val="24"/>
        </w:rPr>
        <w:t xml:space="preserve">на официальном сайте администрации в специальном разделе, посвященном контрольной деятельности, сведения, предусмотренные </w:t>
      </w:r>
      <w:hyperlink r:id="rId8" w:history="1">
        <w:r w:rsidRPr="00095D24">
          <w:rPr>
            <w:rStyle w:val="a5"/>
            <w:rFonts w:ascii="Times New Roman" w:hAnsi="Times New Roman" w:cs="Times New Roman"/>
            <w:color w:val="000000"/>
            <w:sz w:val="24"/>
            <w:szCs w:val="24"/>
            <w:u w:val="none"/>
          </w:rPr>
          <w:t>частью 3 статьи 46</w:t>
        </w:r>
      </w:hyperlink>
      <w:r w:rsidRPr="00095D24">
        <w:rPr>
          <w:rFonts w:ascii="Times New Roman" w:hAnsi="Times New Roman" w:cs="Times New Roman"/>
          <w:color w:val="000000"/>
          <w:sz w:val="24"/>
          <w:szCs w:val="24"/>
        </w:rPr>
        <w:t xml:space="preserve"> Федерального закона</w:t>
      </w:r>
      <w:r w:rsidR="00530F31" w:rsidRPr="00A77AED">
        <w:rPr>
          <w:color w:val="000000"/>
          <w:sz w:val="28"/>
          <w:szCs w:val="28"/>
        </w:rPr>
        <w:br/>
      </w:r>
      <w:r w:rsidRPr="00095D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14:paraId="34D37C74" w14:textId="379B3190"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sidR="00530F31" w:rsidRPr="00A77AED">
        <w:rPr>
          <w:color w:val="000000"/>
          <w:sz w:val="28"/>
          <w:szCs w:val="28"/>
        </w:rPr>
        <w:br/>
      </w:r>
      <w:r w:rsidRPr="00095D24">
        <w:rPr>
          <w:rFonts w:ascii="Times New Roman" w:hAnsi="Times New Roman" w:cs="Times New Roman"/>
          <w:color w:val="000000"/>
          <w:sz w:val="24"/>
          <w:szCs w:val="24"/>
        </w:rPr>
        <w:t>и их результатах.</w:t>
      </w:r>
    </w:p>
    <w:p w14:paraId="305A498E" w14:textId="5984AEC2"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w:t>
      </w:r>
      <w:r w:rsidR="00530F31" w:rsidRPr="00A77AED">
        <w:rPr>
          <w:color w:val="000000"/>
          <w:sz w:val="28"/>
          <w:szCs w:val="28"/>
        </w:rPr>
        <w:br/>
      </w:r>
      <w:r w:rsidRPr="00095D24">
        <w:rPr>
          <w:rFonts w:ascii="Times New Roman" w:hAnsi="Times New Roman" w:cs="Times New Roman"/>
          <w:color w:val="000000"/>
          <w:sz w:val="24"/>
          <w:szCs w:val="24"/>
        </w:rPr>
        <w:t>за отчетным годом, на официальном сайте администрации</w:t>
      </w:r>
      <w:r w:rsidRPr="00095D24">
        <w:rPr>
          <w:sz w:val="24"/>
          <w:szCs w:val="24"/>
        </w:rPr>
        <w:t xml:space="preserve"> </w:t>
      </w:r>
      <w:r w:rsidRPr="00095D24">
        <w:rPr>
          <w:rFonts w:ascii="Times New Roman" w:hAnsi="Times New Roman" w:cs="Times New Roman"/>
          <w:color w:val="000000"/>
          <w:sz w:val="24"/>
          <w:szCs w:val="24"/>
        </w:rPr>
        <w:t>в специальном разделе, посвященном контрольной деятельности.</w:t>
      </w:r>
    </w:p>
    <w:p w14:paraId="12C49725" w14:textId="707A3BB0" w:rsidR="00A0468F" w:rsidRPr="00095D24" w:rsidRDefault="00A0468F" w:rsidP="00095D24">
      <w:pPr>
        <w:ind w:firstLine="709"/>
        <w:jc w:val="both"/>
        <w:rPr>
          <w:color w:val="000000"/>
        </w:rPr>
      </w:pPr>
      <w:r w:rsidRPr="00095D24">
        <w:rPr>
          <w:color w:val="000000"/>
        </w:rPr>
        <w:t>2.8. Предостережение о недопустимости нарушения обязательных требований</w:t>
      </w:r>
      <w:r w:rsidR="00530F31" w:rsidRPr="00A77AED">
        <w:rPr>
          <w:color w:val="000000"/>
          <w:sz w:val="28"/>
          <w:szCs w:val="28"/>
        </w:rPr>
        <w:br/>
      </w:r>
      <w:r w:rsidRPr="00095D24">
        <w:rPr>
          <w:color w:val="000000"/>
        </w:rPr>
        <w:t>и предложение</w:t>
      </w:r>
      <w:r w:rsidRPr="00095D24">
        <w:rPr>
          <w:color w:val="000000"/>
          <w:shd w:val="clear" w:color="auto" w:fill="FFFFFF"/>
        </w:rPr>
        <w:t xml:space="preserve"> принять меры по обеспечению соблюдения обязательных требований</w:t>
      </w:r>
      <w:r w:rsidRPr="00095D24">
        <w:rPr>
          <w:color w:val="000000"/>
        </w:rPr>
        <w:t xml:space="preserve"> объявляются контролируемому лицу в случае наличия у администрации сведений</w:t>
      </w:r>
      <w:r w:rsidR="00530F31" w:rsidRPr="00A77AED">
        <w:rPr>
          <w:color w:val="000000"/>
          <w:sz w:val="28"/>
          <w:szCs w:val="28"/>
        </w:rPr>
        <w:br/>
      </w:r>
      <w:r w:rsidRPr="00095D24">
        <w:rPr>
          <w:color w:val="000000"/>
        </w:rPr>
        <w:t xml:space="preserve">о готовящихся нарушениях обязательных требований </w:t>
      </w:r>
      <w:r w:rsidRPr="00095D24">
        <w:rPr>
          <w:color w:val="000000"/>
          <w:shd w:val="clear" w:color="auto" w:fill="FFFFFF"/>
        </w:rPr>
        <w:t>или признаках нарушений обязательных требований </w:t>
      </w:r>
      <w:r w:rsidRPr="00095D24">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95D24">
        <w:rPr>
          <w:color w:val="000000"/>
        </w:rPr>
        <w:t>администрации</w:t>
      </w:r>
      <w:r w:rsidR="00530F31" w:rsidRPr="00A77AED">
        <w:rPr>
          <w:color w:val="000000"/>
          <w:sz w:val="28"/>
          <w:szCs w:val="28"/>
        </w:rPr>
        <w:br/>
      </w:r>
      <w:r w:rsidRPr="00095D2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095D24" w:rsidRDefault="00A0468F" w:rsidP="00095D24">
      <w:pPr>
        <w:ind w:firstLine="709"/>
        <w:jc w:val="both"/>
        <w:rPr>
          <w:color w:val="000000"/>
        </w:rPr>
      </w:pPr>
      <w:r w:rsidRPr="00095D24">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095D24">
        <w:rPr>
          <w:color w:val="000000"/>
          <w:shd w:val="clear" w:color="auto" w:fill="FFFFFF"/>
        </w:rPr>
        <w:t>приказом Министерства экономического развития Российской Федерации от 31.03.2021 № 151</w:t>
      </w:r>
      <w:r w:rsidRPr="00095D24">
        <w:rPr>
          <w:color w:val="000000"/>
        </w:rPr>
        <w:br/>
      </w:r>
      <w:r w:rsidRPr="00095D24">
        <w:rPr>
          <w:color w:val="000000"/>
          <w:shd w:val="clear" w:color="auto" w:fill="FFFFFF"/>
        </w:rPr>
        <w:t>«О типовых формах документов, используемых контрольным (надзорным) органом»</w:t>
      </w:r>
      <w:r w:rsidRPr="00095D24">
        <w:rPr>
          <w:color w:val="000000"/>
        </w:rPr>
        <w:t xml:space="preserve">. </w:t>
      </w:r>
    </w:p>
    <w:p w14:paraId="2D504FC3"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25D1DB1F"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530F31" w:rsidRPr="00A77AED">
        <w:rPr>
          <w:color w:val="000000"/>
          <w:sz w:val="28"/>
          <w:szCs w:val="28"/>
        </w:rPr>
        <w:br/>
      </w:r>
      <w:r w:rsidRPr="00095D24">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w:t>
      </w:r>
      <w:r w:rsidR="00530F31" w:rsidRPr="00A77AED">
        <w:rPr>
          <w:color w:val="000000"/>
          <w:sz w:val="28"/>
          <w:szCs w:val="28"/>
        </w:rPr>
        <w:br/>
      </w:r>
      <w:r w:rsidRPr="00095D24">
        <w:rPr>
          <w:rFonts w:ascii="Times New Roman" w:hAnsi="Times New Roman" w:cs="Times New Roman"/>
          <w:color w:val="000000"/>
          <w:sz w:val="24"/>
          <w:szCs w:val="24"/>
        </w:rPr>
        <w:t>с возражением. В случае несогласия с возражением в ответе указываются соответствующие обоснования.</w:t>
      </w:r>
    </w:p>
    <w:p w14:paraId="05CA696A"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0B3BD55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Личный прием граждан проводится главой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w:t>
      </w:r>
      <w:r w:rsidR="00530F31" w:rsidRPr="00A77AED">
        <w:rPr>
          <w:color w:val="000000"/>
          <w:sz w:val="28"/>
          <w:szCs w:val="28"/>
        </w:rPr>
        <w:br/>
      </w:r>
      <w:r w:rsidRPr="00095D24">
        <w:rPr>
          <w:rFonts w:ascii="Times New Roman" w:hAnsi="Times New Roman" w:cs="Times New Roman"/>
          <w:color w:val="000000"/>
          <w:sz w:val="24"/>
          <w:szCs w:val="24"/>
        </w:rPr>
        <w:t>об установленных для приема днях и часах размещается на официальном сайте администрации</w:t>
      </w:r>
      <w:r w:rsidRPr="00095D24">
        <w:rPr>
          <w:sz w:val="24"/>
          <w:szCs w:val="24"/>
        </w:rPr>
        <w:t xml:space="preserve"> </w:t>
      </w:r>
      <w:r w:rsidRPr="00095D24">
        <w:rPr>
          <w:rFonts w:ascii="Times New Roman" w:hAnsi="Times New Roman" w:cs="Times New Roman"/>
          <w:color w:val="000000"/>
          <w:sz w:val="24"/>
          <w:szCs w:val="24"/>
        </w:rPr>
        <w:t>в специальном разделе, посвященном контрольной деятельности.</w:t>
      </w:r>
    </w:p>
    <w:p w14:paraId="065A9941"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BDD3649"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FBAAB03"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w:t>
      </w:r>
      <w:r w:rsidRPr="00095D24">
        <w:rPr>
          <w:rFonts w:ascii="Times New Roman" w:hAnsi="Times New Roman" w:cs="Times New Roman"/>
          <w:color w:val="000000"/>
          <w:sz w:val="24"/>
          <w:szCs w:val="24"/>
        </w:rPr>
        <w:lastRenderedPageBreak/>
        <w:t>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4F3B5772"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30FD42EB"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sz w:val="24"/>
          <w:szCs w:val="24"/>
        </w:rPr>
        <w:t>2.11. Профилактический визит проводится в форме профилактической беседы</w:t>
      </w:r>
      <w:r w:rsidR="00530F31" w:rsidRPr="00A77AED">
        <w:rPr>
          <w:color w:val="000000"/>
          <w:sz w:val="28"/>
          <w:szCs w:val="28"/>
        </w:rPr>
        <w:br/>
      </w:r>
      <w:r w:rsidRPr="00095D24">
        <w:rPr>
          <w:rFonts w:ascii="Times New Roman" w:hAnsi="Times New Roman" w:cs="Times New Roman"/>
          <w:sz w:val="24"/>
          <w:szCs w:val="24"/>
        </w:rPr>
        <w:t>по месту осуществления деятельности контролируемого лица либо путем использования видео-конференц-связи.</w:t>
      </w:r>
    </w:p>
    <w:p w14:paraId="6C209704" w14:textId="4D112360"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sz w:val="24"/>
          <w:szCs w:val="24"/>
        </w:rPr>
        <w:t>В ходе профилактического визита контролируемое лицо информируется</w:t>
      </w:r>
      <w:r w:rsidR="00530F31" w:rsidRPr="00A77AED">
        <w:rPr>
          <w:color w:val="000000"/>
          <w:sz w:val="28"/>
          <w:szCs w:val="28"/>
        </w:rPr>
        <w:br/>
      </w:r>
      <w:r w:rsidRPr="00095D24">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14:paraId="394E6AC4"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p>
    <w:p w14:paraId="359A7316"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3. Осуществление контрольных мероприятий и контрольных действий</w:t>
      </w:r>
    </w:p>
    <w:p w14:paraId="013DD203"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p>
    <w:p w14:paraId="3BAE675A"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407B6DEA" w:rsidR="00A0468F" w:rsidRPr="00095D24" w:rsidRDefault="00A0468F" w:rsidP="00095D24">
      <w:pPr>
        <w:ind w:firstLine="709"/>
        <w:jc w:val="both"/>
        <w:rPr>
          <w:color w:val="000000"/>
        </w:rPr>
      </w:pPr>
      <w:r w:rsidRPr="00095D24">
        <w:rPr>
          <w:color w:val="000000"/>
        </w:rPr>
        <w:t>5) наблюдение за соблюдением обязательных требований (посредством сбора</w:t>
      </w:r>
      <w:r w:rsidR="00530F31" w:rsidRPr="00A77AED">
        <w:rPr>
          <w:color w:val="000000"/>
          <w:sz w:val="28"/>
          <w:szCs w:val="28"/>
        </w:rPr>
        <w:br/>
      </w:r>
      <w:r w:rsidRPr="00095D24">
        <w:rPr>
          <w:color w:val="000000"/>
        </w:rPr>
        <w:t>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w:t>
      </w:r>
      <w:r w:rsidR="00530F31" w:rsidRPr="00A77AED">
        <w:rPr>
          <w:color w:val="000000"/>
          <w:sz w:val="28"/>
          <w:szCs w:val="28"/>
        </w:rPr>
        <w:br/>
      </w:r>
      <w:r w:rsidRPr="00095D24">
        <w:rPr>
          <w:color w:val="000000"/>
        </w:rPr>
        <w:t xml:space="preserve">в ходе межведомственного информационного взаимодействия, </w:t>
      </w:r>
      <w:r w:rsidRPr="00095D24">
        <w:rPr>
          <w:color w:val="000000"/>
          <w:shd w:val="clear" w:color="auto" w:fill="FFFFFF"/>
        </w:rPr>
        <w:t xml:space="preserve">предоставляются контролируемым лицом в рамках исполнения обязательных требований, а также данных, </w:t>
      </w:r>
      <w:r w:rsidRPr="00095D24">
        <w:rPr>
          <w:color w:val="000000"/>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r w:rsidR="00530F31" w:rsidRPr="00A77AED">
        <w:rPr>
          <w:color w:val="000000"/>
          <w:sz w:val="28"/>
          <w:szCs w:val="28"/>
        </w:rPr>
        <w:br/>
      </w:r>
      <w:r w:rsidRPr="00095D24">
        <w:rPr>
          <w:color w:val="000000"/>
          <w:shd w:val="clear" w:color="auto" w:fill="FFFFFF"/>
        </w:rPr>
        <w:t>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95D24">
        <w:rPr>
          <w:color w:val="000000"/>
        </w:rPr>
        <w:t>);</w:t>
      </w:r>
    </w:p>
    <w:p w14:paraId="15CF3ADE"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22FAACA0" w14:textId="2AC7381C"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3.4. Основанием для проведения контрольных мероприятий, проводимых</w:t>
      </w:r>
      <w:r w:rsidR="00530F31" w:rsidRPr="00A77AED">
        <w:rPr>
          <w:color w:val="000000"/>
          <w:sz w:val="28"/>
          <w:szCs w:val="28"/>
        </w:rPr>
        <w:br/>
      </w:r>
      <w:r w:rsidRPr="00095D24">
        <w:rPr>
          <w:rFonts w:ascii="Times New Roman" w:hAnsi="Times New Roman" w:cs="Times New Roman"/>
          <w:color w:val="000000"/>
          <w:sz w:val="24"/>
          <w:szCs w:val="24"/>
        </w:rPr>
        <w:t>с взаимодействием с контролируемыми лицами, является:</w:t>
      </w:r>
    </w:p>
    <w:p w14:paraId="05BD2E07"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095D24" w:rsidRDefault="00C50C84"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2</w:t>
      </w:r>
      <w:r w:rsidR="00A0468F" w:rsidRPr="00095D2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699EA636" w:rsidR="00A0468F" w:rsidRPr="00095D24" w:rsidRDefault="00C50C84"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w:t>
      </w:r>
      <w:r w:rsidR="00A0468F" w:rsidRPr="00095D2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w:t>
      </w:r>
      <w:r w:rsidR="00530F31" w:rsidRPr="00A77AED">
        <w:rPr>
          <w:color w:val="000000"/>
          <w:sz w:val="28"/>
          <w:szCs w:val="28"/>
        </w:rPr>
        <w:br/>
      </w:r>
      <w:r w:rsidR="00A0468F" w:rsidRPr="00095D24">
        <w:rPr>
          <w:rFonts w:ascii="Times New Roman" w:hAnsi="Times New Roman" w:cs="Times New Roman"/>
          <w:color w:val="000000"/>
          <w:sz w:val="24"/>
          <w:szCs w:val="24"/>
        </w:rPr>
        <w:t>по поступившим в органы прокуратуры материалам и обращениям;</w:t>
      </w:r>
    </w:p>
    <w:p w14:paraId="62D1DE45" w14:textId="19344C4E" w:rsidR="00A0468F" w:rsidRPr="00095D24" w:rsidRDefault="00C50C84"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4</w:t>
      </w:r>
      <w:r w:rsidR="00A0468F" w:rsidRPr="00095D2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095D24" w:rsidRDefault="00C50C84"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3.5</w:t>
      </w:r>
      <w:r w:rsidR="00A0468F" w:rsidRPr="00095D2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095D24" w:rsidRDefault="00C50C84"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3.6</w:t>
      </w:r>
      <w:r w:rsidR="00A0468F" w:rsidRPr="00095D2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7689F291" w:rsidR="00A0468F" w:rsidRPr="00095D24" w:rsidRDefault="00C50C84"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3.7</w:t>
      </w:r>
      <w:r w:rsidR="00A0468F" w:rsidRPr="00095D24">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095D24">
        <w:rPr>
          <w:rFonts w:ascii="Times New Roman" w:hAnsi="Times New Roman" w:cs="Times New Roman"/>
          <w:color w:val="000000"/>
          <w:sz w:val="24"/>
          <w:szCs w:val="24"/>
        </w:rPr>
        <w:t>администрации</w:t>
      </w:r>
      <w:r w:rsidR="00A0468F" w:rsidRPr="00095D24">
        <w:rPr>
          <w:rFonts w:ascii="Times New Roman" w:hAnsi="Times New Roman" w:cs="Times New Roman"/>
          <w:color w:val="000000"/>
          <w:sz w:val="24"/>
          <w:szCs w:val="24"/>
        </w:rPr>
        <w:t>, задания, содержащегося</w:t>
      </w:r>
      <w:r w:rsidR="00530F31" w:rsidRPr="00A77AED">
        <w:rPr>
          <w:color w:val="000000"/>
          <w:sz w:val="28"/>
          <w:szCs w:val="28"/>
        </w:rPr>
        <w:br/>
      </w:r>
      <w:r w:rsidR="00A0468F" w:rsidRPr="00095D24">
        <w:rPr>
          <w:rFonts w:ascii="Times New Roman" w:hAnsi="Times New Roman" w:cs="Times New Roman"/>
          <w:color w:val="000000"/>
          <w:sz w:val="24"/>
          <w:szCs w:val="24"/>
        </w:rPr>
        <w:t xml:space="preserve">в планах работы администрации, </w:t>
      </w:r>
      <w:r w:rsidR="00A0468F" w:rsidRPr="00095D24">
        <w:rPr>
          <w:rFonts w:ascii="Times New Roman" w:hAnsi="Times New Roman" w:cs="Times New Roman"/>
          <w:color w:val="000000"/>
          <w:sz w:val="24"/>
          <w:szCs w:val="24"/>
          <w:shd w:val="clear" w:color="auto" w:fill="FFFFFF"/>
        </w:rPr>
        <w:t>в том числе в случаях, установленных</w:t>
      </w:r>
      <w:r w:rsidR="00A0468F" w:rsidRPr="00095D24">
        <w:rPr>
          <w:rFonts w:ascii="Times New Roman" w:hAnsi="Times New Roman" w:cs="Times New Roman"/>
          <w:color w:val="000000"/>
          <w:sz w:val="24"/>
          <w:szCs w:val="24"/>
        </w:rPr>
        <w:t xml:space="preserve"> Федеральным </w:t>
      </w:r>
      <w:hyperlink r:id="rId9" w:history="1">
        <w:r w:rsidR="00A0468F" w:rsidRPr="00095D24">
          <w:rPr>
            <w:rStyle w:val="a5"/>
            <w:rFonts w:ascii="Times New Roman" w:hAnsi="Times New Roman" w:cs="Times New Roman"/>
            <w:color w:val="000000"/>
            <w:sz w:val="24"/>
            <w:szCs w:val="24"/>
            <w:u w:val="none"/>
          </w:rPr>
          <w:t>законом</w:t>
        </w:r>
      </w:hyperlink>
      <w:r w:rsidR="00A0468F" w:rsidRPr="00095D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B770F6C" w14:textId="3BCD4356" w:rsidR="00A0468F" w:rsidRPr="00095D24" w:rsidRDefault="00C50C84"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3.8</w:t>
      </w:r>
      <w:r w:rsidR="00A0468F" w:rsidRPr="00095D24">
        <w:rPr>
          <w:rFonts w:ascii="Times New Roman" w:hAnsi="Times New Roman" w:cs="Times New Roman"/>
          <w:color w:val="000000"/>
          <w:sz w:val="24"/>
          <w:szCs w:val="24"/>
        </w:rPr>
        <w:t>. Контрольные мероприятия в отношении контролируемого лица проводятся должностными лицами, уполномоченными осуществлять муниципальный контроль</w:t>
      </w:r>
      <w:r w:rsidR="00530F31" w:rsidRPr="00A77AED">
        <w:rPr>
          <w:color w:val="000000"/>
          <w:sz w:val="28"/>
          <w:szCs w:val="28"/>
        </w:rPr>
        <w:br/>
      </w:r>
      <w:r w:rsidR="00A0468F" w:rsidRPr="00095D24">
        <w:rPr>
          <w:rFonts w:ascii="Times New Roman" w:hAnsi="Times New Roman" w:cs="Times New Roman"/>
          <w:color w:val="000000"/>
          <w:sz w:val="24"/>
          <w:szCs w:val="24"/>
        </w:rPr>
        <w:t>за исполнением единой теплоснабжающей организацией обязательств, в соответствии</w:t>
      </w:r>
      <w:r w:rsidR="00530F31" w:rsidRPr="00A77AED">
        <w:rPr>
          <w:color w:val="000000"/>
          <w:sz w:val="28"/>
          <w:szCs w:val="28"/>
        </w:rPr>
        <w:br/>
      </w:r>
      <w:r w:rsidR="00A0468F" w:rsidRPr="00095D24">
        <w:rPr>
          <w:rFonts w:ascii="Times New Roman" w:hAnsi="Times New Roman" w:cs="Times New Roman"/>
          <w:color w:val="000000"/>
          <w:sz w:val="24"/>
          <w:szCs w:val="24"/>
        </w:rPr>
        <w:lastRenderedPageBreak/>
        <w:t xml:space="preserve">с Федеральным </w:t>
      </w:r>
      <w:hyperlink r:id="rId10" w:history="1">
        <w:r w:rsidR="00A0468F" w:rsidRPr="00095D24">
          <w:rPr>
            <w:rStyle w:val="a5"/>
            <w:rFonts w:ascii="Times New Roman" w:hAnsi="Times New Roman" w:cs="Times New Roman"/>
            <w:color w:val="000000"/>
            <w:sz w:val="24"/>
            <w:szCs w:val="24"/>
            <w:u w:val="none"/>
          </w:rPr>
          <w:t>законом</w:t>
        </w:r>
      </w:hyperlink>
      <w:r w:rsidR="00A0468F" w:rsidRPr="00095D24">
        <w:rPr>
          <w:rFonts w:ascii="Times New Roman" w:hAnsi="Times New Roman" w:cs="Times New Roman"/>
          <w:color w:val="000000"/>
          <w:sz w:val="24"/>
          <w:szCs w:val="24"/>
        </w:rPr>
        <w:t xml:space="preserve"> от 31.07.2020 № 248-ФЗ «О государственном контроле (надзоре)</w:t>
      </w:r>
      <w:r w:rsidR="00530F31" w:rsidRPr="00530F31">
        <w:rPr>
          <w:color w:val="000000"/>
          <w:sz w:val="28"/>
          <w:szCs w:val="28"/>
        </w:rPr>
        <w:t xml:space="preserve"> </w:t>
      </w:r>
      <w:r w:rsidR="00530F31" w:rsidRPr="00A77AED">
        <w:rPr>
          <w:color w:val="000000"/>
          <w:sz w:val="28"/>
          <w:szCs w:val="28"/>
        </w:rPr>
        <w:br/>
      </w:r>
      <w:r w:rsidR="00A0468F" w:rsidRPr="00095D24">
        <w:rPr>
          <w:rFonts w:ascii="Times New Roman" w:hAnsi="Times New Roman" w:cs="Times New Roman"/>
          <w:color w:val="000000"/>
          <w:sz w:val="24"/>
          <w:szCs w:val="24"/>
        </w:rPr>
        <w:t>и муниципальном контроле в Российской Федерации».</w:t>
      </w:r>
    </w:p>
    <w:p w14:paraId="01978F69" w14:textId="44960296" w:rsidR="00A0468F" w:rsidRPr="00095D24" w:rsidRDefault="00C50C84" w:rsidP="00095D24">
      <w:pPr>
        <w:ind w:firstLine="709"/>
        <w:jc w:val="both"/>
        <w:rPr>
          <w:color w:val="000000"/>
        </w:rPr>
      </w:pPr>
      <w:r w:rsidRPr="00095D24">
        <w:rPr>
          <w:color w:val="000000"/>
        </w:rPr>
        <w:t>3.9</w:t>
      </w:r>
      <w:r w:rsidR="00A0468F" w:rsidRPr="00095D24">
        <w:rPr>
          <w:color w:val="000000"/>
        </w:rPr>
        <w:t>. Администрация при организации и осуществлении муниципального контроля</w:t>
      </w:r>
      <w:r w:rsidR="00530F31" w:rsidRPr="00A77AED">
        <w:rPr>
          <w:color w:val="000000"/>
          <w:sz w:val="28"/>
          <w:szCs w:val="28"/>
        </w:rPr>
        <w:br/>
      </w:r>
      <w:r w:rsidR="00A0468F" w:rsidRPr="00095D24">
        <w:rPr>
          <w:color w:val="000000"/>
        </w:rPr>
        <w:t>за исполнением единой теплоснабжающей организацией обязательств получает</w:t>
      </w:r>
      <w:r w:rsidR="00530F31" w:rsidRPr="00A77AED">
        <w:rPr>
          <w:color w:val="000000"/>
          <w:sz w:val="28"/>
          <w:szCs w:val="28"/>
        </w:rPr>
        <w:br/>
      </w:r>
      <w:r w:rsidR="00A0468F" w:rsidRPr="00095D24">
        <w:rPr>
          <w:color w:val="000000"/>
        </w:rPr>
        <w:t xml:space="preserve">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095D24">
        <w:rPr>
          <w:color w:val="000000"/>
          <w:shd w:val="clear" w:color="auto" w:fill="FFFFFF"/>
        </w:rPr>
        <w:t>распоряжением Правительства Российской Федерации от 19.04.2016 № 724-р перечнем</w:t>
      </w:r>
      <w:r w:rsidR="00A0468F" w:rsidRPr="00095D24">
        <w:rPr>
          <w:color w:val="000000"/>
        </w:rPr>
        <w:t xml:space="preserve"> </w:t>
      </w:r>
      <w:r w:rsidR="00A0468F" w:rsidRPr="00095D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530F31" w:rsidRPr="00530F31">
        <w:rPr>
          <w:color w:val="000000"/>
          <w:sz w:val="28"/>
          <w:szCs w:val="28"/>
        </w:rPr>
        <w:t xml:space="preserve"> </w:t>
      </w:r>
      <w:r w:rsidR="00530F31" w:rsidRPr="00A77AED">
        <w:rPr>
          <w:color w:val="000000"/>
          <w:sz w:val="28"/>
          <w:szCs w:val="28"/>
        </w:rPr>
        <w:br/>
      </w:r>
      <w:r w:rsidR="00A0468F" w:rsidRPr="00095D24">
        <w:rPr>
          <w:color w:val="000000"/>
          <w:shd w:val="clear" w:color="auto" w:fill="FFFFFF"/>
        </w:rPr>
        <w:t>в распоряжении которых находятся эти документы и (или) информация, а также</w:t>
      </w:r>
      <w:r w:rsidR="00A0468F" w:rsidRPr="00095D24">
        <w:rPr>
          <w:color w:val="000000"/>
        </w:rPr>
        <w:t xml:space="preserve"> </w:t>
      </w:r>
      <w:hyperlink r:id="rId11" w:history="1">
        <w:r w:rsidR="00A0468F" w:rsidRPr="00095D24">
          <w:rPr>
            <w:rStyle w:val="a5"/>
            <w:color w:val="000000"/>
            <w:u w:val="none"/>
          </w:rPr>
          <w:t>Правилами</w:t>
        </w:r>
      </w:hyperlink>
      <w:r w:rsidR="00A0468F" w:rsidRPr="00095D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w:t>
      </w:r>
      <w:r w:rsidR="00530F31" w:rsidRPr="00A77AED">
        <w:rPr>
          <w:color w:val="000000"/>
          <w:sz w:val="28"/>
          <w:szCs w:val="28"/>
        </w:rPr>
        <w:br/>
      </w:r>
      <w:r w:rsidR="00A0468F" w:rsidRPr="00095D24">
        <w:rPr>
          <w:color w:val="000000"/>
        </w:rPr>
        <w:t>«О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095D24" w:rsidRDefault="00C50C84" w:rsidP="00095D24">
      <w:pPr>
        <w:pStyle w:val="s1"/>
        <w:ind w:firstLine="709"/>
        <w:rPr>
          <w:rFonts w:ascii="Times New Roman" w:hAnsi="Times New Roman" w:cs="Times New Roman"/>
          <w:color w:val="000000"/>
          <w:sz w:val="24"/>
          <w:szCs w:val="24"/>
        </w:rPr>
      </w:pPr>
      <w:r w:rsidRPr="00095D24">
        <w:rPr>
          <w:rFonts w:ascii="Times New Roman" w:hAnsi="Times New Roman" w:cs="Times New Roman"/>
          <w:color w:val="000000"/>
          <w:sz w:val="24"/>
          <w:szCs w:val="24"/>
        </w:rPr>
        <w:t>3.10</w:t>
      </w:r>
      <w:r w:rsidR="00A0468F" w:rsidRPr="00095D2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082B697" w14:textId="77777777" w:rsidR="00A0468F" w:rsidRPr="00095D24" w:rsidRDefault="00A0468F" w:rsidP="00095D24">
      <w:pPr>
        <w:pStyle w:val="s1"/>
        <w:ind w:firstLine="709"/>
        <w:rPr>
          <w:rFonts w:ascii="Times New Roman" w:hAnsi="Times New Roman" w:cs="Times New Roman"/>
          <w:color w:val="000000"/>
          <w:sz w:val="24"/>
          <w:szCs w:val="24"/>
        </w:rPr>
      </w:pPr>
      <w:r w:rsidRPr="00095D2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1A35FCA" w14:textId="77777777" w:rsidR="00A0468F" w:rsidRPr="00095D24" w:rsidRDefault="00A0468F" w:rsidP="00095D24">
      <w:pPr>
        <w:pStyle w:val="s1"/>
        <w:ind w:firstLine="709"/>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678128D3"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3.1</w:t>
      </w:r>
      <w:r w:rsidR="00C50C84" w:rsidRPr="00095D24">
        <w:rPr>
          <w:rFonts w:ascii="Times New Roman" w:hAnsi="Times New Roman" w:cs="Times New Roman"/>
          <w:color w:val="000000"/>
          <w:sz w:val="24"/>
          <w:szCs w:val="24"/>
        </w:rPr>
        <w:t>1</w:t>
      </w:r>
      <w:r w:rsidRPr="00095D24">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w:t>
      </w:r>
      <w:r w:rsidR="00530F31" w:rsidRPr="00A77AED">
        <w:rPr>
          <w:color w:val="000000"/>
          <w:sz w:val="28"/>
          <w:szCs w:val="28"/>
        </w:rPr>
        <w:br/>
      </w:r>
      <w:r w:rsidRPr="00095D24">
        <w:rPr>
          <w:rFonts w:ascii="Times New Roman" w:hAnsi="Times New Roman" w:cs="Times New Roman"/>
          <w:color w:val="000000"/>
          <w:sz w:val="24"/>
          <w:szCs w:val="24"/>
        </w:rPr>
        <w:t>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095D24" w:rsidRDefault="00C50C84"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3.12</w:t>
      </w:r>
      <w:r w:rsidR="00A0468F" w:rsidRPr="00095D2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095D24">
          <w:rPr>
            <w:rStyle w:val="a5"/>
            <w:rFonts w:ascii="Times New Roman" w:hAnsi="Times New Roman" w:cs="Times New Roman"/>
            <w:color w:val="000000"/>
            <w:sz w:val="24"/>
            <w:szCs w:val="24"/>
            <w:u w:val="none"/>
          </w:rPr>
          <w:t>частью 2 статьи 90</w:t>
        </w:r>
      </w:hyperlink>
      <w:r w:rsidR="00A0468F" w:rsidRPr="00095D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8E77CB2" w:rsidR="00A0468F" w:rsidRPr="00095D24" w:rsidRDefault="00C50C84"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lastRenderedPageBreak/>
        <w:t>3.13</w:t>
      </w:r>
      <w:r w:rsidR="00A0468F" w:rsidRPr="00095D2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530F31" w:rsidRPr="00530F31">
        <w:rPr>
          <w:color w:val="000000"/>
          <w:sz w:val="28"/>
          <w:szCs w:val="28"/>
        </w:rPr>
        <w:t xml:space="preserve"> </w:t>
      </w:r>
      <w:r w:rsidR="00530F31" w:rsidRPr="00A77AED">
        <w:rPr>
          <w:color w:val="000000"/>
          <w:sz w:val="28"/>
          <w:szCs w:val="28"/>
        </w:rPr>
        <w:br/>
      </w:r>
      <w:r w:rsidR="00A0468F" w:rsidRPr="00095D24">
        <w:rPr>
          <w:rFonts w:ascii="Times New Roman" w:hAnsi="Times New Roman" w:cs="Times New Roman"/>
          <w:color w:val="000000"/>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6B0BBA4E" w:rsidR="00A0468F" w:rsidRPr="00095D24" w:rsidRDefault="00A0468F" w:rsidP="00095D24">
      <w:pPr>
        <w:ind w:firstLine="709"/>
        <w:jc w:val="both"/>
        <w:rPr>
          <w:color w:val="000000"/>
        </w:rPr>
      </w:pPr>
      <w:r w:rsidRPr="00095D24">
        <w:rPr>
          <w:color w:val="000000"/>
        </w:rPr>
        <w:t>Оформление акта производится на месте проведения контрольного мероприятия</w:t>
      </w:r>
      <w:r w:rsidR="00530F31" w:rsidRPr="00A77AED">
        <w:rPr>
          <w:color w:val="000000"/>
          <w:sz w:val="28"/>
          <w:szCs w:val="28"/>
        </w:rPr>
        <w:br/>
      </w:r>
      <w:r w:rsidRPr="00095D24">
        <w:rPr>
          <w:color w:val="000000"/>
        </w:rPr>
        <w:t>в день окончания проведения такого мероприятия,</w:t>
      </w:r>
      <w:r w:rsidRPr="00095D24">
        <w:rPr>
          <w:color w:val="000000"/>
          <w:shd w:val="clear" w:color="auto" w:fill="FFFFFF"/>
        </w:rPr>
        <w:t xml:space="preserve"> если иной порядок оформления акта не установлен Правительством Российской Федерации</w:t>
      </w:r>
      <w:r w:rsidRPr="00095D24">
        <w:rPr>
          <w:color w:val="000000"/>
        </w:rPr>
        <w:t>.</w:t>
      </w:r>
    </w:p>
    <w:p w14:paraId="5FCDA17A"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095D24" w:rsidRDefault="00C50C84"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3.14</w:t>
      </w:r>
      <w:r w:rsidR="00A0468F" w:rsidRPr="00095D2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4749BB6E" w:rsidR="00A0468F" w:rsidRPr="00095D24" w:rsidRDefault="00C50C84"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3.15</w:t>
      </w:r>
      <w:r w:rsidR="00A0468F" w:rsidRPr="00095D24">
        <w:rPr>
          <w:rFonts w:ascii="Times New Roman" w:hAnsi="Times New Roman" w:cs="Times New Roman"/>
          <w:color w:val="000000"/>
          <w:sz w:val="24"/>
          <w:szCs w:val="24"/>
        </w:rPr>
        <w:t>.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w:t>
      </w:r>
      <w:r w:rsidR="00530F31" w:rsidRPr="00A77AED">
        <w:rPr>
          <w:color w:val="000000"/>
          <w:sz w:val="28"/>
          <w:szCs w:val="28"/>
        </w:rPr>
        <w:br/>
      </w:r>
      <w:r w:rsidR="00A0468F" w:rsidRPr="00095D24">
        <w:rPr>
          <w:rFonts w:ascii="Times New Roman" w:hAnsi="Times New Roman" w:cs="Times New Roman"/>
          <w:color w:val="000000"/>
          <w:sz w:val="24"/>
          <w:szCs w:val="24"/>
        </w:rPr>
        <w:t xml:space="preserve">в Едином реестре контрольных (надзорных) мероприятий, а также </w:t>
      </w:r>
      <w:r w:rsidR="00A0468F" w:rsidRPr="00095D2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w:t>
      </w:r>
      <w:r w:rsidR="00530F31" w:rsidRPr="00A77AED">
        <w:rPr>
          <w:color w:val="000000"/>
          <w:sz w:val="28"/>
          <w:szCs w:val="28"/>
        </w:rPr>
        <w:br/>
      </w:r>
      <w:r w:rsidR="00A0468F" w:rsidRPr="00095D24">
        <w:rPr>
          <w:rFonts w:ascii="Times New Roman" w:hAnsi="Times New Roman" w:cs="Times New Roman"/>
          <w:color w:val="000000"/>
          <w:sz w:val="24"/>
          <w:szCs w:val="24"/>
          <w:shd w:val="clear" w:color="auto" w:fill="FFFFFF"/>
        </w:rPr>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095D24">
        <w:rPr>
          <w:rFonts w:ascii="Times New Roman" w:hAnsi="Times New Roman" w:cs="Times New Roman"/>
          <w:color w:val="000000"/>
          <w:sz w:val="24"/>
          <w:szCs w:val="24"/>
        </w:rPr>
        <w:t>Единый портал</w:t>
      </w:r>
      <w:r w:rsidR="00A0468F" w:rsidRPr="00095D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2EAE3805"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действиях</w:t>
      </w:r>
      <w:r w:rsidR="00530F31" w:rsidRPr="00A77AED">
        <w:rPr>
          <w:color w:val="000000"/>
          <w:sz w:val="28"/>
          <w:szCs w:val="28"/>
        </w:rPr>
        <w:br/>
      </w:r>
      <w:r w:rsidRPr="00095D24">
        <w:rPr>
          <w:rFonts w:ascii="Times New Roman" w:hAnsi="Times New Roman" w:cs="Times New Roman"/>
          <w:color w:val="000000"/>
          <w:sz w:val="24"/>
          <w:szCs w:val="24"/>
        </w:rPr>
        <w:t>и принимаемых решениях, направление документов и сведений контролируемому лицу администрацией могут осуществляться в том числе на бумажном носителе</w:t>
      </w:r>
      <w:r w:rsidR="00530F31" w:rsidRPr="00A77AED">
        <w:rPr>
          <w:color w:val="000000"/>
          <w:sz w:val="28"/>
          <w:szCs w:val="28"/>
        </w:rPr>
        <w:br/>
      </w:r>
      <w:r w:rsidRPr="00095D24">
        <w:rPr>
          <w:rFonts w:ascii="Times New Roman" w:hAnsi="Times New Roman" w:cs="Times New Roman"/>
          <w:color w:val="000000"/>
          <w:sz w:val="24"/>
          <w:szCs w:val="24"/>
        </w:rPr>
        <w:t>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00EB2E14" w:rsidR="00A0468F" w:rsidRPr="00095D24" w:rsidRDefault="00C50C84"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3.16</w:t>
      </w:r>
      <w:r w:rsidR="00A0468F" w:rsidRPr="00095D24">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095D24">
        <w:rPr>
          <w:rFonts w:ascii="Times New Roman" w:hAnsi="Times New Roman" w:cs="Times New Roman"/>
          <w:color w:val="000000"/>
          <w:sz w:val="24"/>
          <w:szCs w:val="24"/>
          <w:shd w:val="clear" w:color="auto" w:fill="FFFFFF"/>
        </w:rPr>
        <w:t xml:space="preserve">Федерального закона </w:t>
      </w:r>
      <w:r w:rsidR="00A0468F" w:rsidRPr="00095D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095D24" w:rsidRDefault="00C50C84"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3.17</w:t>
      </w:r>
      <w:r w:rsidR="00A0468F" w:rsidRPr="00095D2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095D24" w:rsidRDefault="00C50C84"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3.18</w:t>
      </w:r>
      <w:r w:rsidR="00A0468F" w:rsidRPr="00095D24">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w:t>
      </w:r>
      <w:r w:rsidR="00A0468F" w:rsidRPr="00095D24">
        <w:rPr>
          <w:rFonts w:ascii="Times New Roman" w:hAnsi="Times New Roman" w:cs="Times New Roman"/>
          <w:color w:val="000000"/>
          <w:sz w:val="24"/>
          <w:szCs w:val="24"/>
        </w:rPr>
        <w:lastRenderedPageBreak/>
        <w:t>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02110A28" w:rsidR="00A0468F" w:rsidRPr="00095D24" w:rsidRDefault="00A0468F" w:rsidP="00095D24">
      <w:pPr>
        <w:pStyle w:val="ConsPlusNormal"/>
        <w:ind w:firstLine="709"/>
        <w:jc w:val="both"/>
        <w:rPr>
          <w:rFonts w:ascii="Times New Roman" w:hAnsi="Times New Roman" w:cs="Times New Roman"/>
          <w:sz w:val="24"/>
          <w:szCs w:val="24"/>
        </w:rPr>
      </w:pPr>
      <w:bookmarkStart w:id="16" w:name="Par318"/>
      <w:bookmarkEnd w:id="16"/>
      <w:r w:rsidRPr="00095D2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w:t>
      </w:r>
      <w:r w:rsidR="00530F31" w:rsidRPr="00A77AED">
        <w:rPr>
          <w:color w:val="000000"/>
          <w:sz w:val="28"/>
          <w:szCs w:val="28"/>
        </w:rPr>
        <w:br/>
      </w:r>
      <w:r w:rsidRPr="00095D24">
        <w:rPr>
          <w:rFonts w:ascii="Times New Roman" w:hAnsi="Times New Roman" w:cs="Times New Roman"/>
          <w:color w:val="000000"/>
          <w:sz w:val="24"/>
          <w:szCs w:val="24"/>
        </w:rPr>
        <w:t>их устранения и (или) о проведении мероприятий по предотвращению причинения вреда (ущерба) охраняемым законом ценностям;</w:t>
      </w:r>
    </w:p>
    <w:p w14:paraId="4ABE1C46" w14:textId="5D56A753"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w:t>
      </w:r>
      <w:r w:rsidR="00530F31" w:rsidRPr="00A77AED">
        <w:rPr>
          <w:color w:val="000000"/>
          <w:sz w:val="28"/>
          <w:szCs w:val="28"/>
        </w:rPr>
        <w:br/>
      </w:r>
      <w:r w:rsidRPr="00095D24">
        <w:rPr>
          <w:rFonts w:ascii="Times New Roman" w:hAnsi="Times New Roman" w:cs="Times New Roman"/>
          <w:color w:val="000000"/>
          <w:sz w:val="24"/>
          <w:szCs w:val="24"/>
        </w:rPr>
        <w:t>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530F31" w:rsidRPr="00A77AED">
        <w:rPr>
          <w:color w:val="000000"/>
          <w:sz w:val="28"/>
          <w:szCs w:val="28"/>
        </w:rPr>
        <w:br/>
      </w:r>
      <w:r w:rsidRPr="00095D24">
        <w:rPr>
          <w:rFonts w:ascii="Times New Roman" w:hAnsi="Times New Roman" w:cs="Times New Roman"/>
          <w:color w:val="000000"/>
          <w:sz w:val="24"/>
          <w:szCs w:val="24"/>
        </w:rPr>
        <w:t>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w:t>
      </w:r>
      <w:r w:rsidR="00530F31" w:rsidRPr="00A77AED">
        <w:rPr>
          <w:color w:val="000000"/>
          <w:sz w:val="28"/>
          <w:szCs w:val="28"/>
        </w:rPr>
        <w:br/>
      </w:r>
      <w:r w:rsidRPr="00095D24">
        <w:rPr>
          <w:rFonts w:ascii="Times New Roman" w:hAnsi="Times New Roman" w:cs="Times New Roman"/>
          <w:color w:val="000000"/>
          <w:sz w:val="24"/>
          <w:szCs w:val="24"/>
        </w:rPr>
        <w:t>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484C80C8"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530F31" w:rsidRPr="00A77AED">
        <w:rPr>
          <w:color w:val="000000"/>
          <w:sz w:val="28"/>
          <w:szCs w:val="28"/>
        </w:rPr>
        <w:br/>
      </w:r>
      <w:r w:rsidRPr="00095D24">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530F31" w:rsidRPr="00A77AED">
        <w:rPr>
          <w:color w:val="000000"/>
          <w:sz w:val="28"/>
          <w:szCs w:val="28"/>
        </w:rPr>
        <w:br/>
      </w:r>
      <w:r w:rsidRPr="00095D24">
        <w:rPr>
          <w:rFonts w:ascii="Times New Roman" w:hAnsi="Times New Roman" w:cs="Times New Roman"/>
          <w:color w:val="000000"/>
          <w:sz w:val="24"/>
          <w:szCs w:val="24"/>
        </w:rPr>
        <w:t>к установленной законом ответственности;</w:t>
      </w:r>
    </w:p>
    <w:p w14:paraId="58D5EF71" w14:textId="1589EB5E" w:rsidR="00A0468F" w:rsidRPr="00095D24" w:rsidRDefault="00A0468F" w:rsidP="00095D24">
      <w:pPr>
        <w:ind w:firstLine="709"/>
        <w:jc w:val="both"/>
        <w:rPr>
          <w:color w:val="000000"/>
        </w:rPr>
      </w:pPr>
      <w:r w:rsidRPr="00095D24">
        <w:rPr>
          <w:color w:val="000000"/>
        </w:rPr>
        <w:t xml:space="preserve">4) </w:t>
      </w:r>
      <w:r w:rsidRPr="00095D2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w:t>
      </w:r>
      <w:r w:rsidR="00530F31" w:rsidRPr="00A77AED">
        <w:rPr>
          <w:color w:val="000000"/>
          <w:sz w:val="28"/>
          <w:szCs w:val="28"/>
        </w:rPr>
        <w:br/>
      </w:r>
      <w:r w:rsidRPr="00095D24">
        <w:rPr>
          <w:color w:val="000000"/>
          <w:shd w:val="clear" w:color="auto" w:fill="FFFFFF"/>
        </w:rPr>
        <w:t>о принудительном исполнении предписания, если такая мера предусмотрена законодательством</w:t>
      </w:r>
      <w:r w:rsidRPr="00095D24">
        <w:rPr>
          <w:color w:val="000000"/>
        </w:rPr>
        <w:t>;</w:t>
      </w:r>
    </w:p>
    <w:p w14:paraId="224FAD46"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29C1D766" w:rsidR="00A0468F" w:rsidRPr="00095D24" w:rsidRDefault="00C50C84"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3.19</w:t>
      </w:r>
      <w:r w:rsidR="00A0468F" w:rsidRPr="00095D24">
        <w:rPr>
          <w:rFonts w:ascii="Times New Roman" w:hAnsi="Times New Roman" w:cs="Times New Roman"/>
          <w:color w:val="000000"/>
          <w:sz w:val="24"/>
          <w:szCs w:val="24"/>
        </w:rPr>
        <w:t>.</w:t>
      </w:r>
      <w:r w:rsidR="00A0468F" w:rsidRPr="00095D24">
        <w:rPr>
          <w:sz w:val="24"/>
          <w:szCs w:val="24"/>
        </w:rPr>
        <w:t xml:space="preserve"> </w:t>
      </w:r>
      <w:r w:rsidR="00A0468F" w:rsidRPr="00095D24">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95D24">
        <w:rPr>
          <w:rFonts w:ascii="Times New Roman" w:hAnsi="Times New Roman" w:cs="Times New Roman"/>
          <w:sz w:val="24"/>
          <w:szCs w:val="24"/>
        </w:rPr>
        <w:t>Республики Марий Эл</w:t>
      </w:r>
      <w:r w:rsidR="00A0468F" w:rsidRPr="00095D2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3F593D86" w14:textId="34C699D0"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w:t>
      </w:r>
      <w:r w:rsidR="00530F31" w:rsidRPr="00A77AED">
        <w:rPr>
          <w:color w:val="000000"/>
          <w:sz w:val="28"/>
          <w:szCs w:val="28"/>
        </w:rPr>
        <w:br/>
      </w:r>
      <w:r w:rsidRPr="00095D24">
        <w:rPr>
          <w:rFonts w:ascii="Times New Roman" w:hAnsi="Times New Roman" w:cs="Times New Roman"/>
          <w:color w:val="000000"/>
          <w:sz w:val="24"/>
          <w:szCs w:val="24"/>
        </w:rPr>
        <w:t>на привлечение к соответствующей ответственности.</w:t>
      </w:r>
    </w:p>
    <w:p w14:paraId="5D9A1618"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p>
    <w:p w14:paraId="7B4E7D71" w14:textId="0C7133A2" w:rsidR="00A0468F" w:rsidRPr="00095D24" w:rsidRDefault="00A0468F" w:rsidP="00095D24">
      <w:pPr>
        <w:pStyle w:val="ConsPlusNormal"/>
        <w:ind w:firstLine="0"/>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D2F5961" w14:textId="77777777" w:rsidR="00A0468F" w:rsidRPr="00095D24" w:rsidRDefault="00A0468F" w:rsidP="00095D24">
      <w:pPr>
        <w:pStyle w:val="ConsPlusNormal"/>
        <w:ind w:firstLine="0"/>
        <w:jc w:val="center"/>
        <w:rPr>
          <w:rFonts w:ascii="Times New Roman" w:hAnsi="Times New Roman" w:cs="Times New Roman"/>
          <w:b/>
          <w:bCs/>
          <w:color w:val="000000"/>
          <w:sz w:val="24"/>
          <w:szCs w:val="24"/>
        </w:rPr>
      </w:pPr>
    </w:p>
    <w:p w14:paraId="6C84A57E"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7" w:name="_Hlk79671222"/>
      <w:r w:rsidRPr="00095D24">
        <w:rPr>
          <w:rFonts w:ascii="Times New Roman" w:hAnsi="Times New Roman" w:cs="Times New Roman"/>
          <w:color w:val="000000"/>
          <w:sz w:val="24"/>
          <w:szCs w:val="24"/>
        </w:rPr>
        <w:t>муниципальный контроль за исполнением единой теплоснабжающей организацией обязательств</w:t>
      </w:r>
      <w:bookmarkEnd w:id="17"/>
      <w:r w:rsidRPr="00095D24">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4974118C"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530F31" w:rsidRPr="00A77AED">
        <w:rPr>
          <w:color w:val="000000"/>
          <w:sz w:val="28"/>
          <w:szCs w:val="28"/>
        </w:rPr>
        <w:br/>
      </w:r>
      <w:r w:rsidRPr="00095D24">
        <w:rPr>
          <w:rFonts w:ascii="Times New Roman" w:hAnsi="Times New Roman" w:cs="Times New Roman"/>
          <w:color w:val="000000"/>
          <w:sz w:val="24"/>
          <w:szCs w:val="24"/>
        </w:rPr>
        <w:t>за исполнением единой теплоснабжающей организацией обязательств, имеют право</w:t>
      </w:r>
      <w:r w:rsidR="00530F31" w:rsidRPr="00A77AED">
        <w:rPr>
          <w:color w:val="000000"/>
          <w:sz w:val="28"/>
          <w:szCs w:val="28"/>
        </w:rPr>
        <w:br/>
      </w:r>
      <w:r w:rsidRPr="00095D24">
        <w:rPr>
          <w:rFonts w:ascii="Times New Roman" w:hAnsi="Times New Roman" w:cs="Times New Roman"/>
          <w:color w:val="000000"/>
          <w:sz w:val="24"/>
          <w:szCs w:val="24"/>
        </w:rPr>
        <w:t>на досудебное обжалование:</w:t>
      </w:r>
    </w:p>
    <w:p w14:paraId="6CA543D7"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1) решений о проведении контрольных мероприятий;</w:t>
      </w:r>
    </w:p>
    <w:p w14:paraId="1B288173"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BFAD371"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085E58C8"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00530F31" w:rsidRPr="00A77AED">
        <w:rPr>
          <w:color w:val="000000"/>
          <w:sz w:val="28"/>
          <w:szCs w:val="28"/>
        </w:rPr>
        <w:br/>
      </w:r>
      <w:r w:rsidRPr="00095D24">
        <w:rPr>
          <w:rFonts w:ascii="Times New Roman" w:hAnsi="Times New Roman" w:cs="Times New Roman"/>
          <w:color w:val="000000"/>
          <w:sz w:val="24"/>
          <w:szCs w:val="24"/>
        </w:rPr>
        <w:t>и муниципальных услуг</w:t>
      </w:r>
      <w:r w:rsidRPr="00095D2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095D24">
        <w:rPr>
          <w:rFonts w:ascii="Times New Roman" w:hAnsi="Times New Roman" w:cs="Times New Roman"/>
          <w:color w:val="000000"/>
          <w:sz w:val="24"/>
          <w:szCs w:val="24"/>
        </w:rPr>
        <w:t>.</w:t>
      </w:r>
    </w:p>
    <w:p w14:paraId="5A719E90" w14:textId="2B410444" w:rsidR="00A0468F" w:rsidRPr="00095D24" w:rsidRDefault="00A0468F" w:rsidP="00095D24">
      <w:pPr>
        <w:pStyle w:val="s1"/>
        <w:rPr>
          <w:rFonts w:ascii="Times New Roman" w:hAnsi="Times New Roman" w:cs="Times New Roman"/>
          <w:color w:val="000000"/>
          <w:sz w:val="24"/>
          <w:szCs w:val="24"/>
        </w:rPr>
      </w:pPr>
      <w:r w:rsidRPr="00095D24">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530F31" w:rsidRPr="00A77AED">
        <w:rPr>
          <w:color w:val="000000"/>
          <w:sz w:val="28"/>
          <w:szCs w:val="28"/>
        </w:rPr>
        <w:br/>
      </w:r>
      <w:r w:rsidRPr="00095D24">
        <w:rPr>
          <w:rFonts w:ascii="Times New Roman" w:hAnsi="Times New Roman" w:cs="Times New Roman"/>
          <w:color w:val="000000"/>
          <w:sz w:val="24"/>
          <w:szCs w:val="24"/>
        </w:rPr>
        <w:t>и муниципальных услуг с учетом требований законодательства Российской Федерации</w:t>
      </w:r>
      <w:r w:rsidR="00530F31" w:rsidRPr="00A77AED">
        <w:rPr>
          <w:color w:val="000000"/>
          <w:sz w:val="28"/>
          <w:szCs w:val="28"/>
        </w:rPr>
        <w:br/>
      </w:r>
      <w:r w:rsidRPr="00095D24">
        <w:rPr>
          <w:rFonts w:ascii="Times New Roman" w:hAnsi="Times New Roman" w:cs="Times New Roman"/>
          <w:color w:val="000000"/>
          <w:sz w:val="24"/>
          <w:szCs w:val="24"/>
        </w:rPr>
        <w:t xml:space="preserve">о государственной и иной охраняемой законом тайне. Соответствующая жалоба подается контролируемым лицом на личном приеме главы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с предварительным информированием главы </w:t>
      </w:r>
      <w:r w:rsidR="00095D24">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о наличии в жалобе (документах) сведений, составляющих государственную или иную охраняемую законом тайну.</w:t>
      </w:r>
    </w:p>
    <w:p w14:paraId="53DCD413" w14:textId="4C1F760C"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095D24">
        <w:rPr>
          <w:rFonts w:ascii="Times New Roman" w:hAnsi="Times New Roman" w:cs="Times New Roman"/>
          <w:color w:val="000000"/>
          <w:sz w:val="24"/>
          <w:szCs w:val="24"/>
        </w:rPr>
        <w:t>администрации</w:t>
      </w:r>
      <w:r w:rsidR="00B554B9">
        <w:rPr>
          <w:rFonts w:ascii="Times New Roman" w:hAnsi="Times New Roman" w:cs="Times New Roman"/>
          <w:color w:val="000000"/>
          <w:sz w:val="24"/>
          <w:szCs w:val="24"/>
        </w:rPr>
        <w:t>.</w:t>
      </w:r>
    </w:p>
    <w:p w14:paraId="59C0CDF8"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4D6A29C8"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пропуска по уважительной причине срока подачи жалобы этот срок</w:t>
      </w:r>
      <w:r w:rsidR="00530F31" w:rsidRPr="00A77AED">
        <w:rPr>
          <w:color w:val="000000"/>
          <w:sz w:val="28"/>
          <w:szCs w:val="28"/>
        </w:rPr>
        <w:br/>
      </w:r>
      <w:r w:rsidRPr="00095D24">
        <w:rPr>
          <w:rFonts w:ascii="Times New Roman" w:hAnsi="Times New Roman" w:cs="Times New Roman"/>
          <w:color w:val="000000"/>
          <w:sz w:val="24"/>
          <w:szCs w:val="24"/>
        </w:rPr>
        <w:t>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17DD6DC1"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Лицо, подавшее жалобу, до принятия решения по жалобе может отозвать</w:t>
      </w:r>
      <w:r w:rsidR="00530F31" w:rsidRPr="00A77AED">
        <w:rPr>
          <w:color w:val="000000"/>
          <w:sz w:val="28"/>
          <w:szCs w:val="28"/>
        </w:rPr>
        <w:br/>
      </w:r>
      <w:r w:rsidRPr="00095D24">
        <w:rPr>
          <w:rFonts w:ascii="Times New Roman" w:hAnsi="Times New Roman" w:cs="Times New Roman"/>
          <w:color w:val="000000"/>
          <w:sz w:val="24"/>
          <w:szCs w:val="24"/>
        </w:rPr>
        <w:t>ее полностью или частично. При этом повторное направление жалобы по тем же основаниям не допускается.</w:t>
      </w:r>
    </w:p>
    <w:p w14:paraId="7DB4BE33" w14:textId="77777777" w:rsidR="00A0468F" w:rsidRPr="00095D24" w:rsidRDefault="00A0468F" w:rsidP="00095D24">
      <w:pPr>
        <w:pStyle w:val="ConsPlusNormal"/>
        <w:ind w:firstLine="709"/>
        <w:jc w:val="both"/>
        <w:rPr>
          <w:rFonts w:ascii="Times New Roman" w:hAnsi="Times New Roman" w:cs="Times New Roman"/>
          <w:color w:val="000000"/>
          <w:sz w:val="24"/>
          <w:szCs w:val="24"/>
        </w:rPr>
      </w:pPr>
      <w:r w:rsidRPr="00095D2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3354A651" w:rsidR="00A0468F" w:rsidRPr="00095D24" w:rsidRDefault="00A0468F" w:rsidP="00095D24">
      <w:pPr>
        <w:pStyle w:val="ConsPlusNormal"/>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В случае если для ее рассмотрения требуется получение сведений, имеющихся</w:t>
      </w:r>
      <w:r w:rsidR="00530F31" w:rsidRPr="00A77AED">
        <w:rPr>
          <w:color w:val="000000"/>
          <w:sz w:val="28"/>
          <w:szCs w:val="28"/>
        </w:rPr>
        <w:br/>
      </w:r>
      <w:r w:rsidRPr="00095D24">
        <w:rPr>
          <w:rFonts w:ascii="Times New Roman" w:hAnsi="Times New Roman" w:cs="Times New Roman"/>
          <w:color w:val="000000"/>
          <w:sz w:val="24"/>
          <w:szCs w:val="24"/>
        </w:rPr>
        <w:t xml:space="preserve">в распоряжении иных органов, срок рассмотрения жалобы может быть продлен главой </w:t>
      </w:r>
      <w:r w:rsidR="00F57B09">
        <w:rPr>
          <w:rFonts w:ascii="Times New Roman" w:hAnsi="Times New Roman" w:cs="Times New Roman"/>
          <w:color w:val="000000"/>
          <w:sz w:val="24"/>
          <w:szCs w:val="24"/>
        </w:rPr>
        <w:t>администрации</w:t>
      </w:r>
      <w:r w:rsidRPr="00095D24">
        <w:rPr>
          <w:rFonts w:ascii="Times New Roman" w:hAnsi="Times New Roman" w:cs="Times New Roman"/>
          <w:color w:val="000000"/>
          <w:sz w:val="24"/>
          <w:szCs w:val="24"/>
        </w:rPr>
        <w:t xml:space="preserve"> не более чем на 20 рабочих дней.</w:t>
      </w:r>
    </w:p>
    <w:p w14:paraId="67F5F0AE" w14:textId="77777777" w:rsidR="00A0468F" w:rsidRPr="00095D24" w:rsidRDefault="00A0468F" w:rsidP="00095D24">
      <w:pPr>
        <w:pStyle w:val="14"/>
        <w:ind w:firstLine="709"/>
        <w:jc w:val="both"/>
        <w:rPr>
          <w:rFonts w:ascii="Times New Roman" w:hAnsi="Times New Roman" w:cs="Times New Roman"/>
          <w:color w:val="000000"/>
          <w:sz w:val="24"/>
          <w:szCs w:val="24"/>
        </w:rPr>
      </w:pPr>
    </w:p>
    <w:p w14:paraId="611F3327" w14:textId="77777777" w:rsidR="00A0468F" w:rsidRPr="00095D24" w:rsidRDefault="00A0468F" w:rsidP="00095D24">
      <w:pPr>
        <w:pStyle w:val="14"/>
        <w:jc w:val="center"/>
        <w:rPr>
          <w:rFonts w:ascii="Times New Roman" w:hAnsi="Times New Roman" w:cs="Times New Roman"/>
          <w:b/>
          <w:bCs/>
          <w:color w:val="000000"/>
          <w:sz w:val="24"/>
          <w:szCs w:val="24"/>
        </w:rPr>
      </w:pPr>
      <w:r w:rsidRPr="00095D24">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095D24" w:rsidRDefault="00A0468F" w:rsidP="00095D24">
      <w:pPr>
        <w:pStyle w:val="14"/>
        <w:jc w:val="center"/>
        <w:rPr>
          <w:rFonts w:ascii="Times New Roman" w:hAnsi="Times New Roman" w:cs="Times New Roman"/>
          <w:b/>
          <w:bCs/>
          <w:color w:val="000000"/>
          <w:sz w:val="24"/>
          <w:szCs w:val="24"/>
        </w:rPr>
      </w:pPr>
    </w:p>
    <w:p w14:paraId="108BFAD4" w14:textId="4E390753" w:rsidR="00A0468F" w:rsidRPr="00095D24" w:rsidRDefault="00A0468F" w:rsidP="00095D24">
      <w:pPr>
        <w:pStyle w:val="14"/>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w:t>
      </w:r>
      <w:r w:rsidRPr="00095D24">
        <w:rPr>
          <w:rFonts w:ascii="Times New Roman" w:hAnsi="Times New Roman" w:cs="Times New Roman"/>
          <w:color w:val="000000"/>
          <w:sz w:val="24"/>
          <w:szCs w:val="24"/>
        </w:rPr>
        <w:lastRenderedPageBreak/>
        <w:t>осуществляется на основании статьи 30 Федерального закона от 31.07.2020 № 248-ФЗ</w:t>
      </w:r>
      <w:r w:rsidR="00530F31" w:rsidRPr="00A77AED">
        <w:rPr>
          <w:color w:val="000000"/>
          <w:sz w:val="28"/>
          <w:szCs w:val="28"/>
        </w:rPr>
        <w:br/>
      </w:r>
      <w:r w:rsidRPr="00095D24">
        <w:rPr>
          <w:rFonts w:ascii="Times New Roman" w:hAnsi="Times New Roman" w:cs="Times New Roman"/>
          <w:color w:val="000000"/>
          <w:sz w:val="24"/>
          <w:szCs w:val="24"/>
        </w:rPr>
        <w:t xml:space="preserve">«О государственном контроле (надзоре) и муниципальном контроле в Российской Федерации». </w:t>
      </w:r>
    </w:p>
    <w:p w14:paraId="652260AB" w14:textId="59B06D4E" w:rsidR="00A0468F" w:rsidRPr="00095D24" w:rsidRDefault="00A0468F" w:rsidP="00095D24">
      <w:pPr>
        <w:pStyle w:val="14"/>
        <w:ind w:firstLine="709"/>
        <w:jc w:val="both"/>
        <w:rPr>
          <w:rFonts w:ascii="Times New Roman" w:hAnsi="Times New Roman" w:cs="Times New Roman"/>
          <w:sz w:val="24"/>
          <w:szCs w:val="24"/>
        </w:rPr>
      </w:pPr>
      <w:r w:rsidRPr="00095D2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F57B09" w:rsidRPr="00F57B09">
        <w:rPr>
          <w:rFonts w:ascii="Times New Roman" w:hAnsi="Times New Roman" w:cs="Times New Roman"/>
          <w:color w:val="000000"/>
          <w:sz w:val="24"/>
          <w:szCs w:val="24"/>
        </w:rPr>
        <w:t>Собранием депутатов Чендемеровского сельского поселения.</w:t>
      </w:r>
    </w:p>
    <w:p w14:paraId="72E36F29" w14:textId="77777777" w:rsidR="00A0468F" w:rsidRPr="00095D24" w:rsidRDefault="00A0468F" w:rsidP="00095D24">
      <w:pPr>
        <w:pStyle w:val="ConsTitle"/>
        <w:widowControl/>
        <w:jc w:val="both"/>
        <w:rPr>
          <w:rFonts w:ascii="Times New Roman" w:hAnsi="Times New Roman" w:cs="Times New Roman"/>
          <w:sz w:val="24"/>
          <w:szCs w:val="24"/>
        </w:rPr>
      </w:pPr>
      <w:bookmarkStart w:id="18" w:name="_Hlk79495542"/>
    </w:p>
    <w:p w14:paraId="1A2C7F71" w14:textId="77777777" w:rsidR="00A0468F" w:rsidRPr="00095D24" w:rsidRDefault="00A0468F" w:rsidP="00095D24">
      <w:pPr>
        <w:pStyle w:val="ConsPlusNormal"/>
        <w:ind w:firstLine="0"/>
        <w:jc w:val="right"/>
        <w:rPr>
          <w:rFonts w:ascii="Times New Roman" w:hAnsi="Times New Roman" w:cs="Times New Roman"/>
          <w:color w:val="000000"/>
          <w:sz w:val="24"/>
          <w:szCs w:val="24"/>
        </w:rPr>
      </w:pPr>
      <w:r w:rsidRPr="00095D24">
        <w:rPr>
          <w:rFonts w:ascii="Times New Roman" w:hAnsi="Times New Roman" w:cs="Times New Roman"/>
          <w:color w:val="000000"/>
          <w:sz w:val="24"/>
          <w:szCs w:val="24"/>
        </w:rPr>
        <w:br w:type="page"/>
      </w:r>
    </w:p>
    <w:bookmarkEnd w:id="18"/>
    <w:p w14:paraId="527B875C" w14:textId="1EF04E98" w:rsidR="00A0468F" w:rsidRPr="00095D24" w:rsidRDefault="00A0468F" w:rsidP="00095D24">
      <w:pPr>
        <w:jc w:val="center"/>
        <w:rPr>
          <w:b/>
          <w:bCs/>
          <w:color w:val="000000"/>
        </w:rPr>
      </w:pPr>
      <w:r w:rsidRPr="00095D24">
        <w:rPr>
          <w:b/>
          <w:bCs/>
          <w:color w:val="000000"/>
        </w:rPr>
        <w:lastRenderedPageBreak/>
        <w:t xml:space="preserve">Пояснительная записка </w:t>
      </w:r>
    </w:p>
    <w:p w14:paraId="6804C7F6" w14:textId="77777777" w:rsidR="00A0468F" w:rsidRPr="00095D24" w:rsidRDefault="00A0468F" w:rsidP="00095D24">
      <w:pPr>
        <w:jc w:val="center"/>
        <w:rPr>
          <w:b/>
          <w:bCs/>
          <w:color w:val="000000"/>
        </w:rPr>
      </w:pPr>
      <w:r w:rsidRPr="00095D24">
        <w:rPr>
          <w:b/>
          <w:bCs/>
          <w:color w:val="000000"/>
        </w:rPr>
        <w:t xml:space="preserve">к положению </w:t>
      </w:r>
      <w:bookmarkStart w:id="19" w:name="_Hlk79656507"/>
      <w:r w:rsidRPr="00095D24">
        <w:rPr>
          <w:b/>
          <w:bCs/>
          <w:color w:val="000000"/>
        </w:rPr>
        <w:t xml:space="preserve">о муниципальном контроле </w:t>
      </w:r>
      <w:r w:rsidRPr="00095D24">
        <w:rPr>
          <w:b/>
          <w:bCs/>
          <w:color w:val="000000"/>
        </w:rPr>
        <w:br/>
        <w:t xml:space="preserve">за исполнением единой теплоснабжающей организацией </w:t>
      </w:r>
      <w:r w:rsidRPr="00095D24">
        <w:rPr>
          <w:b/>
          <w:bCs/>
          <w:color w:val="000000"/>
        </w:rPr>
        <w:br/>
        <w:t>обязательств по строительству, реконструкции и (или) модернизации объектов теплоснабжения</w:t>
      </w:r>
      <w:bookmarkEnd w:id="19"/>
      <w:r w:rsidRPr="00095D24">
        <w:rPr>
          <w:b/>
          <w:bCs/>
          <w:color w:val="000000"/>
        </w:rPr>
        <w:t xml:space="preserve"> в поселении </w:t>
      </w:r>
    </w:p>
    <w:p w14:paraId="1A7805A8" w14:textId="77777777" w:rsidR="00A0468F" w:rsidRPr="00095D24" w:rsidRDefault="00A0468F" w:rsidP="00095D24">
      <w:pPr>
        <w:jc w:val="center"/>
        <w:rPr>
          <w:color w:val="000000"/>
        </w:rPr>
      </w:pPr>
    </w:p>
    <w:p w14:paraId="097DB6FB" w14:textId="77777777" w:rsidR="00A0468F" w:rsidRPr="00095D24" w:rsidRDefault="00A0468F" w:rsidP="00095D24">
      <w:pPr>
        <w:pStyle w:val="ConsTitle"/>
        <w:ind w:firstLine="709"/>
        <w:jc w:val="both"/>
        <w:rPr>
          <w:rFonts w:ascii="Times New Roman" w:hAnsi="Times New Roman" w:cs="Times New Roman"/>
          <w:b w:val="0"/>
          <w:color w:val="000000"/>
          <w:sz w:val="24"/>
          <w:szCs w:val="24"/>
          <w:lang w:eastAsia="ru-RU"/>
        </w:rPr>
      </w:pPr>
      <w:r w:rsidRPr="00095D24">
        <w:rPr>
          <w:rFonts w:ascii="Times New Roman" w:hAnsi="Times New Roman" w:cs="Times New Roman"/>
          <w:b w:val="0"/>
          <w:color w:val="000000"/>
          <w:sz w:val="24"/>
          <w:szCs w:val="24"/>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95D2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095D24" w:rsidRDefault="00A0468F" w:rsidP="00095D2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095D24">
        <w:rPr>
          <w:sz w:val="24"/>
          <w:szCs w:val="24"/>
        </w:rPr>
        <w:t xml:space="preserve"> </w:t>
      </w:r>
      <w:r w:rsidRPr="00095D24">
        <w:rPr>
          <w:rFonts w:ascii="Times New Roman" w:hAnsi="Times New Roman" w:cs="Times New Roman"/>
          <w:b w:val="0"/>
          <w:color w:val="000000"/>
          <w:sz w:val="24"/>
          <w:szCs w:val="24"/>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0F3821F2"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95D2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95D2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095D24">
        <w:rPr>
          <w:rFonts w:ascii="Times New Roman" w:hAnsi="Times New Roman" w:cs="Times New Roman"/>
          <w:b w:val="0"/>
          <w:color w:val="000000"/>
          <w:sz w:val="24"/>
          <w:szCs w:val="24"/>
          <w:lang w:eastAsia="ru-RU"/>
        </w:rPr>
        <w:t>положение о виде муниципального контроля</w:t>
      </w:r>
      <w:r w:rsidRPr="00095D2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77AF1C4" w14:textId="77777777" w:rsidR="00A0468F" w:rsidRPr="00095D24" w:rsidRDefault="00A0468F" w:rsidP="00095D2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w:t>
      </w:r>
      <w:r w:rsidRPr="00095D24">
        <w:rPr>
          <w:rFonts w:ascii="Times New Roman" w:hAnsi="Times New Roman" w:cs="Times New Roman"/>
          <w:b w:val="0"/>
          <w:color w:val="000000"/>
          <w:sz w:val="24"/>
          <w:szCs w:val="24"/>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095D24" w:rsidRDefault="00A0468F" w:rsidP="00095D2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04BBF87C" w14:textId="77777777" w:rsidR="00A0468F" w:rsidRPr="00095D24" w:rsidRDefault="00A0468F" w:rsidP="00095D2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095D24" w:rsidRDefault="00A0468F" w:rsidP="00095D24">
      <w:pPr>
        <w:pStyle w:val="ConsTitle"/>
        <w:widowControl/>
        <w:ind w:firstLine="709"/>
        <w:jc w:val="both"/>
        <w:rPr>
          <w:rFonts w:ascii="Times New Roman" w:hAnsi="Times New Roman" w:cs="Times New Roman"/>
          <w:b w:val="0"/>
          <w:bCs/>
          <w:color w:val="000000"/>
          <w:sz w:val="24"/>
          <w:szCs w:val="24"/>
        </w:rPr>
      </w:pPr>
      <w:r w:rsidRPr="00095D24">
        <w:rPr>
          <w:rFonts w:ascii="Times New Roman" w:hAnsi="Times New Roman" w:cs="Times New Roman"/>
          <w:b w:val="0"/>
          <w:color w:val="000000"/>
          <w:sz w:val="24"/>
          <w:szCs w:val="24"/>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095D24" w:rsidRDefault="00A0468F" w:rsidP="00095D24">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095D24">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095D24">
        <w:rPr>
          <w:sz w:val="24"/>
          <w:szCs w:val="24"/>
        </w:rPr>
        <w:t xml:space="preserve">, </w:t>
      </w:r>
      <w:r w:rsidRPr="00095D24">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095D24" w:rsidRDefault="00A0468F" w:rsidP="00095D24">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095D24">
        <w:rPr>
          <w:rFonts w:ascii="Times New Roman" w:hAnsi="Times New Roman" w:cs="Times New Roman"/>
          <w:b w:val="0"/>
          <w:bCs/>
          <w:color w:val="000000"/>
          <w:sz w:val="24"/>
          <w:szCs w:val="24"/>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095D24" w:rsidRDefault="00A0468F" w:rsidP="00095D24">
      <w:pPr>
        <w:pStyle w:val="ConsTitle"/>
        <w:ind w:firstLine="709"/>
        <w:jc w:val="both"/>
        <w:rPr>
          <w:rFonts w:ascii="Times New Roman" w:hAnsi="Times New Roman" w:cs="Times New Roman"/>
          <w:b w:val="0"/>
          <w:bCs/>
          <w:color w:val="000000"/>
          <w:sz w:val="24"/>
          <w:szCs w:val="24"/>
          <w:shd w:val="clear" w:color="auto" w:fill="FFFFFF"/>
          <w:lang w:eastAsia="ru-RU"/>
        </w:rPr>
      </w:pPr>
      <w:r w:rsidRPr="00095D24">
        <w:rPr>
          <w:rFonts w:ascii="Times New Roman" w:hAnsi="Times New Roman" w:cs="Times New Roman"/>
          <w:b w:val="0"/>
          <w:bCs/>
          <w:color w:val="000000"/>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w:t>
      </w:r>
      <w:r w:rsidRPr="00095D24">
        <w:rPr>
          <w:rFonts w:ascii="Times New Roman" w:hAnsi="Times New Roman" w:cs="Times New Roman"/>
          <w:b w:val="0"/>
          <w:bCs/>
          <w:color w:val="000000"/>
          <w:sz w:val="24"/>
          <w:szCs w:val="24"/>
          <w:shd w:val="clear" w:color="auto" w:fill="FFFFFF"/>
          <w:lang w:eastAsia="ru-RU"/>
        </w:rPr>
        <w:lastRenderedPageBreak/>
        <w:t>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095D24" w:rsidRDefault="00A0468F" w:rsidP="00095D24">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095D24">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095D24" w:rsidRDefault="00A0468F" w:rsidP="00095D24">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095D24">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095D24" w:rsidRDefault="00A0468F" w:rsidP="00095D24">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095D24">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1) информирование;</w:t>
      </w:r>
    </w:p>
    <w:p w14:paraId="32660AFB"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FC01115"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3) объявление предостережений;</w:t>
      </w:r>
    </w:p>
    <w:p w14:paraId="565C1A8F"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4) консультирование;</w:t>
      </w:r>
    </w:p>
    <w:p w14:paraId="2673C82D"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5) профилактический визит.</w:t>
      </w:r>
    </w:p>
    <w:p w14:paraId="42D33339" w14:textId="77777777" w:rsidR="00A0468F" w:rsidRPr="00095D24" w:rsidRDefault="00A0468F" w:rsidP="00095D24">
      <w:pPr>
        <w:pStyle w:val="ConsTitle"/>
        <w:ind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3B60F97C" w14:textId="77777777" w:rsidR="00A0468F" w:rsidRPr="00095D24" w:rsidRDefault="00A0468F" w:rsidP="00095D24">
      <w:pPr>
        <w:pStyle w:val="ConsTitle"/>
        <w:widowControl/>
        <w:ind w:firstLine="709"/>
        <w:jc w:val="both"/>
        <w:rPr>
          <w:rFonts w:ascii="Times New Roman" w:hAnsi="Times New Roman" w:cs="Times New Roman"/>
          <w:color w:val="000000"/>
          <w:sz w:val="24"/>
          <w:szCs w:val="24"/>
        </w:rPr>
      </w:pPr>
    </w:p>
    <w:p w14:paraId="124FD37B" w14:textId="77777777" w:rsidR="00A0468F" w:rsidRPr="00095D24" w:rsidRDefault="00A0468F" w:rsidP="00095D24">
      <w:pPr>
        <w:pStyle w:val="ConsPlusNormal"/>
        <w:ind w:firstLine="0"/>
        <w:jc w:val="center"/>
        <w:rPr>
          <w:rFonts w:ascii="Times New Roman" w:hAnsi="Times New Roman" w:cs="Times New Roman"/>
          <w:color w:val="000000"/>
          <w:sz w:val="24"/>
          <w:szCs w:val="24"/>
        </w:rPr>
      </w:pPr>
    </w:p>
    <w:p w14:paraId="6BD854DA" w14:textId="77777777" w:rsidR="00915CD9" w:rsidRPr="00095D24" w:rsidRDefault="00D03C05" w:rsidP="00095D24"/>
    <w:sectPr w:rsidR="00915CD9" w:rsidRPr="00095D24" w:rsidSect="00A77AED">
      <w:headerReference w:type="even" r:id="rId13"/>
      <w:headerReference w:type="default" r:id="rId14"/>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84A7" w14:textId="77777777" w:rsidR="00D03C05" w:rsidRDefault="00D03C05" w:rsidP="00A0468F">
      <w:r>
        <w:separator/>
      </w:r>
    </w:p>
  </w:endnote>
  <w:endnote w:type="continuationSeparator" w:id="0">
    <w:p w14:paraId="38B9AD26" w14:textId="77777777" w:rsidR="00D03C05" w:rsidRDefault="00D03C05"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EAA3" w14:textId="77777777" w:rsidR="00D03C05" w:rsidRDefault="00D03C05" w:rsidP="00A0468F">
      <w:r>
        <w:separator/>
      </w:r>
    </w:p>
  </w:footnote>
  <w:footnote w:type="continuationSeparator" w:id="0">
    <w:p w14:paraId="28DF3E0B" w14:textId="77777777" w:rsidR="00D03C05" w:rsidRDefault="00D03C05" w:rsidP="00A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D03C0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50C84">
      <w:rPr>
        <w:rStyle w:val="afb"/>
        <w:noProof/>
      </w:rPr>
      <w:t>27</w:t>
    </w:r>
    <w:r>
      <w:rPr>
        <w:rStyle w:val="afb"/>
      </w:rPr>
      <w:fldChar w:fldCharType="end"/>
    </w:r>
  </w:p>
  <w:p w14:paraId="5971608E" w14:textId="77777777" w:rsidR="00E90F25" w:rsidRDefault="00D03C0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8F"/>
    <w:rsid w:val="00095D24"/>
    <w:rsid w:val="000B706E"/>
    <w:rsid w:val="001C0AA8"/>
    <w:rsid w:val="002500B7"/>
    <w:rsid w:val="00530F31"/>
    <w:rsid w:val="005E317E"/>
    <w:rsid w:val="00692A31"/>
    <w:rsid w:val="00720DA9"/>
    <w:rsid w:val="007F49F1"/>
    <w:rsid w:val="00935631"/>
    <w:rsid w:val="00971506"/>
    <w:rsid w:val="009D07EB"/>
    <w:rsid w:val="009E60F7"/>
    <w:rsid w:val="00A0468F"/>
    <w:rsid w:val="00A77AED"/>
    <w:rsid w:val="00A961B9"/>
    <w:rsid w:val="00B54767"/>
    <w:rsid w:val="00B554B9"/>
    <w:rsid w:val="00B8294A"/>
    <w:rsid w:val="00BB5821"/>
    <w:rsid w:val="00C50C84"/>
    <w:rsid w:val="00D03C05"/>
    <w:rsid w:val="00DE4EC1"/>
    <w:rsid w:val="00F5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4A4B412D121249A1E197BF3A9AD733" ma:contentTypeVersion="2" ma:contentTypeDescription="Создание документа." ma:contentTypeScope="" ma:versionID="87b04220f4b1dc6fc1271a5b7d860b0b">
  <xsd:schema xmlns:xsd="http://www.w3.org/2001/XMLSchema" xmlns:xs="http://www.w3.org/2001/XMLSchema" xmlns:p="http://schemas.microsoft.com/office/2006/metadata/properties" xmlns:ns2="57504d04-691e-4fc4-8f09-4f19fdbe90f6" xmlns:ns3="6d7c22ec-c6a4-4777-88aa-bc3c76ac660e" xmlns:ns4="e690429d-463e-412b-8dff-2f9d844f25f6" targetNamespace="http://schemas.microsoft.com/office/2006/metadata/properties" ma:root="true" ma:fieldsID="e3f9a5e3d4d3ec1d1d42026b9745c709" ns2:_="" ns3:_="" ns4:_="">
    <xsd:import namespace="57504d04-691e-4fc4-8f09-4f19fdbe90f6"/>
    <xsd:import namespace="6d7c22ec-c6a4-4777-88aa-bc3c76ac660e"/>
    <xsd:import namespace="e690429d-463e-412b-8dff-2f9d844f25f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90429d-463e-412b-8dff-2f9d844f25f6"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Чендемеровском сельском поселении
</_x041e__x043f__x0438__x0441__x0430__x043d__x0438__x0435_>
    <_x041f__x0430__x043f__x043a__x0430_ xmlns="e690429d-463e-412b-8dff-2f9d844f25f6">2021 год</_x041f__x0430__x043f__x043a__x0430_>
    <_dlc_DocId xmlns="57504d04-691e-4fc4-8f09-4f19fdbe90f6">XXJ7TYMEEKJ2-3721-151</_dlc_DocId>
    <_dlc_DocIdUrl xmlns="57504d04-691e-4fc4-8f09-4f19fdbe90f6">
      <Url>https://vip.gov.mari.ru/sernur/chsp/_layouts/DocIdRedir.aspx?ID=XXJ7TYMEEKJ2-3721-151</Url>
      <Description>XXJ7TYMEEKJ2-3721-151</Description>
    </_dlc_DocIdUrl>
  </documentManagement>
</p:properties>
</file>

<file path=customXml/itemProps1.xml><?xml version="1.0" encoding="utf-8"?>
<ds:datastoreItem xmlns:ds="http://schemas.openxmlformats.org/officeDocument/2006/customXml" ds:itemID="{9F57A310-36B8-4784-BF6E-01750CF08AD6}"/>
</file>

<file path=customXml/itemProps2.xml><?xml version="1.0" encoding="utf-8"?>
<ds:datastoreItem xmlns:ds="http://schemas.openxmlformats.org/officeDocument/2006/customXml" ds:itemID="{49A16154-F728-4F2C-A69A-C4A3E548DEBA}"/>
</file>

<file path=customXml/itemProps3.xml><?xml version="1.0" encoding="utf-8"?>
<ds:datastoreItem xmlns:ds="http://schemas.openxmlformats.org/officeDocument/2006/customXml" ds:itemID="{E7CB1127-F541-4CFB-9EB5-23E2929300AF}"/>
</file>

<file path=customXml/itemProps4.xml><?xml version="1.0" encoding="utf-8"?>
<ds:datastoreItem xmlns:ds="http://schemas.openxmlformats.org/officeDocument/2006/customXml" ds:itemID="{20F4AF14-4840-4763-AA79-BC37EBB945CC}"/>
</file>

<file path=customXml/itemProps5.xml><?xml version="1.0" encoding="utf-8"?>
<ds:datastoreItem xmlns:ds="http://schemas.openxmlformats.org/officeDocument/2006/customXml" ds:itemID="{49255F16-8348-40FA-92B5-5E77FA2C483A}"/>
</file>

<file path=docProps/app.xml><?xml version="1.0" encoding="utf-8"?>
<Properties xmlns="http://schemas.openxmlformats.org/officeDocument/2006/extended-properties" xmlns:vt="http://schemas.openxmlformats.org/officeDocument/2006/docPropsVTypes">
  <Template>Normal</Template>
  <TotalTime>1</TotalTime>
  <Pages>15</Pages>
  <Words>6956</Words>
  <Characters>39652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User</dc:creator>
  <cp:keywords/>
  <dc:description/>
  <cp:lastModifiedBy>PC1</cp:lastModifiedBy>
  <cp:revision>3</cp:revision>
  <dcterms:created xsi:type="dcterms:W3CDTF">2021-09-27T06:37:00Z</dcterms:created>
  <dcterms:modified xsi:type="dcterms:W3CDTF">2021-09-27T06:40:00Z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0x010100AD4A4B412D121249A1E197BF3A9AD733</vt:lpwstr>
  </property>
  <property fmtid="{D5CDD505-2E9C-101B-9397-08002B2CF9AE}" pid="3" name="_dlc_DocIdItemGuid">
    <vt:lpwstr>14ace22a-54d6-4a9c-b9b7-ddfee6c8e84d</vt:lpwstr>
  </property>
</Properties>
</file>