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E312EF" w:rsidRPr="00E312EF" w14:paraId="0E6717BC" w14:textId="77777777" w:rsidTr="00C673C7">
        <w:trPr>
          <w:jc w:val="center"/>
        </w:trPr>
        <w:tc>
          <w:tcPr>
            <w:tcW w:w="4395" w:type="dxa"/>
            <w:vAlign w:val="center"/>
            <w:hideMark/>
          </w:tcPr>
          <w:p w14:paraId="114EEBA4" w14:textId="77777777" w:rsidR="00E312EF" w:rsidRPr="00E312EF" w:rsidRDefault="00E312EF" w:rsidP="00CB50EB">
            <w:pPr>
              <w:jc w:val="center"/>
              <w:rPr>
                <w:b/>
              </w:rPr>
            </w:pPr>
            <w:r w:rsidRPr="00E312EF">
              <w:rPr>
                <w:b/>
              </w:rPr>
              <w:t>МАРИЙ ЭЛ РЕСПУБЛИК ШЕРНУР</w:t>
            </w:r>
          </w:p>
          <w:p w14:paraId="1BB2A888" w14:textId="77777777" w:rsidR="00E312EF" w:rsidRPr="00E312EF" w:rsidRDefault="00E312EF" w:rsidP="00CB50EB">
            <w:pPr>
              <w:jc w:val="center"/>
              <w:rPr>
                <w:b/>
              </w:rPr>
            </w:pPr>
            <w:r w:rsidRPr="00E312EF">
              <w:rPr>
                <w:b/>
              </w:rPr>
              <w:t>МУНИЦИПАЛ РАЙОНЫСО</w:t>
            </w:r>
          </w:p>
          <w:p w14:paraId="2FF822DC" w14:textId="77777777" w:rsidR="00E312EF" w:rsidRPr="00E312EF" w:rsidRDefault="00E312EF" w:rsidP="00CB50EB">
            <w:pPr>
              <w:jc w:val="center"/>
              <w:rPr>
                <w:b/>
              </w:rPr>
            </w:pPr>
            <w:r w:rsidRPr="00E312EF">
              <w:rPr>
                <w:b/>
              </w:rPr>
              <w:t>ЧЫЛДЕМЫР ЯЛ КУНДЕМ ДЕПУТАТ - ВЛАК ПОГЫНЫН</w:t>
            </w:r>
          </w:p>
          <w:p w14:paraId="5D5E197A" w14:textId="77777777" w:rsidR="00E312EF" w:rsidRPr="00E312EF" w:rsidRDefault="00E312EF" w:rsidP="00CB50EB">
            <w:pPr>
              <w:jc w:val="center"/>
              <w:rPr>
                <w:b/>
              </w:rPr>
            </w:pPr>
            <w:r w:rsidRPr="00E312EF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7E044910" w14:textId="77777777" w:rsidR="00E312EF" w:rsidRPr="00E312EF" w:rsidRDefault="00E312EF" w:rsidP="00CB50E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14:paraId="0573F2A9" w14:textId="77777777" w:rsidR="00E312EF" w:rsidRPr="00E312EF" w:rsidRDefault="00E312EF" w:rsidP="00CB50EB">
            <w:pPr>
              <w:jc w:val="center"/>
              <w:rPr>
                <w:b/>
              </w:rPr>
            </w:pPr>
            <w:r w:rsidRPr="00E312EF">
              <w:rPr>
                <w:b/>
              </w:rPr>
              <w:t>РЕШЕНИЕ</w:t>
            </w:r>
          </w:p>
          <w:p w14:paraId="4C30FD02" w14:textId="77777777" w:rsidR="00E312EF" w:rsidRPr="00E312EF" w:rsidRDefault="00E312EF" w:rsidP="00CB50EB">
            <w:pPr>
              <w:jc w:val="center"/>
              <w:rPr>
                <w:b/>
              </w:rPr>
            </w:pPr>
            <w:r w:rsidRPr="00E312EF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24065141" w14:textId="77777777" w:rsidR="00E312EF" w:rsidRPr="00E312EF" w:rsidRDefault="00E312EF" w:rsidP="00CB50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167E8CE" w14:textId="77777777" w:rsidR="00E312EF" w:rsidRPr="00E312EF" w:rsidRDefault="00E312EF" w:rsidP="00CB50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12EF">
        <w:rPr>
          <w:b/>
          <w:bCs/>
          <w:sz w:val="28"/>
          <w:szCs w:val="28"/>
          <w:lang w:val="en-US" w:eastAsia="en-US"/>
        </w:rPr>
        <w:t>X</w:t>
      </w:r>
      <w:r w:rsidRPr="00E312EF">
        <w:rPr>
          <w:b/>
          <w:bCs/>
          <w:sz w:val="28"/>
          <w:szCs w:val="28"/>
          <w:lang w:eastAsia="en-US"/>
        </w:rPr>
        <w:t>Х</w:t>
      </w:r>
      <w:r w:rsidRPr="00E312EF">
        <w:rPr>
          <w:b/>
          <w:bCs/>
          <w:sz w:val="28"/>
          <w:szCs w:val="28"/>
          <w:lang w:val="en-US" w:eastAsia="en-US"/>
        </w:rPr>
        <w:t>I</w:t>
      </w:r>
      <w:r w:rsidRPr="00E312EF">
        <w:rPr>
          <w:b/>
          <w:bCs/>
          <w:sz w:val="28"/>
          <w:szCs w:val="28"/>
          <w:lang w:eastAsia="en-US"/>
        </w:rPr>
        <w:t xml:space="preserve"> сессии IV созыва</w:t>
      </w:r>
    </w:p>
    <w:p w14:paraId="2A5AF789" w14:textId="77777777" w:rsidR="00E312EF" w:rsidRPr="00E312EF" w:rsidRDefault="00E312EF" w:rsidP="00CB50E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ED70E4B" w14:textId="2610074A" w:rsidR="00E312EF" w:rsidRPr="00E312EF" w:rsidRDefault="00E312EF" w:rsidP="00CB50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12EF">
        <w:rPr>
          <w:b/>
          <w:sz w:val="28"/>
          <w:szCs w:val="28"/>
          <w:lang w:eastAsia="en-US"/>
        </w:rPr>
        <w:t xml:space="preserve">от </w:t>
      </w:r>
      <w:r w:rsidR="008D521C">
        <w:rPr>
          <w:b/>
          <w:sz w:val="28"/>
          <w:szCs w:val="28"/>
          <w:lang w:eastAsia="en-US"/>
        </w:rPr>
        <w:t>…</w:t>
      </w:r>
      <w:r w:rsidRPr="00E312EF">
        <w:rPr>
          <w:b/>
          <w:sz w:val="28"/>
          <w:szCs w:val="28"/>
          <w:lang w:eastAsia="en-US"/>
        </w:rPr>
        <w:t xml:space="preserve"> 2021 года</w:t>
      </w:r>
      <w:r w:rsidRPr="00E312EF">
        <w:rPr>
          <w:b/>
          <w:bCs/>
          <w:sz w:val="28"/>
          <w:szCs w:val="28"/>
          <w:lang w:eastAsia="en-US"/>
        </w:rPr>
        <w:t xml:space="preserve"> № </w:t>
      </w:r>
      <w:r w:rsidR="008D521C">
        <w:rPr>
          <w:b/>
          <w:bCs/>
          <w:sz w:val="28"/>
          <w:szCs w:val="28"/>
          <w:lang w:eastAsia="en-US"/>
        </w:rPr>
        <w:t>ПРОЕКТ</w:t>
      </w:r>
    </w:p>
    <w:p w14:paraId="04DA36E8" w14:textId="77777777" w:rsidR="00777414" w:rsidRPr="00CB50EB" w:rsidRDefault="00777414" w:rsidP="00CB50E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4DE458A7" w14:textId="75AD03E5" w:rsidR="00777414" w:rsidRPr="00CB50EB" w:rsidRDefault="00777414" w:rsidP="00CB50EB">
      <w:pPr>
        <w:jc w:val="center"/>
        <w:rPr>
          <w:i/>
          <w:iCs/>
        </w:rPr>
      </w:pPr>
      <w:r w:rsidRPr="00CB50EB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CB50EB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CB50EB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E312EF" w:rsidRPr="00CB50EB">
        <w:rPr>
          <w:b/>
          <w:bCs/>
          <w:color w:val="000000"/>
          <w:sz w:val="28"/>
          <w:szCs w:val="28"/>
        </w:rPr>
        <w:t>Чендемеровском сельском поселении</w:t>
      </w:r>
    </w:p>
    <w:p w14:paraId="7FF5DBC5" w14:textId="77777777" w:rsidR="00777414" w:rsidRPr="00CB50EB" w:rsidRDefault="00777414" w:rsidP="00CB50EB">
      <w:pPr>
        <w:shd w:val="clear" w:color="auto" w:fill="FFFFFF"/>
        <w:ind w:firstLine="567"/>
        <w:rPr>
          <w:b/>
          <w:color w:val="000000"/>
        </w:rPr>
      </w:pPr>
    </w:p>
    <w:p w14:paraId="15FD0E2E" w14:textId="77777777" w:rsidR="00777414" w:rsidRPr="00CB50EB" w:rsidRDefault="00777414" w:rsidP="00CB50EB">
      <w:pPr>
        <w:shd w:val="clear" w:color="auto" w:fill="FFFFFF"/>
        <w:ind w:firstLine="567"/>
        <w:rPr>
          <w:b/>
          <w:color w:val="000000"/>
        </w:rPr>
      </w:pPr>
    </w:p>
    <w:p w14:paraId="50AD79AC" w14:textId="16FDC125" w:rsidR="00E312EF" w:rsidRPr="00CB50EB" w:rsidRDefault="00777414" w:rsidP="00CB50EB">
      <w:pPr>
        <w:shd w:val="clear" w:color="auto" w:fill="FFFFFF"/>
        <w:ind w:firstLine="709"/>
        <w:jc w:val="both"/>
        <w:rPr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В соответствии </w:t>
      </w:r>
      <w:bookmarkStart w:id="2" w:name="_Hlk79501936"/>
      <w:r w:rsidRPr="00CB50EB">
        <w:rPr>
          <w:color w:val="000000"/>
          <w:sz w:val="28"/>
          <w:szCs w:val="28"/>
        </w:rPr>
        <w:t xml:space="preserve">со статьей </w:t>
      </w:r>
      <w:bookmarkStart w:id="3" w:name="_Hlk77673480"/>
      <w:r w:rsidRPr="00CB50EB"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 w:rsidRPr="00CB50EB">
        <w:rPr>
          <w:color w:val="000000"/>
          <w:sz w:val="28"/>
          <w:szCs w:val="28"/>
        </w:rPr>
        <w:t xml:space="preserve"> Федеральным законом от 31.07.2020 № 248-ФЗ</w:t>
      </w:r>
      <w:r w:rsidR="004867E2">
        <w:br/>
      </w:r>
      <w:r w:rsidRPr="00CB50EB"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bookmarkEnd w:id="2"/>
      <w:r w:rsidR="00E312EF" w:rsidRPr="00CB50EB">
        <w:rPr>
          <w:sz w:val="28"/>
          <w:szCs w:val="28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14:paraId="5A48B2FC" w14:textId="3256607B" w:rsidR="00777414" w:rsidRPr="00CB50EB" w:rsidRDefault="00777414" w:rsidP="00CB50EB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Утвердить прилагаемое Положение о муниципальном жилищном контроле в </w:t>
      </w:r>
      <w:r w:rsidR="00E312EF" w:rsidRPr="00CB50EB">
        <w:rPr>
          <w:color w:val="000000"/>
          <w:sz w:val="28"/>
          <w:szCs w:val="28"/>
        </w:rPr>
        <w:t>Чендемеровском сельском поселении</w:t>
      </w:r>
      <w:r w:rsidRPr="00CB50EB">
        <w:rPr>
          <w:color w:val="000000"/>
        </w:rPr>
        <w:t>.</w:t>
      </w:r>
    </w:p>
    <w:p w14:paraId="2DA79400" w14:textId="13F0D454" w:rsidR="00E312EF" w:rsidRPr="00CB50EB" w:rsidRDefault="00777414" w:rsidP="00CB50EB">
      <w:pPr>
        <w:pStyle w:val="af1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E312EF" w:rsidRPr="00CB50EB">
        <w:rPr>
          <w:color w:val="000000"/>
          <w:sz w:val="28"/>
          <w:szCs w:val="28"/>
        </w:rPr>
        <w:t>,</w:t>
      </w:r>
      <w:r w:rsidRPr="00CB50EB">
        <w:rPr>
          <w:color w:val="000000"/>
          <w:sz w:val="28"/>
          <w:szCs w:val="28"/>
        </w:rPr>
        <w:t xml:space="preserve"> за исключением положений раздела 5 Положения о муниципальном жилищном контроле</w:t>
      </w:r>
      <w:r w:rsidR="004867E2">
        <w:br/>
      </w:r>
      <w:r w:rsidRPr="00CB50EB">
        <w:rPr>
          <w:color w:val="000000"/>
          <w:sz w:val="28"/>
          <w:szCs w:val="28"/>
        </w:rPr>
        <w:t xml:space="preserve">в </w:t>
      </w:r>
      <w:r w:rsidR="00E312EF" w:rsidRPr="00CB50EB">
        <w:rPr>
          <w:color w:val="000000"/>
          <w:sz w:val="28"/>
          <w:szCs w:val="28"/>
        </w:rPr>
        <w:t>Чендемеровском сельском поселении</w:t>
      </w:r>
      <w:r w:rsidRPr="00CB50EB">
        <w:rPr>
          <w:color w:val="000000"/>
          <w:sz w:val="28"/>
          <w:szCs w:val="28"/>
        </w:rPr>
        <w:t>.</w:t>
      </w:r>
    </w:p>
    <w:p w14:paraId="5E4CFB7C" w14:textId="05EC8A85" w:rsidR="00777414" w:rsidRPr="00CB50EB" w:rsidRDefault="00777414" w:rsidP="00CB50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50EB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в </w:t>
      </w:r>
      <w:r w:rsidR="00E312EF" w:rsidRPr="00CB50EB">
        <w:rPr>
          <w:color w:val="000000"/>
          <w:sz w:val="28"/>
          <w:szCs w:val="28"/>
        </w:rPr>
        <w:t>Чендемеровском сельском поселении</w:t>
      </w:r>
      <w:r w:rsidRPr="00CB50EB">
        <w:rPr>
          <w:i/>
          <w:iCs/>
          <w:color w:val="000000"/>
        </w:rPr>
        <w:t xml:space="preserve"> </w:t>
      </w:r>
      <w:r w:rsidRPr="00CB50EB">
        <w:rPr>
          <w:color w:val="000000"/>
          <w:sz w:val="28"/>
          <w:szCs w:val="28"/>
        </w:rPr>
        <w:t>вступают в силу с 1 марта 2022 года.</w:t>
      </w:r>
    </w:p>
    <w:p w14:paraId="4A58BB08" w14:textId="023DE955" w:rsidR="00777414" w:rsidRPr="00CB50EB" w:rsidRDefault="00777414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C2D0AF1" w14:textId="070987B6" w:rsidR="00E312EF" w:rsidRPr="00CB50EB" w:rsidRDefault="00E312EF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A81887" w14:textId="77777777" w:rsidR="00E312EF" w:rsidRPr="00CB50EB" w:rsidRDefault="00E312EF" w:rsidP="00CB50E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331395C" w14:textId="77777777" w:rsidR="00E312EF" w:rsidRPr="00E312EF" w:rsidRDefault="00E312EF" w:rsidP="00CB50EB">
      <w:pPr>
        <w:tabs>
          <w:tab w:val="left" w:pos="993"/>
        </w:tabs>
        <w:ind w:firstLine="709"/>
        <w:rPr>
          <w:sz w:val="28"/>
          <w:szCs w:val="28"/>
        </w:rPr>
      </w:pPr>
      <w:r w:rsidRPr="00E312EF">
        <w:rPr>
          <w:sz w:val="28"/>
          <w:szCs w:val="28"/>
        </w:rPr>
        <w:t>Глава Чендемеровского</w:t>
      </w:r>
    </w:p>
    <w:p w14:paraId="12723F2A" w14:textId="77777777" w:rsidR="00E312EF" w:rsidRPr="00E312EF" w:rsidRDefault="00E312EF" w:rsidP="00CB50EB">
      <w:pPr>
        <w:tabs>
          <w:tab w:val="left" w:pos="993"/>
        </w:tabs>
        <w:ind w:firstLine="709"/>
        <w:rPr>
          <w:sz w:val="28"/>
          <w:szCs w:val="28"/>
        </w:rPr>
      </w:pPr>
      <w:r w:rsidRPr="00E312EF">
        <w:rPr>
          <w:sz w:val="28"/>
          <w:szCs w:val="28"/>
        </w:rPr>
        <w:t xml:space="preserve">сельского поселения, </w:t>
      </w:r>
    </w:p>
    <w:p w14:paraId="43EDDF57" w14:textId="77777777" w:rsidR="00E312EF" w:rsidRPr="00E312EF" w:rsidRDefault="00E312EF" w:rsidP="00CB50EB">
      <w:pPr>
        <w:ind w:left="709"/>
        <w:rPr>
          <w:sz w:val="28"/>
          <w:szCs w:val="28"/>
        </w:rPr>
      </w:pPr>
      <w:r w:rsidRPr="00E312EF">
        <w:rPr>
          <w:sz w:val="28"/>
          <w:szCs w:val="28"/>
        </w:rPr>
        <w:t xml:space="preserve">Председатель Собрания депутатов </w:t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</w:r>
      <w:r w:rsidRPr="00E312EF">
        <w:rPr>
          <w:sz w:val="28"/>
          <w:szCs w:val="28"/>
        </w:rPr>
        <w:tab/>
        <w:t>И.А. Малинин</w:t>
      </w:r>
    </w:p>
    <w:p w14:paraId="21457FA0" w14:textId="77777777" w:rsidR="00E312EF" w:rsidRPr="00CB50EB" w:rsidRDefault="00E312EF" w:rsidP="00CB50EB">
      <w:r w:rsidRPr="00CB50EB">
        <w:br w:type="page"/>
      </w:r>
    </w:p>
    <w:p w14:paraId="31911B06" w14:textId="77777777" w:rsidR="00E312EF" w:rsidRPr="00E312EF" w:rsidRDefault="00E312EF" w:rsidP="00CB50EB">
      <w:pPr>
        <w:ind w:left="5103"/>
        <w:jc w:val="center"/>
      </w:pPr>
      <w:r w:rsidRPr="00E312EF">
        <w:lastRenderedPageBreak/>
        <w:t>УТВЕРЖДЕНО</w:t>
      </w:r>
    </w:p>
    <w:p w14:paraId="4C41611C" w14:textId="77777777" w:rsidR="00CB50EB" w:rsidRPr="00CB50EB" w:rsidRDefault="00E312EF" w:rsidP="00CB50EB">
      <w:pPr>
        <w:ind w:left="5103"/>
        <w:jc w:val="center"/>
      </w:pPr>
      <w:r w:rsidRPr="00E312EF">
        <w:t>решением Чендемеровского</w:t>
      </w:r>
    </w:p>
    <w:p w14:paraId="26C6917E" w14:textId="6282BAB3" w:rsidR="00E312EF" w:rsidRPr="00E312EF" w:rsidRDefault="00E312EF" w:rsidP="00CB50EB">
      <w:pPr>
        <w:ind w:left="5103"/>
        <w:jc w:val="center"/>
      </w:pPr>
      <w:r w:rsidRPr="00E312EF">
        <w:t>сельского поселения</w:t>
      </w:r>
    </w:p>
    <w:p w14:paraId="2AC86039" w14:textId="75F5468B" w:rsidR="00E312EF" w:rsidRPr="00E312EF" w:rsidRDefault="00E312EF" w:rsidP="00CB50EB">
      <w:pPr>
        <w:ind w:left="5103"/>
        <w:jc w:val="center"/>
      </w:pPr>
      <w:r w:rsidRPr="00E312EF">
        <w:t xml:space="preserve">от </w:t>
      </w:r>
      <w:r w:rsidR="008D521C">
        <w:t>…</w:t>
      </w:r>
      <w:r w:rsidRPr="00E312EF">
        <w:t xml:space="preserve"> 2021 г. № </w:t>
      </w:r>
      <w:r w:rsidR="008D521C">
        <w:t>ПРОЕКТ</w:t>
      </w:r>
    </w:p>
    <w:p w14:paraId="774C0171" w14:textId="77777777" w:rsidR="00777414" w:rsidRPr="00CB50EB" w:rsidRDefault="00777414" w:rsidP="00CB50EB">
      <w:pPr>
        <w:ind w:firstLine="567"/>
        <w:jc w:val="right"/>
        <w:rPr>
          <w:color w:val="000000"/>
          <w:sz w:val="17"/>
          <w:szCs w:val="17"/>
        </w:rPr>
      </w:pPr>
    </w:p>
    <w:p w14:paraId="39E03972" w14:textId="77777777" w:rsidR="00777414" w:rsidRPr="00CB50EB" w:rsidRDefault="00777414" w:rsidP="00CB50EB">
      <w:pPr>
        <w:ind w:firstLine="567"/>
        <w:jc w:val="right"/>
        <w:rPr>
          <w:color w:val="000000"/>
          <w:sz w:val="17"/>
          <w:szCs w:val="17"/>
        </w:rPr>
      </w:pPr>
    </w:p>
    <w:p w14:paraId="6A08ABBE" w14:textId="0B607EF4" w:rsidR="00777414" w:rsidRPr="00CB50EB" w:rsidRDefault="00777414" w:rsidP="00CB50EB">
      <w:pPr>
        <w:jc w:val="center"/>
        <w:rPr>
          <w:b/>
          <w:bCs/>
          <w:i/>
          <w:iCs/>
          <w:color w:val="000000"/>
        </w:rPr>
      </w:pPr>
      <w:r w:rsidRPr="00CB50EB">
        <w:rPr>
          <w:b/>
          <w:bCs/>
          <w:color w:val="000000"/>
        </w:rPr>
        <w:t xml:space="preserve">Положение о муниципальном жилищном контроле </w:t>
      </w:r>
      <w:r w:rsidRPr="00CB50EB">
        <w:rPr>
          <w:b/>
          <w:bCs/>
          <w:color w:val="000000"/>
        </w:rPr>
        <w:br/>
        <w:t xml:space="preserve">в </w:t>
      </w:r>
      <w:r w:rsidR="00CB50EB" w:rsidRPr="00CB50EB">
        <w:rPr>
          <w:b/>
          <w:bCs/>
          <w:color w:val="000000"/>
        </w:rPr>
        <w:t>Чендемеровском сельском поселении</w:t>
      </w:r>
    </w:p>
    <w:p w14:paraId="69B1965A" w14:textId="77777777" w:rsidR="00777414" w:rsidRPr="00CB50EB" w:rsidRDefault="00777414" w:rsidP="00CB50EB">
      <w:pPr>
        <w:jc w:val="center"/>
      </w:pPr>
    </w:p>
    <w:p w14:paraId="5CE1DDF9" w14:textId="2035D3F3" w:rsidR="00777414" w:rsidRDefault="00777414" w:rsidP="00012A8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17BBF1BE" w14:textId="77777777" w:rsidR="00012A8C" w:rsidRPr="00CB50EB" w:rsidRDefault="00012A8C" w:rsidP="00012A8C">
      <w:pPr>
        <w:pStyle w:val="ConsPlusNormal"/>
        <w:ind w:left="36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0D8D25" w14:textId="3F91B5C2" w:rsidR="00777414" w:rsidRPr="00CB50EB" w:rsidRDefault="00777414" w:rsidP="00012A8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жилищного контроля в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Чендемеровском сельском поселении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(далее – поселение)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жилищный контроль).</w:t>
      </w:r>
    </w:p>
    <w:p w14:paraId="02ECAFAB" w14:textId="53F698B6" w:rsidR="00777414" w:rsidRPr="00CB50EB" w:rsidRDefault="00777414" w:rsidP="00012A8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D1BE3D3" w14:textId="7183ABA0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 порядку осуществления перевода жилого помещения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1FFF20B" w14:textId="2A52E278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формированию фондов капитального ремонта;</w:t>
      </w:r>
    </w:p>
    <w:p w14:paraId="12F5590E" w14:textId="48C6D67B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9662561" w14:textId="7E037B0B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предоставлению коммунальных услуг собственникам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пользователям помещений в многоквартирных домах и жилых домов;</w:t>
      </w:r>
    </w:p>
    <w:p w14:paraId="0EB4FC64" w14:textId="3604C070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0434F5C" w14:textId="6F574D3F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1485DC1" w14:textId="033B4B73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0418D15" w14:textId="14CA1B13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DCE1B8C" w14:textId="287D6666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7039730" w14:textId="083DB216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обеспечению доступности для инвалидов помещений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домах;</w:t>
      </w:r>
    </w:p>
    <w:p w14:paraId="4FCBD14C" w14:textId="14F82F43" w:rsidR="00777414" w:rsidRPr="00CB50EB" w:rsidRDefault="00777414" w:rsidP="00012A8C">
      <w:pPr>
        <w:pStyle w:val="ConsPlusNormal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14:paraId="592927AD" w14:textId="7C3D6684" w:rsidR="00777414" w:rsidRPr="00012A8C" w:rsidRDefault="00777414" w:rsidP="00012A8C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 xml:space="preserve">Муниципальный жилищный контроль осуществляется </w:t>
      </w:r>
      <w:r w:rsidR="00CB50EB" w:rsidRPr="00012A8C">
        <w:rPr>
          <w:color w:val="000000"/>
        </w:rPr>
        <w:t>Чендемеровской сельской администрацией</w:t>
      </w:r>
      <w:r w:rsidRPr="00012A8C">
        <w:rPr>
          <w:i/>
          <w:iCs/>
          <w:color w:val="000000"/>
        </w:rPr>
        <w:t xml:space="preserve"> </w:t>
      </w:r>
      <w:r w:rsidRPr="00012A8C">
        <w:rPr>
          <w:color w:val="000000"/>
        </w:rPr>
        <w:t>(далее – администрация).</w:t>
      </w:r>
    </w:p>
    <w:p w14:paraId="1AE3F43D" w14:textId="2A1F39CE" w:rsidR="00777414" w:rsidRPr="00CB50EB" w:rsidRDefault="00777414" w:rsidP="00012A8C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12A8C">
        <w:rPr>
          <w:color w:val="000000"/>
        </w:rPr>
        <w:lastRenderedPageBreak/>
        <w:t xml:space="preserve">Должностными лицами администрации, уполномоченными осуществлять муниципальный жилищный контроль, являются </w:t>
      </w:r>
      <w:r w:rsidR="00B55384" w:rsidRPr="00B55384">
        <w:rPr>
          <w:color w:val="000000"/>
        </w:rPr>
        <w:t>глава администрации, главный специалист и специалист администрации</w:t>
      </w:r>
      <w:r w:rsidRPr="00012A8C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12A8C">
        <w:rPr>
          <w:i/>
          <w:iCs/>
          <w:color w:val="000000"/>
        </w:rPr>
        <w:t>.</w:t>
      </w:r>
      <w:r w:rsidRPr="00012A8C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14:paraId="361D7A37" w14:textId="005D002D" w:rsidR="00777414" w:rsidRPr="00CB50EB" w:rsidRDefault="00777414" w:rsidP="00012A8C">
      <w:pPr>
        <w:tabs>
          <w:tab w:val="left" w:pos="993"/>
        </w:tabs>
        <w:ind w:firstLine="709"/>
        <w:contextualSpacing/>
        <w:jc w:val="both"/>
      </w:pPr>
      <w:r w:rsidRPr="00CB50EB">
        <w:rPr>
          <w:color w:val="000000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</w:t>
      </w:r>
      <w:r w:rsidR="004867E2">
        <w:br/>
      </w:r>
      <w:r w:rsidRPr="00CB50EB">
        <w:rPr>
          <w:color w:val="000000"/>
        </w:rPr>
        <w:t>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3E65059" w14:textId="5E8A977E" w:rsidR="00777414" w:rsidRPr="00CB50EB" w:rsidRDefault="00777414" w:rsidP="00012A8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CB50E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CB50E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55A51AEE" w14:textId="7080A409" w:rsidR="00777414" w:rsidRPr="00CB50EB" w:rsidRDefault="00777414" w:rsidP="00012A8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4" w:name="_Hlk77676821"/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bookmarkEnd w:id="4"/>
      <w:r w:rsidRPr="00CB50EB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14:paraId="3A0709EF" w14:textId="0A3C874F" w:rsidR="00777414" w:rsidRPr="00CB50EB" w:rsidRDefault="00777414" w:rsidP="00012A8C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5" w:name="_Hlk77763353"/>
      <w:bookmarkStart w:id="6" w:name="_Hlk77763765"/>
      <w:r w:rsidRPr="00CB50EB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5"/>
      <w:r w:rsidRPr="00CB50EB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End w:id="6"/>
    </w:p>
    <w:p w14:paraId="3B14D7C3" w14:textId="40142BF2" w:rsidR="00777414" w:rsidRPr="00CB50EB" w:rsidRDefault="00777414" w:rsidP="00012A8C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14:paraId="29A627B0" w14:textId="39AF4FFA" w:rsidR="00777414" w:rsidRPr="00CB50EB" w:rsidRDefault="00777414" w:rsidP="00012A8C">
      <w:pPr>
        <w:pStyle w:val="ConsPlusNormal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жилые помещения муниципального жилищного фонда, общее имущество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</w:t>
      </w:r>
      <w:r w:rsidRPr="00CB50EB">
        <w:rPr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CB50EB">
        <w:rPr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указанные в подпунктах 1 – 11 пункта 1.2 настоящего Положения.</w:t>
      </w:r>
    </w:p>
    <w:p w14:paraId="664D483A" w14:textId="3AF38146" w:rsidR="00777414" w:rsidRPr="00CB50EB" w:rsidRDefault="00777414" w:rsidP="00012A8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14:paraId="3DD8C93D" w14:textId="2AB33432" w:rsidR="00777414" w:rsidRPr="00CB50EB" w:rsidRDefault="00777414" w:rsidP="00012A8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Система оценки и управления рисками при осуществлении муниципального жилищного контроля не применяется.</w:t>
      </w:r>
    </w:p>
    <w:p w14:paraId="40ACFFC7" w14:textId="77777777" w:rsidR="00777414" w:rsidRPr="00CB50EB" w:rsidRDefault="00777414" w:rsidP="00CB50E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61"/>
      <w:bookmarkEnd w:id="7"/>
    </w:p>
    <w:p w14:paraId="47DD4E3C" w14:textId="3BB29610" w:rsidR="00777414" w:rsidRPr="00CB50EB" w:rsidRDefault="00777414" w:rsidP="00012A8C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</w:p>
    <w:p w14:paraId="100F1E94" w14:textId="77777777" w:rsidR="00777414" w:rsidRPr="00CB50EB" w:rsidRDefault="00777414" w:rsidP="00CB50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14D1E2" w14:textId="036D0AF0" w:rsidR="00777414" w:rsidRPr="00CB50EB" w:rsidRDefault="00777414" w:rsidP="00012A8C">
      <w:pPr>
        <w:pStyle w:val="ConsPlusNormal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муниципальный жилищный контроль в том числе посредством проведения профилактических мероприятий.</w:t>
      </w:r>
    </w:p>
    <w:p w14:paraId="4CC494D5" w14:textId="7DE9EE48" w:rsidR="00777414" w:rsidRPr="00CB50EB" w:rsidRDefault="00777414" w:rsidP="00012A8C">
      <w:pPr>
        <w:pStyle w:val="ConsPlusNormal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C8E7F07" w14:textId="5CFD7CB2" w:rsidR="00777414" w:rsidRPr="00CB50EB" w:rsidRDefault="00777414" w:rsidP="00012A8C">
      <w:pPr>
        <w:pStyle w:val="ConsPlusNormal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1AC0C9A" w14:textId="731BD47A" w:rsidR="00777414" w:rsidRPr="00CB50EB" w:rsidRDefault="00777414" w:rsidP="00012A8C">
      <w:pPr>
        <w:pStyle w:val="ConsPlusNormal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Федерации, также могут проводиться профилактические мероприятия,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вреда.</w:t>
      </w:r>
    </w:p>
    <w:p w14:paraId="706C60B6" w14:textId="1DC0BC0F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жилищный контроль, незамедлительно направляет информацию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об этом главе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08C70E32" w14:textId="68D793F3" w:rsidR="00777414" w:rsidRPr="00CB50EB" w:rsidRDefault="00777414" w:rsidP="00012A8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5778532D" w14:textId="343D74BB" w:rsidR="00777414" w:rsidRPr="00CB50EB" w:rsidRDefault="00777414" w:rsidP="00012A8C">
      <w:pPr>
        <w:pStyle w:val="ConsPlusNormal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информирование;</w:t>
      </w:r>
    </w:p>
    <w:p w14:paraId="119B566B" w14:textId="10E06710" w:rsidR="00777414" w:rsidRPr="00523770" w:rsidRDefault="00777414" w:rsidP="00523770">
      <w:pPr>
        <w:pStyle w:val="ConsPlusNormal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объявление предостережений</w:t>
      </w:r>
      <w:r w:rsidRPr="005237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4EF76E" w14:textId="219B3AB7" w:rsidR="00777414" w:rsidRPr="00012A8C" w:rsidRDefault="00777414" w:rsidP="00012A8C">
      <w:pPr>
        <w:pStyle w:val="af1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="004867E2" w:rsidRPr="004867E2">
        <w:t xml:space="preserve"> </w:t>
      </w:r>
      <w:r w:rsidR="004867E2">
        <w:br/>
      </w:r>
      <w:r w:rsidRPr="00012A8C">
        <w:rPr>
          <w:color w:val="000000"/>
        </w:rPr>
        <w:t>в специальном разделе, посвященном контрольной деятельности (</w:t>
      </w:r>
      <w:r w:rsidRPr="00012A8C">
        <w:rPr>
          <w:color w:val="000000"/>
          <w:shd w:val="clear" w:color="auto" w:fill="FFFFFF"/>
        </w:rPr>
        <w:t>доступ</w:t>
      </w:r>
      <w:r w:rsidR="004867E2">
        <w:br/>
      </w:r>
      <w:r w:rsidRPr="00012A8C">
        <w:rPr>
          <w:color w:val="000000"/>
          <w:shd w:val="clear" w:color="auto" w:fill="FFFFFF"/>
        </w:rPr>
        <w:t xml:space="preserve">к специальному разделу должен осуществляться с главной (основной) страницы </w:t>
      </w:r>
      <w:r w:rsidRPr="00012A8C">
        <w:rPr>
          <w:color w:val="000000"/>
        </w:rPr>
        <w:t>официального сайта администрации</w:t>
      </w:r>
      <w:r w:rsidRPr="00012A8C">
        <w:rPr>
          <w:color w:val="000000"/>
          <w:shd w:val="clear" w:color="auto" w:fill="FFFFFF"/>
        </w:rPr>
        <w:t>)</w:t>
      </w:r>
      <w:r w:rsidRPr="00012A8C">
        <w:rPr>
          <w:color w:val="000000"/>
        </w:rPr>
        <w:t>, в средствах массовой информации,</w:t>
      </w:r>
      <w:r w:rsidRPr="00012A8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</w:t>
      </w:r>
      <w:r w:rsidR="004867E2">
        <w:br/>
      </w:r>
      <w:r w:rsidRPr="00012A8C">
        <w:rPr>
          <w:color w:val="000000"/>
          <w:shd w:val="clear" w:color="auto" w:fill="FFFFFF"/>
        </w:rPr>
        <w:t>(при их наличии) и в иных формах.</w:t>
      </w:r>
    </w:p>
    <w:p w14:paraId="6376DF0C" w14:textId="4718DEE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6257B004" w14:textId="21C3F6F6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59086F6E" w14:textId="413B3666" w:rsidR="00777414" w:rsidRPr="00CB50EB" w:rsidRDefault="00777414" w:rsidP="00012A8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3A7B0F8" w14:textId="458B4C80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в специальном разделе, посвященном контрольной деятельности.</w:t>
      </w:r>
    </w:p>
    <w:p w14:paraId="433CE40C" w14:textId="457C5293" w:rsidR="00777414" w:rsidRPr="00012A8C" w:rsidRDefault="00777414" w:rsidP="00012A8C">
      <w:pPr>
        <w:pStyle w:val="af1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12A8C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012A8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12A8C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4867E2">
        <w:br/>
      </w:r>
      <w:r w:rsidRPr="00012A8C">
        <w:rPr>
          <w:color w:val="000000"/>
        </w:rPr>
        <w:t xml:space="preserve">о готовящихся нарушениях обязательных требований </w:t>
      </w:r>
      <w:r w:rsidRPr="00012A8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12A8C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B50EB" w:rsidRPr="00012A8C">
        <w:rPr>
          <w:color w:val="000000"/>
        </w:rPr>
        <w:t>администрации</w:t>
      </w:r>
      <w:r w:rsidR="004867E2">
        <w:br/>
      </w:r>
      <w:r w:rsidRPr="00012A8C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20584EB" w14:textId="77777777" w:rsidR="00777414" w:rsidRPr="00CB50EB" w:rsidRDefault="00777414" w:rsidP="00CB50EB">
      <w:pPr>
        <w:ind w:firstLine="709"/>
        <w:jc w:val="both"/>
        <w:rPr>
          <w:color w:val="000000"/>
        </w:rPr>
      </w:pPr>
      <w:r w:rsidRPr="00CB50EB">
        <w:rPr>
          <w:color w:val="000000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B50EB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B50EB">
        <w:rPr>
          <w:color w:val="000000"/>
        </w:rPr>
        <w:br/>
      </w:r>
      <w:r w:rsidRPr="00CB50EB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B50EB">
        <w:rPr>
          <w:color w:val="000000"/>
        </w:rPr>
        <w:t xml:space="preserve">. </w:t>
      </w:r>
    </w:p>
    <w:p w14:paraId="78C8D5B4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BBB4C48" w14:textId="2F2BE675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B6A4397" w14:textId="52BB4BB2" w:rsidR="00777414" w:rsidRPr="00CB50EB" w:rsidRDefault="00777414" w:rsidP="00012A8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6AFE519" w14:textId="7A8224F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4F4E9FF" w14:textId="48B20C73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42C17D0E" w14:textId="787E5061" w:rsidR="00777414" w:rsidRPr="00CB50EB" w:rsidRDefault="00777414" w:rsidP="00012A8C">
      <w:pPr>
        <w:pStyle w:val="ConsPlusNormal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муниципального жилищного контроля;</w:t>
      </w:r>
    </w:p>
    <w:p w14:paraId="13E75C61" w14:textId="20DE8F67" w:rsidR="00777414" w:rsidRPr="00CB50EB" w:rsidRDefault="00777414" w:rsidP="00012A8C">
      <w:pPr>
        <w:pStyle w:val="ConsPlusNormal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B334962" w14:textId="77777777" w:rsidR="00012A8C" w:rsidRDefault="00777414" w:rsidP="00012A8C">
      <w:pPr>
        <w:pStyle w:val="ConsPlusNormal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8C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муниципальный жилищный контроль;</w:t>
      </w:r>
    </w:p>
    <w:p w14:paraId="11D32E4E" w14:textId="347A198F" w:rsidR="00777414" w:rsidRPr="00012A8C" w:rsidRDefault="00777414" w:rsidP="00012A8C">
      <w:pPr>
        <w:pStyle w:val="ConsPlusNormal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A8C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DA41071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A17C266" w14:textId="400E1A39" w:rsidR="00777414" w:rsidRPr="00CB50EB" w:rsidRDefault="00777414" w:rsidP="00012A8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следующих случаях:</w:t>
      </w:r>
    </w:p>
    <w:p w14:paraId="0C89ACEF" w14:textId="4DDD3E08" w:rsidR="00777414" w:rsidRPr="00CB50EB" w:rsidRDefault="00777414" w:rsidP="00012A8C">
      <w:pPr>
        <w:pStyle w:val="ConsPlusNormal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18BBF331" w14:textId="63D32F66" w:rsidR="00777414" w:rsidRPr="00CB50EB" w:rsidRDefault="00777414" w:rsidP="00012A8C">
      <w:pPr>
        <w:pStyle w:val="ConsPlusNormal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7D6D5246" w14:textId="3EE98DAF" w:rsidR="00777414" w:rsidRPr="00CB50EB" w:rsidRDefault="00777414" w:rsidP="00012A8C">
      <w:pPr>
        <w:pStyle w:val="ConsPlusNormal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65FA3F76" w14:textId="1F5B4460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14:paraId="4C6191C5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6220EBA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39BDF71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14:paraId="3DD7E524" w14:textId="3AE0B4CD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муниципальный жилищный контроль.</w:t>
      </w:r>
    </w:p>
    <w:p w14:paraId="1E7E6FEB" w14:textId="71141338" w:rsidR="00777414" w:rsidRPr="00CB50EB" w:rsidRDefault="00777414" w:rsidP="00012A8C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3985C0A" w14:textId="70A529C4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</w:t>
      </w:r>
      <w:r w:rsidR="004867E2">
        <w:br/>
      </w:r>
      <w:r w:rsidRPr="00CB50EB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4867E2">
        <w:br/>
      </w:r>
      <w:r w:rsidRPr="00CB50EB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370FEB63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8C60343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81A6C" w14:textId="3CA2C9A9" w:rsidR="00777414" w:rsidRPr="00CB50EB" w:rsidRDefault="00777414" w:rsidP="00012A8C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14:paraId="1D9A8F75" w14:textId="77777777" w:rsidR="00777414" w:rsidRPr="00CB50EB" w:rsidRDefault="00777414" w:rsidP="00CB50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7E3666" w14:textId="59E6AFC4" w:rsidR="00777414" w:rsidRPr="00CB50EB" w:rsidRDefault="00777414" w:rsidP="00012A8C">
      <w:pPr>
        <w:pStyle w:val="ConsPlusNormal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осуществлении муниципального жилищного контроля администрацией могут проводиться следующие виды контрольных мероприятий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контрольных действий в рамках указанных мероприятий:</w:t>
      </w:r>
    </w:p>
    <w:p w14:paraId="7DF9B80C" w14:textId="282C4A2B" w:rsidR="00777414" w:rsidRPr="00CB50EB" w:rsidRDefault="00777414" w:rsidP="002F3935">
      <w:pPr>
        <w:pStyle w:val="ConsPlusNormal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7016B21F" w14:textId="46262239" w:rsidR="00777414" w:rsidRPr="00CB50EB" w:rsidRDefault="00777414" w:rsidP="002F3935">
      <w:pPr>
        <w:pStyle w:val="ConsPlusNormal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1BC4294" w14:textId="3FFBACF0" w:rsidR="00777414" w:rsidRPr="00CB50EB" w:rsidRDefault="00777414" w:rsidP="002F3935">
      <w:pPr>
        <w:pStyle w:val="ConsPlusNormal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1E52F039" w14:textId="352650EC" w:rsidR="00777414" w:rsidRPr="00CB50EB" w:rsidRDefault="00777414" w:rsidP="002F3935">
      <w:pPr>
        <w:pStyle w:val="ConsPlusNormal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ED686FB" w14:textId="7BA3CBE5" w:rsidR="00777414" w:rsidRPr="002F3935" w:rsidRDefault="00777414" w:rsidP="002F3935">
      <w:pPr>
        <w:pStyle w:val="af1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</w:rPr>
        <w:t>наблюдение за соблюдением обязательных требований (посредством сбора</w:t>
      </w:r>
      <w:r w:rsidR="004867E2">
        <w:br/>
      </w:r>
      <w:r w:rsidRPr="002F3935">
        <w:rPr>
          <w:color w:val="000000"/>
        </w:rPr>
        <w:t xml:space="preserve">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2F3935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</w:t>
      </w:r>
      <w:r w:rsidR="004867E2">
        <w:br/>
      </w:r>
      <w:r w:rsidRPr="002F3935">
        <w:rPr>
          <w:color w:val="000000"/>
          <w:shd w:val="clear" w:color="auto" w:fill="FFFFFF"/>
        </w:rPr>
        <w:t>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r w:rsidR="004867E2">
        <w:br/>
      </w:r>
      <w:r w:rsidRPr="002F3935">
        <w:rPr>
          <w:color w:val="000000"/>
          <w:shd w:val="clear" w:color="auto" w:fill="FFFFFF"/>
        </w:rPr>
        <w:t>в автоматическом режиме технических средств фиксации правонарушений, имеющих функции фото- и киносъемки, видеозаписи</w:t>
      </w:r>
      <w:r w:rsidRPr="002F3935">
        <w:rPr>
          <w:color w:val="000000"/>
        </w:rPr>
        <w:t>);</w:t>
      </w:r>
    </w:p>
    <w:p w14:paraId="370547F1" w14:textId="6988C7FB" w:rsidR="00777414" w:rsidRPr="00CB50EB" w:rsidRDefault="00777414" w:rsidP="002F3935">
      <w:pPr>
        <w:pStyle w:val="ConsPlusNormal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0A5ACA9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EDDAD81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bookmarkStart w:id="8" w:name="_Hlk79507688"/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29560D19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8"/>
    <w:p w14:paraId="65414CC0" w14:textId="2B81FDE3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152A4555" w14:textId="64134F36" w:rsidR="00777414" w:rsidRPr="00CB50EB" w:rsidRDefault="00777414" w:rsidP="002F393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11B290B8" w14:textId="2E62DD87" w:rsidR="00777414" w:rsidRPr="00CB50EB" w:rsidRDefault="00777414" w:rsidP="002F393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0A669739" w14:textId="21D94F93" w:rsidR="00777414" w:rsidRPr="00CB50EB" w:rsidRDefault="00777414" w:rsidP="002F393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  <w:r w:rsidRPr="00CB50EB">
        <w:rPr>
          <w:rFonts w:ascii="Times New Roman" w:hAnsi="Times New Roman" w:cs="Times New Roman"/>
          <w:sz w:val="24"/>
          <w:szCs w:val="24"/>
        </w:rPr>
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 или поручением Правительства Российской Федерации</w:t>
      </w:r>
      <w:r w:rsidRPr="00CB50EB">
        <w:rPr>
          <w:rFonts w:ascii="Times New Roman" w:hAnsi="Times New Roman" w:cs="Times New Roman"/>
          <w:sz w:val="24"/>
          <w:szCs w:val="24"/>
        </w:rPr>
        <w:t xml:space="preserve"> не установлено иное)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C417E9" w14:textId="28CE717A" w:rsidR="00777414" w:rsidRPr="00CB50EB" w:rsidRDefault="00777414" w:rsidP="002F393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9D613F2" w14:textId="7ECB820F" w:rsidR="00777414" w:rsidRPr="00CB50EB" w:rsidRDefault="00777414" w:rsidP="002F3935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4C7FDA3" w14:textId="21640F25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3.5. Индикаторы риска нарушения обязательных требований указаны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приложении № 1 к настоящему Положению.</w:t>
      </w:r>
    </w:p>
    <w:p w14:paraId="575A1E12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CB50EB">
        <w:rPr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14:paraId="374079CC" w14:textId="10F75FA3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3F8D581B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муниципальный жилищный контроль, о проведении контрольного мероприятия.</w:t>
      </w:r>
    </w:p>
    <w:p w14:paraId="2C79EB36" w14:textId="65CECCC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лицами, уполномоченными осуществлять муниципальный жилищный контроль, на основании задания главы </w:t>
      </w:r>
      <w:r w:rsidR="00CB50EB" w:rsidRPr="00CB50E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14:paraId="5C414391" w14:textId="2E7381FA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3.9. Контрольные мероприятия в отношении граждан, юридических лиц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проводятся должностными лицами,  уполномоченными осуществлять муниципальный жилищный контроль, в соответствии с Федеральным </w:t>
      </w:r>
      <w:hyperlink r:id="rId10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Жилищным кодексом Российской Федерации.</w:t>
      </w:r>
    </w:p>
    <w:p w14:paraId="4ECA006B" w14:textId="1445286F" w:rsidR="00777414" w:rsidRPr="00CB50EB" w:rsidRDefault="00777414" w:rsidP="00CB50EB">
      <w:pPr>
        <w:ind w:firstLine="709"/>
        <w:jc w:val="both"/>
        <w:rPr>
          <w:color w:val="000000"/>
        </w:rPr>
      </w:pPr>
      <w:r w:rsidRPr="00CB50EB">
        <w:rPr>
          <w:color w:val="000000"/>
        </w:rPr>
        <w:t>3.10. Администрация при организации и осуществлении муниципального жилищного контроля получает на безвозмездной основе документы и (или) сведения</w:t>
      </w:r>
      <w:r w:rsidR="004867E2">
        <w:br/>
      </w:r>
      <w:r w:rsidRPr="00CB50EB">
        <w:rPr>
          <w:color w:val="000000"/>
        </w:rPr>
        <w:t>от иных органов либо подведомственных указанным органам организаций,</w:t>
      </w:r>
      <w:r w:rsidR="004867E2" w:rsidRPr="004867E2">
        <w:t xml:space="preserve"> </w:t>
      </w:r>
      <w:r w:rsidR="004867E2">
        <w:br/>
      </w:r>
      <w:r w:rsidRPr="00CB50EB">
        <w:rPr>
          <w:color w:val="000000"/>
        </w:rPr>
        <w:t>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</w:t>
      </w:r>
      <w:r w:rsidR="004867E2">
        <w:br/>
      </w:r>
      <w:r w:rsidRPr="00CB50EB">
        <w:rPr>
          <w:color w:val="000000"/>
        </w:rPr>
        <w:t xml:space="preserve">их представления установлены утвержденным </w:t>
      </w:r>
      <w:r w:rsidRPr="00CB50EB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B50EB">
        <w:rPr>
          <w:color w:val="000000"/>
        </w:rPr>
        <w:t xml:space="preserve"> </w:t>
      </w:r>
      <w:r w:rsidRPr="00CB50EB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4867E2" w:rsidRPr="004867E2">
        <w:t xml:space="preserve"> </w:t>
      </w:r>
      <w:r w:rsidR="004867E2">
        <w:br/>
      </w:r>
      <w:r w:rsidRPr="00CB50EB">
        <w:rPr>
          <w:color w:val="000000"/>
          <w:shd w:val="clear" w:color="auto" w:fill="FFFFFF"/>
        </w:rPr>
        <w:t>в распоряжении которых находятся эти документы и (или) информация, а также</w:t>
      </w:r>
      <w:r w:rsidRPr="00CB50EB">
        <w:rPr>
          <w:color w:val="000000"/>
        </w:rPr>
        <w:t xml:space="preserve"> </w:t>
      </w:r>
      <w:hyperlink r:id="rId11" w:history="1">
        <w:r w:rsidRPr="00CB50EB">
          <w:rPr>
            <w:rStyle w:val="a3"/>
            <w:color w:val="000000"/>
            <w:u w:val="none"/>
          </w:rPr>
          <w:t>Правилами</w:t>
        </w:r>
      </w:hyperlink>
      <w:r w:rsidRPr="00CB50EB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</w:t>
      </w:r>
      <w:r w:rsidR="004867E2" w:rsidRPr="004867E2">
        <w:t xml:space="preserve"> </w:t>
      </w:r>
      <w:r w:rsidR="004867E2">
        <w:br/>
      </w:r>
      <w:r w:rsidRPr="00CB50EB">
        <w:rPr>
          <w:color w:val="000000"/>
        </w:rPr>
        <w:t>в распоряжении которых находятся эти документы и (или) сведения, при организации</w:t>
      </w:r>
      <w:r w:rsidR="004867E2">
        <w:br/>
      </w:r>
      <w:r w:rsidRPr="00CB50EB">
        <w:rPr>
          <w:color w:val="000000"/>
        </w:rPr>
        <w:t>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r w:rsidR="004867E2">
        <w:br/>
      </w:r>
      <w:r w:rsidRPr="00CB50EB">
        <w:rPr>
          <w:color w:val="000000"/>
        </w:rPr>
        <w:t>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67EF48B" w14:textId="2A0A55A5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F785303" w14:textId="15E53D24" w:rsidR="00777414" w:rsidRPr="002F3935" w:rsidRDefault="00777414" w:rsidP="002F3935">
      <w:pPr>
        <w:pStyle w:val="af1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000000"/>
          <w:shd w:val="clear" w:color="auto" w:fill="FFFFFF"/>
        </w:rPr>
      </w:pPr>
      <w:r w:rsidRPr="002F3935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F3935">
        <w:rPr>
          <w:color w:val="000000"/>
        </w:rPr>
        <w:t xml:space="preserve">должностным лицом, уполномоченным осуществлять муниципальный жилищный контроль, </w:t>
      </w:r>
      <w:r w:rsidRPr="002F3935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6155DC1" w14:textId="173878E0" w:rsidR="00777414" w:rsidRPr="002F3935" w:rsidRDefault="00777414" w:rsidP="002F3935">
      <w:pPr>
        <w:pStyle w:val="af1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  <w:shd w:val="clear" w:color="auto" w:fill="FFFFFF"/>
        </w:rPr>
        <w:lastRenderedPageBreak/>
        <w:t xml:space="preserve">отсутствие признаков </w:t>
      </w:r>
      <w:r w:rsidRPr="002F3935">
        <w:rPr>
          <w:color w:val="000000"/>
        </w:rPr>
        <w:t>явной непосредственной угрозы причинения</w:t>
      </w:r>
      <w:r w:rsidR="004867E2">
        <w:br/>
      </w:r>
      <w:r w:rsidRPr="002F3935">
        <w:rPr>
          <w:color w:val="000000"/>
        </w:rPr>
        <w:t>или фактического причинения вреда (ущерба) охраняемым законом ценностям;</w:t>
      </w:r>
    </w:p>
    <w:p w14:paraId="7CBA6969" w14:textId="61AB2B6E" w:rsidR="00777414" w:rsidRPr="002F3935" w:rsidRDefault="00777414" w:rsidP="002F3935">
      <w:pPr>
        <w:pStyle w:val="af1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</w:rPr>
        <w:t>имеются уважительные причины для отсутствия контролируемого лица (болезнь</w:t>
      </w:r>
      <w:r w:rsidRPr="002F3935">
        <w:rPr>
          <w:color w:val="000000"/>
          <w:shd w:val="clear" w:color="auto" w:fill="FFFFFF"/>
        </w:rPr>
        <w:t xml:space="preserve"> контролируемого лица</w:t>
      </w:r>
      <w:r w:rsidRPr="002F3935">
        <w:rPr>
          <w:color w:val="000000"/>
        </w:rPr>
        <w:t>, его командировка и т.п.) при проведении</w:t>
      </w:r>
      <w:r w:rsidRPr="002F3935">
        <w:rPr>
          <w:color w:val="000000"/>
          <w:shd w:val="clear" w:color="auto" w:fill="FFFFFF"/>
        </w:rPr>
        <w:t xml:space="preserve"> контрольного мероприятия</w:t>
      </w:r>
      <w:r w:rsidRPr="002F3935">
        <w:rPr>
          <w:color w:val="000000"/>
        </w:rPr>
        <w:t>.</w:t>
      </w:r>
    </w:p>
    <w:p w14:paraId="166AD91C" w14:textId="77777777" w:rsidR="00777414" w:rsidRPr="00CB50EB" w:rsidRDefault="00777414" w:rsidP="00CB50E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3.12. Срок проведения выездной проверки не может превышать 10 рабочих дней. </w:t>
      </w:r>
    </w:p>
    <w:p w14:paraId="1C17B34F" w14:textId="29D3C2C9" w:rsidR="00777414" w:rsidRPr="00CB50EB" w:rsidRDefault="00777414" w:rsidP="00CB50E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для малого предприятия и 15 часов для микропредприятия.</w:t>
      </w:r>
    </w:p>
    <w:p w14:paraId="544690A6" w14:textId="77777777" w:rsidR="00777414" w:rsidRPr="00CB50EB" w:rsidRDefault="00777414" w:rsidP="00CB50EB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2281DED" w14:textId="6C81E5FF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Информация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810DCF9" w14:textId="4927BD6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B50E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9FA080F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8140BDB" w14:textId="77777777" w:rsidR="00777414" w:rsidRPr="00CB50EB" w:rsidRDefault="00777414" w:rsidP="00CB50EB">
      <w:pPr>
        <w:ind w:firstLine="709"/>
        <w:jc w:val="both"/>
        <w:rPr>
          <w:color w:val="000000"/>
        </w:rPr>
      </w:pPr>
      <w:r w:rsidRPr="00CB50EB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B50EB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B50EB">
        <w:rPr>
          <w:color w:val="000000"/>
        </w:rPr>
        <w:t>.</w:t>
      </w:r>
    </w:p>
    <w:p w14:paraId="54179352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77B8490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48993EA3" w14:textId="2F120D96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лицами, уполномоченными осуществлять муниципальный жилищный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мероприятий, а также 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муниципальных услуг и исполнения государственных и муниципальных функций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форме, в том числе через федеральную государственную информационную систему «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(или) через региональный портал государственных и муниципальных услуг.</w:t>
      </w:r>
    </w:p>
    <w:p w14:paraId="3A04C124" w14:textId="45EF039B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3725852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4B31E40" w14:textId="47460E92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B5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B5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разделом 4 настоящего Положения</w:t>
      </w:r>
      <w:r w:rsidR="00B97A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9C5CA2" w14:textId="365CECD8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жилищный контроль, вправе выдать рекомендации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79A9575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жилищный контроль) в пределах полномочий, предусмотренных законодательством Российской Федерации, обязана:</w:t>
      </w:r>
    </w:p>
    <w:p w14:paraId="106484D8" w14:textId="0C46D17B" w:rsidR="00777414" w:rsidRPr="00CB50EB" w:rsidRDefault="00777414" w:rsidP="002F3935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18"/>
      <w:bookmarkEnd w:id="9"/>
      <w:r w:rsidRPr="00CB50EB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B49160D" w14:textId="10D22FD1" w:rsidR="00777414" w:rsidRPr="00CB50EB" w:rsidRDefault="00777414" w:rsidP="002F3935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DDFEAC8" w14:textId="427ACFAC" w:rsidR="00777414" w:rsidRPr="00CB50EB" w:rsidRDefault="00777414" w:rsidP="002F3935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523ED073" w14:textId="0FF7C4B1" w:rsidR="00777414" w:rsidRPr="002F3935" w:rsidRDefault="00777414" w:rsidP="002F3935">
      <w:pPr>
        <w:pStyle w:val="af1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2F3935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4867E2">
        <w:br/>
      </w:r>
      <w:r w:rsidRPr="002F3935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2F3935">
        <w:rPr>
          <w:color w:val="000000"/>
        </w:rPr>
        <w:t>;</w:t>
      </w:r>
    </w:p>
    <w:p w14:paraId="4ECFA4CB" w14:textId="57E8D988" w:rsidR="00777414" w:rsidRPr="00CB50EB" w:rsidRDefault="00777414" w:rsidP="002F3935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F1D17F" w14:textId="2149459F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3.21.</w:t>
      </w:r>
      <w:r w:rsidRPr="00CB50EB">
        <w:rPr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муниципального жилищного контроля взаимодействуют в установленном порядке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с органами исполнительной власти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Марий Эл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6DFEAF21" w14:textId="26C60440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орган власти, уполномоченный на привлечение к соответствующей ответственности.</w:t>
      </w:r>
    </w:p>
    <w:p w14:paraId="6A6D138D" w14:textId="77777777" w:rsidR="001858A0" w:rsidRPr="00CB50EB" w:rsidRDefault="001858A0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3D5B6" w14:textId="2D6A46AE" w:rsidR="00777414" w:rsidRPr="00CB50EB" w:rsidRDefault="00777414" w:rsidP="00012A8C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643A502D" w14:textId="77777777" w:rsidR="00777414" w:rsidRPr="00CB50EB" w:rsidRDefault="00777414" w:rsidP="00CB50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22BCDE" w14:textId="3D46AEA3" w:rsidR="00777414" w:rsidRPr="00CB50EB" w:rsidRDefault="00777414" w:rsidP="00012A8C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BB4676A" w14:textId="6EC94AD8" w:rsidR="00777414" w:rsidRPr="00CB50EB" w:rsidRDefault="00777414" w:rsidP="00012A8C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14:paraId="62F03462" w14:textId="1F37890A" w:rsidR="00777414" w:rsidRPr="00CB50EB" w:rsidRDefault="00777414" w:rsidP="00012A8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34167C81" w14:textId="0E148A5B" w:rsidR="00777414" w:rsidRPr="00CB50EB" w:rsidRDefault="00777414" w:rsidP="00012A8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5DB31FBA" w14:textId="450C746A" w:rsidR="00777414" w:rsidRPr="00CB50EB" w:rsidRDefault="00777414" w:rsidP="00012A8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14:paraId="3BD50B9F" w14:textId="0B3015E4" w:rsidR="00777414" w:rsidRPr="00CB50EB" w:rsidRDefault="00777414" w:rsidP="00012A8C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7472F" w:rsidRPr="00CB5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2B9F8F" w14:textId="1AA2E87F" w:rsidR="00777414" w:rsidRPr="00CB50EB" w:rsidRDefault="00777414" w:rsidP="00CB50EB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CB50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5F95381E" w14:textId="20310424" w:rsidR="00777414" w:rsidRPr="00CB50EB" w:rsidRDefault="00777414" w:rsidP="00012A8C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96CACF" w14:textId="1378ACB3" w:rsidR="00777414" w:rsidRPr="00CB50EB" w:rsidRDefault="00777414" w:rsidP="00012A8C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5EF6755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C5BCC5E" w14:textId="47E7AB90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8BC1D98" w14:textId="6AC1A4EA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63C83C30" w14:textId="0EDFAA25" w:rsidR="00777414" w:rsidRPr="00CB50EB" w:rsidRDefault="00777414" w:rsidP="00012A8C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3B9F3E7" w14:textId="73F48273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5FCE9F10" w14:textId="77777777" w:rsidR="00777414" w:rsidRPr="00CB50EB" w:rsidRDefault="00777414" w:rsidP="00CB50EB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900DB" w14:textId="605FD488" w:rsidR="00777414" w:rsidRPr="00CB50EB" w:rsidRDefault="00777414" w:rsidP="00012A8C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показатели муниципального жилищного контроля </w:t>
      </w:r>
      <w:r w:rsidRPr="00C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 их целевые значения</w:t>
      </w:r>
    </w:p>
    <w:p w14:paraId="18629572" w14:textId="77777777" w:rsidR="00777414" w:rsidRPr="00CB50EB" w:rsidRDefault="00777414" w:rsidP="00CB50EB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0BFF9F" w14:textId="4E29DC2E" w:rsidR="00777414" w:rsidRPr="00CB50EB" w:rsidRDefault="00777414" w:rsidP="00012A8C">
      <w:pPr>
        <w:pStyle w:val="1"/>
        <w:numPr>
          <w:ilvl w:val="0"/>
          <w:numId w:val="8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муниципальном контроле в Российской Федерации». </w:t>
      </w:r>
    </w:p>
    <w:p w14:paraId="7C5A3BFE" w14:textId="40CE7E92" w:rsidR="00777414" w:rsidRPr="00B97A83" w:rsidRDefault="00777414" w:rsidP="00012A8C">
      <w:pPr>
        <w:pStyle w:val="1"/>
        <w:numPr>
          <w:ilvl w:val="0"/>
          <w:numId w:val="8"/>
        </w:numPr>
        <w:tabs>
          <w:tab w:val="left" w:pos="993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жилищного контроля утверждаются</w:t>
      </w:r>
      <w:r w:rsidR="00B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>Собранием депутатов Чендемеровского сельского поселения.</w:t>
      </w:r>
    </w:p>
    <w:p w14:paraId="2CBC792F" w14:textId="77777777" w:rsidR="00777414" w:rsidRPr="00CB50EB" w:rsidRDefault="00777414" w:rsidP="00CB50EB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581C7EE" w14:textId="77777777" w:rsidR="00777414" w:rsidRPr="00CB50EB" w:rsidRDefault="00777414" w:rsidP="00CB50E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EDFD6B7" w14:textId="77777777" w:rsidR="00777414" w:rsidRPr="00CB50EB" w:rsidRDefault="00777414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70481C94" w14:textId="65E8BEEE" w:rsidR="00777414" w:rsidRPr="00CB50EB" w:rsidRDefault="00777414" w:rsidP="00B97A83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жилищном контроле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>Чендемеровско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97A83" w:rsidRPr="00B97A8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97D540D" w14:textId="77777777" w:rsidR="00777414" w:rsidRPr="00CB50EB" w:rsidRDefault="00777414" w:rsidP="00CB50EB">
      <w:pPr>
        <w:widowControl w:val="0"/>
        <w:autoSpaceDE w:val="0"/>
        <w:jc w:val="both"/>
        <w:rPr>
          <w:color w:val="000000"/>
        </w:rPr>
      </w:pPr>
      <w:bookmarkStart w:id="10" w:name="Par381"/>
      <w:bookmarkEnd w:id="10"/>
    </w:p>
    <w:p w14:paraId="780E3AFB" w14:textId="77777777" w:rsidR="00777414" w:rsidRPr="00CB50EB" w:rsidRDefault="00777414" w:rsidP="00CB5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54F99B3B" w14:textId="18BC920E" w:rsidR="00777414" w:rsidRPr="00CB50EB" w:rsidRDefault="00777414" w:rsidP="00CB50E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</w:t>
      </w:r>
      <w:r w:rsidR="00B97A83">
        <w:rPr>
          <w:rFonts w:ascii="Times New Roman" w:hAnsi="Times New Roman" w:cs="Times New Roman"/>
          <w:color w:val="000000"/>
          <w:sz w:val="24"/>
          <w:szCs w:val="24"/>
        </w:rPr>
        <w:t xml:space="preserve">Чендемеровской сельской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</w:p>
    <w:p w14:paraId="06C4FD94" w14:textId="66D50335" w:rsidR="00777414" w:rsidRPr="00CB50EB" w:rsidRDefault="00777414" w:rsidP="00CB50EB">
      <w:pPr>
        <w:jc w:val="center"/>
        <w:rPr>
          <w:color w:val="000000"/>
        </w:rPr>
      </w:pPr>
      <w:bookmarkStart w:id="11" w:name="_Hlk77689331"/>
      <w:r w:rsidRPr="00CB50EB">
        <w:rPr>
          <w:b/>
          <w:bCs/>
          <w:color w:val="000000"/>
        </w:rPr>
        <w:t xml:space="preserve">муниципального жилищного контроля в </w:t>
      </w:r>
      <w:r w:rsidR="00B97A83" w:rsidRPr="00B97A83">
        <w:rPr>
          <w:b/>
          <w:bCs/>
          <w:color w:val="000000"/>
        </w:rPr>
        <w:t>Чендемеровском сельском поселении</w:t>
      </w:r>
    </w:p>
    <w:bookmarkEnd w:id="11"/>
    <w:p w14:paraId="4E40D3C2" w14:textId="77777777" w:rsidR="00777414" w:rsidRPr="00CB50EB" w:rsidRDefault="00777414" w:rsidP="00CB50E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88DC6" w14:textId="5E308D34" w:rsidR="00777414" w:rsidRPr="00CB50EB" w:rsidRDefault="00777414" w:rsidP="00012A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6B33A5AA" w14:textId="7094E59E" w:rsidR="00777414" w:rsidRPr="00CB50EB" w:rsidRDefault="00777414" w:rsidP="00012A8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порядку осуществления перевода жилого помещения муниципального жилищного фонда в нежилое помещение; </w:t>
      </w:r>
    </w:p>
    <w:p w14:paraId="37676890" w14:textId="1B39C9B3" w:rsidR="00777414" w:rsidRPr="00CB50EB" w:rsidRDefault="00777414" w:rsidP="00012A8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15233541" w14:textId="12FB8FB4" w:rsidR="00777414" w:rsidRPr="00CB50EB" w:rsidRDefault="00777414" w:rsidP="00012A8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02BEC965" w14:textId="57C49E4B" w:rsidR="00777414" w:rsidRPr="00CB50EB" w:rsidRDefault="00777414" w:rsidP="00012A8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обеспечению доступности для инвалидов жилых помещений муниципального жилищного фонда;</w:t>
      </w:r>
    </w:p>
    <w:p w14:paraId="6C40E5CE" w14:textId="2CF97C0A" w:rsidR="00777414" w:rsidRPr="00CB50EB" w:rsidRDefault="00777414" w:rsidP="00012A8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10BCFFEF" w14:textId="1FB1A9DF" w:rsidR="00777414" w:rsidRPr="00CB50EB" w:rsidRDefault="00777414" w:rsidP="00012A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3DB33430" w14:textId="1BFF0BD4" w:rsidR="00777414" w:rsidRPr="00CB50EB" w:rsidRDefault="00777414" w:rsidP="00012A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котором есть жилые помещения муниципального жилищного фонда, граждан, являющихся пользователями жилых помещений муниципального жилищного фонда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1EE5F067" w14:textId="4D3282DF" w:rsidR="00777414" w:rsidRPr="00CB50EB" w:rsidRDefault="00777414" w:rsidP="00012A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Поступление в орган муниципального жилищного контроля в течение трёх месяцев подряд двух и более протоколов общего собрания собственников помещений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6446686" w14:textId="4216A1A5" w:rsidR="00777414" w:rsidRPr="00CB50EB" w:rsidRDefault="00777414" w:rsidP="00012A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2" w:name="_Hlk79571629"/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12"/>
      <w:r w:rsidRPr="00CB50EB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</w:t>
      </w:r>
      <w:r w:rsidR="004867E2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в государственной информационной системе жилищно-коммунального хозяйства.</w:t>
      </w:r>
    </w:p>
    <w:p w14:paraId="391E0AFB" w14:textId="50A1BA23" w:rsidR="00777414" w:rsidRPr="00CB50EB" w:rsidRDefault="00777414" w:rsidP="00012A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50981307" w14:textId="77777777" w:rsidR="00777414" w:rsidRPr="00CB50EB" w:rsidRDefault="00777414" w:rsidP="00CB50EB">
      <w:pPr>
        <w:jc w:val="center"/>
        <w:rPr>
          <w:b/>
          <w:bCs/>
          <w:color w:val="000000"/>
        </w:rPr>
      </w:pPr>
      <w:r w:rsidRPr="00CB50EB">
        <w:rPr>
          <w:color w:val="000000"/>
        </w:rPr>
        <w:br w:type="page"/>
      </w:r>
      <w:bookmarkStart w:id="13" w:name="_Hlk79656380"/>
      <w:r w:rsidRPr="00CB50EB">
        <w:rPr>
          <w:b/>
          <w:bCs/>
          <w:color w:val="000000"/>
        </w:rPr>
        <w:lastRenderedPageBreak/>
        <w:t xml:space="preserve">Пояснительная записка </w:t>
      </w:r>
    </w:p>
    <w:p w14:paraId="751ED732" w14:textId="77777777" w:rsidR="00777414" w:rsidRPr="00CB50EB" w:rsidRDefault="00777414" w:rsidP="00CB50EB">
      <w:pPr>
        <w:jc w:val="center"/>
        <w:rPr>
          <w:b/>
          <w:bCs/>
          <w:color w:val="000000"/>
        </w:rPr>
      </w:pPr>
      <w:r w:rsidRPr="00CB50EB">
        <w:rPr>
          <w:b/>
          <w:bCs/>
          <w:color w:val="000000"/>
        </w:rPr>
        <w:t xml:space="preserve">к положению о муниципальном жилищном контроле в поселении </w:t>
      </w:r>
    </w:p>
    <w:p w14:paraId="3B328955" w14:textId="77777777" w:rsidR="00777414" w:rsidRPr="00CB50EB" w:rsidRDefault="00777414" w:rsidP="00CB50EB">
      <w:pPr>
        <w:jc w:val="center"/>
        <w:rPr>
          <w:color w:val="000000"/>
        </w:rPr>
      </w:pPr>
    </w:p>
    <w:p w14:paraId="1CCB5893" w14:textId="5553452A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муниципальном жилищном контроле в поселении (далее – Положение) подготовлено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и муниципальном контроле в Российской Федерации» (далее – Федеральный закон</w:t>
      </w:r>
      <w:r w:rsidR="004867E2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№ 248-ФЗ)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4011B8F3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02F108F0" w14:textId="5E772CDF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</w:t>
      </w:r>
      <w:r w:rsidR="004867E2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 решению вопросов местного значения за счет межбюджетных трансфертов, предоставляемых из бюджетов этих поселений в бюджет муниципального района,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то в такой ситуации нужно учитывать содержание соглашения о передаче полномочий. </w:t>
      </w:r>
    </w:p>
    <w:p w14:paraId="73F09DAD" w14:textId="1CAAA19A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</w:t>
      </w:r>
      <w:r w:rsidR="004867E2" w:rsidRPr="004867E2">
        <w:t xml:space="preserve"> </w:t>
      </w:r>
      <w:r w:rsidR="004867E2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 смыслу части 4 статьи 15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</w:t>
      </w:r>
      <w:r w:rsidR="005C54A7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об утверждении положения о виде муниципального контроля не заключено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70DDE26B" w14:textId="13561D3B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</w:t>
      </w:r>
      <w:r w:rsidR="005C54A7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№ 248-ФЗ система оценки и управления рисками при осуществлении муниципального жилищного контроля не применяется.</w:t>
      </w:r>
    </w:p>
    <w:p w14:paraId="0B441B49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4ED76F19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9CDF909" w14:textId="159D8D81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жилищном контроле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</w:t>
      </w:r>
      <w:r w:rsidR="005C54A7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жилищный контроль системно не осуществлялся. Соответственно, отсутствует информация, позволяющая провести градацию объектов муниципального контроля</w:t>
      </w:r>
      <w:r w:rsidR="005C54A7">
        <w:br/>
      </w: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 рискам для целей определения периодичности плановых контрольных мероприятий. </w:t>
      </w:r>
    </w:p>
    <w:p w14:paraId="2DD797C7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Анализ положений статей 6.4, 7.19, 7.20, 7.21, 7.22, 7.23, 7.23.3, 7.32.2, 9.23, 13.19.2 Кодекса Российской Федерации об административных правонарушениях позволяет сделать вывод о том, что в ходе осуществления муниципального жилищного контроля могут быть выявлены нарушения:</w:t>
      </w:r>
    </w:p>
    <w:p w14:paraId="42E66809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нарушения санитарно-эпидемиологических требований к эксплуатации жилых помещений муниципального жилищного фонда;</w:t>
      </w:r>
    </w:p>
    <w:p w14:paraId="1C320AB2" w14:textId="282DFFC0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2) обязательных требований о недопущении </w:t>
      </w:r>
      <w:r w:rsidRPr="00CB50E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амовольного подключения</w:t>
      </w:r>
      <w:r w:rsidR="005C54A7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электрическим сетям, тепловым сетям и газопроводам, а равно самовольное (безучетное) использование электрической, тепловой энергии, газа;</w:t>
      </w:r>
    </w:p>
    <w:p w14:paraId="46D117F2" w14:textId="5A582A8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 о недопущении самовольного подключения</w:t>
      </w:r>
      <w:r w:rsidR="005C54A7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к централизованным системам водоснабжения и водоотведения;</w:t>
      </w:r>
    </w:p>
    <w:p w14:paraId="5E906B1D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 о недопущении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14:paraId="656A2D52" w14:textId="00DC8DF6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0EB">
        <w:rPr>
          <w:rFonts w:ascii="Times New Roman" w:hAnsi="Times New Roman" w:cs="Times New Roman"/>
          <w:sz w:val="24"/>
          <w:szCs w:val="24"/>
        </w:rPr>
        <w:t>5) обязательных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 и (или)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</w:t>
      </w:r>
      <w:r w:rsidR="005C54A7">
        <w:br/>
      </w:r>
      <w:r w:rsidRPr="00CB50EB">
        <w:rPr>
          <w:rFonts w:ascii="Times New Roman" w:hAnsi="Times New Roman" w:cs="Times New Roman"/>
          <w:sz w:val="24"/>
          <w:szCs w:val="24"/>
        </w:rPr>
        <w:t>и (или) жилым помещением муниципального жилищного фонда;</w:t>
      </w:r>
    </w:p>
    <w:p w14:paraId="3559914F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6) обязательных требований о недопущении нарушения нормативного уровня или режима обеспечения населения коммунальными услугами;</w:t>
      </w:r>
    </w:p>
    <w:p w14:paraId="48285A77" w14:textId="19B14A25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7) обязательных требований о недопущении нарушения организациями</w:t>
      </w:r>
      <w:r w:rsidR="005C54A7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14:paraId="4F236E1B" w14:textId="4D0BAAF6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8) обязательных требований о недопущении нарушения наймодателями</w:t>
      </w:r>
      <w:r w:rsidR="005C54A7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использования;</w:t>
      </w:r>
    </w:p>
    <w:p w14:paraId="1D43EAB6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9) правил обеспечения безопасного использования и содержания внутридомового и внутриквартирного газового оборудования, в том числе:</w:t>
      </w:r>
    </w:p>
    <w:p w14:paraId="519006FB" w14:textId="70116AAC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 xml:space="preserve">- о недопустимости нарушения требований к качеству (сроку, периодичности) выполнения работ (оказания услуг) по техническому обслуживанию и ремонту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внутридомового и (или) внутриквартирного газового оборудования либо невыполнения работ (неоказания услуг) по техническому обслуживанию и ремонту внутридомового</w:t>
      </w:r>
      <w:r w:rsidR="003B4E55">
        <w:br/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оборудования;</w:t>
      </w:r>
    </w:p>
    <w:p w14:paraId="1D68B43C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- о недопустимости уклонения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обязательным;</w:t>
      </w:r>
    </w:p>
    <w:p w14:paraId="54D72E99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-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порядке;</w:t>
      </w:r>
    </w:p>
    <w:p w14:paraId="5E238463" w14:textId="77777777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- о недопустимости уклонения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уклонения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обязательным;</w:t>
      </w:r>
    </w:p>
    <w:p w14:paraId="139ABDE2" w14:textId="67364E9B" w:rsidR="00777414" w:rsidRPr="00CB50EB" w:rsidRDefault="00777414" w:rsidP="00CB50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0EB">
        <w:rPr>
          <w:rFonts w:ascii="Times New Roman" w:hAnsi="Times New Roman" w:cs="Times New Roman"/>
          <w:color w:val="000000"/>
          <w:sz w:val="24"/>
          <w:szCs w:val="24"/>
        </w:rPr>
        <w:t>10) обязательных требований о недопущении не</w:t>
      </w:r>
      <w:r w:rsidR="003B4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0EB">
        <w:rPr>
          <w:rFonts w:ascii="Times New Roman" w:hAnsi="Times New Roman" w:cs="Times New Roman"/>
          <w:color w:val="000000"/>
          <w:sz w:val="24"/>
          <w:szCs w:val="24"/>
        </w:rPr>
        <w:t>размещения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хозяйства;</w:t>
      </w:r>
    </w:p>
    <w:p w14:paraId="32733A81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11) 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</w:t>
      </w:r>
    </w:p>
    <w:p w14:paraId="09983192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2EB26530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0CE0B04B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2D7D629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D3F9D1D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1C7B408C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3F67FAA0" w14:textId="77777777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30695B5" w14:textId="262DFC2B" w:rsidR="00777414" w:rsidRPr="00CB50EB" w:rsidRDefault="00777414" w:rsidP="00CB50E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CB50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</w:t>
      </w: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</w:t>
      </w:r>
      <w:r w:rsidR="003B4E55">
        <w:br/>
      </w:r>
      <w:r w:rsidRPr="00CB50EB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 конференциях граждан.</w:t>
      </w:r>
    </w:p>
    <w:bookmarkEnd w:id="13"/>
    <w:p w14:paraId="7EAA0276" w14:textId="77777777" w:rsidR="00777414" w:rsidRPr="00CB50EB" w:rsidRDefault="00777414" w:rsidP="00CB50E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D7488" w14:textId="77777777" w:rsidR="00777414" w:rsidRPr="00CB50EB" w:rsidRDefault="00777414" w:rsidP="00CB50EB"/>
    <w:p w14:paraId="79DC756C" w14:textId="77777777" w:rsidR="00915CD9" w:rsidRPr="00CB50EB" w:rsidRDefault="00222C61" w:rsidP="00CB50EB"/>
    <w:sectPr w:rsidR="00915CD9" w:rsidRPr="00CB50EB" w:rsidSect="00E312EF">
      <w:headerReference w:type="even" r:id="rId13"/>
      <w:headerReference w:type="default" r:id="rId14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67BE" w14:textId="77777777" w:rsidR="00222C61" w:rsidRDefault="00222C61" w:rsidP="00777414">
      <w:r>
        <w:separator/>
      </w:r>
    </w:p>
  </w:endnote>
  <w:endnote w:type="continuationSeparator" w:id="0">
    <w:p w14:paraId="1FE18427" w14:textId="77777777" w:rsidR="00222C61" w:rsidRDefault="00222C61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CEFA" w14:textId="77777777" w:rsidR="00222C61" w:rsidRDefault="00222C61" w:rsidP="00777414">
      <w:r>
        <w:separator/>
      </w:r>
    </w:p>
  </w:footnote>
  <w:footnote w:type="continuationSeparator" w:id="0">
    <w:p w14:paraId="43083142" w14:textId="77777777" w:rsidR="00222C61" w:rsidRDefault="00222C61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222C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DCAC" w14:textId="49834998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B0D5F">
      <w:rPr>
        <w:rStyle w:val="a8"/>
        <w:noProof/>
      </w:rPr>
      <w:t>31</w:t>
    </w:r>
    <w:r>
      <w:rPr>
        <w:rStyle w:val="a8"/>
      </w:rPr>
      <w:fldChar w:fldCharType="end"/>
    </w:r>
  </w:p>
  <w:p w14:paraId="244294DE" w14:textId="77777777" w:rsidR="00E90F25" w:rsidRDefault="00222C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924"/>
    <w:multiLevelType w:val="hybridMultilevel"/>
    <w:tmpl w:val="AF6087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BC4D8E"/>
    <w:multiLevelType w:val="hybridMultilevel"/>
    <w:tmpl w:val="B83A2B9A"/>
    <w:lvl w:ilvl="0" w:tplc="C8F02CC2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0586FA4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ADB17DB"/>
    <w:multiLevelType w:val="hybridMultilevel"/>
    <w:tmpl w:val="C610EF6A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8364A9"/>
    <w:multiLevelType w:val="hybridMultilevel"/>
    <w:tmpl w:val="C3845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E11708"/>
    <w:multiLevelType w:val="hybridMultilevel"/>
    <w:tmpl w:val="AADC25A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213760"/>
    <w:multiLevelType w:val="hybridMultilevel"/>
    <w:tmpl w:val="573278FC"/>
    <w:lvl w:ilvl="0" w:tplc="C8F02C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1708E"/>
    <w:multiLevelType w:val="hybridMultilevel"/>
    <w:tmpl w:val="9D100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A64E78"/>
    <w:multiLevelType w:val="hybridMultilevel"/>
    <w:tmpl w:val="17C672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46C33"/>
    <w:multiLevelType w:val="hybridMultilevel"/>
    <w:tmpl w:val="7F50B4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8D52DD"/>
    <w:multiLevelType w:val="hybridMultilevel"/>
    <w:tmpl w:val="4A589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9044F7"/>
    <w:multiLevelType w:val="hybridMultilevel"/>
    <w:tmpl w:val="5E648170"/>
    <w:lvl w:ilvl="0" w:tplc="8FC28FF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861C2B"/>
    <w:multiLevelType w:val="hybridMultilevel"/>
    <w:tmpl w:val="2F0A1E62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CE6375"/>
    <w:multiLevelType w:val="hybridMultilevel"/>
    <w:tmpl w:val="A5CC2D78"/>
    <w:lvl w:ilvl="0" w:tplc="6BAE7908">
      <w:start w:val="1"/>
      <w:numFmt w:val="decimal"/>
      <w:lvlText w:val="5.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6BF0241"/>
    <w:multiLevelType w:val="hybridMultilevel"/>
    <w:tmpl w:val="675E00E8"/>
    <w:lvl w:ilvl="0" w:tplc="FDBCB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E519F0"/>
    <w:multiLevelType w:val="hybridMultilevel"/>
    <w:tmpl w:val="9CEC70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917BC7"/>
    <w:multiLevelType w:val="hybridMultilevel"/>
    <w:tmpl w:val="3C2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71BD0"/>
    <w:multiLevelType w:val="hybridMultilevel"/>
    <w:tmpl w:val="89307754"/>
    <w:lvl w:ilvl="0" w:tplc="9998F0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446373"/>
    <w:multiLevelType w:val="multilevel"/>
    <w:tmpl w:val="62A6E8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8" w15:restartNumberingAfterBreak="0">
    <w:nsid w:val="43B539BD"/>
    <w:multiLevelType w:val="hybridMultilevel"/>
    <w:tmpl w:val="DE4CA7B0"/>
    <w:lvl w:ilvl="0" w:tplc="39FA9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F42FB5"/>
    <w:multiLevelType w:val="hybridMultilevel"/>
    <w:tmpl w:val="0158D2BC"/>
    <w:lvl w:ilvl="0" w:tplc="C8F02C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1B1B22"/>
    <w:multiLevelType w:val="hybridMultilevel"/>
    <w:tmpl w:val="2C08B9DE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1">
      <w:start w:val="1"/>
      <w:numFmt w:val="decimal"/>
      <w:lvlText w:val="%2)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4B717F84"/>
    <w:multiLevelType w:val="hybridMultilevel"/>
    <w:tmpl w:val="97AE6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103F8E"/>
    <w:multiLevelType w:val="multilevel"/>
    <w:tmpl w:val="5444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3" w15:restartNumberingAfterBreak="0">
    <w:nsid w:val="4C4E7F79"/>
    <w:multiLevelType w:val="hybridMultilevel"/>
    <w:tmpl w:val="059EC9EE"/>
    <w:lvl w:ilvl="0" w:tplc="C4BE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045637"/>
    <w:multiLevelType w:val="hybridMultilevel"/>
    <w:tmpl w:val="AB9CF63C"/>
    <w:lvl w:ilvl="0" w:tplc="C8F02C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0503ED"/>
    <w:multiLevelType w:val="hybridMultilevel"/>
    <w:tmpl w:val="9C5AC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86167F"/>
    <w:multiLevelType w:val="hybridMultilevel"/>
    <w:tmpl w:val="88B877F8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793B31"/>
    <w:multiLevelType w:val="hybridMultilevel"/>
    <w:tmpl w:val="09127170"/>
    <w:lvl w:ilvl="0" w:tplc="6BAE7908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ED31A4"/>
    <w:multiLevelType w:val="hybridMultilevel"/>
    <w:tmpl w:val="3E14F00E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9" w15:restartNumberingAfterBreak="0">
    <w:nsid w:val="5D8E59A9"/>
    <w:multiLevelType w:val="hybridMultilevel"/>
    <w:tmpl w:val="F52098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3E057F"/>
    <w:multiLevelType w:val="hybridMultilevel"/>
    <w:tmpl w:val="11C641D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2650C03"/>
    <w:multiLevelType w:val="hybridMultilevel"/>
    <w:tmpl w:val="1E8E6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4A146D"/>
    <w:multiLevelType w:val="hybridMultilevel"/>
    <w:tmpl w:val="B8401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3F66A5"/>
    <w:multiLevelType w:val="hybridMultilevel"/>
    <w:tmpl w:val="05FE4E18"/>
    <w:lvl w:ilvl="0" w:tplc="C8F02C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594384"/>
    <w:multiLevelType w:val="hybridMultilevel"/>
    <w:tmpl w:val="D3D4FC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7F0E7B"/>
    <w:multiLevelType w:val="hybridMultilevel"/>
    <w:tmpl w:val="5202B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C52A3"/>
    <w:multiLevelType w:val="hybridMultilevel"/>
    <w:tmpl w:val="DD2C861E"/>
    <w:lvl w:ilvl="0" w:tplc="2758A4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B6CE8"/>
    <w:multiLevelType w:val="hybridMultilevel"/>
    <w:tmpl w:val="C08C3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5C586B"/>
    <w:multiLevelType w:val="hybridMultilevel"/>
    <w:tmpl w:val="9E1AC4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B0A707A"/>
    <w:multiLevelType w:val="hybridMultilevel"/>
    <w:tmpl w:val="EB84A3C6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D22542B"/>
    <w:multiLevelType w:val="hybridMultilevel"/>
    <w:tmpl w:val="6A42D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7"/>
  </w:num>
  <w:num w:numId="8">
    <w:abstractNumId w:val="12"/>
  </w:num>
  <w:num w:numId="9">
    <w:abstractNumId w:val="2"/>
  </w:num>
  <w:num w:numId="10">
    <w:abstractNumId w:val="11"/>
  </w:num>
  <w:num w:numId="11">
    <w:abstractNumId w:val="14"/>
  </w:num>
  <w:num w:numId="12">
    <w:abstractNumId w:val="10"/>
  </w:num>
  <w:num w:numId="13">
    <w:abstractNumId w:val="33"/>
  </w:num>
  <w:num w:numId="14">
    <w:abstractNumId w:val="1"/>
  </w:num>
  <w:num w:numId="15">
    <w:abstractNumId w:val="19"/>
  </w:num>
  <w:num w:numId="16">
    <w:abstractNumId w:val="24"/>
  </w:num>
  <w:num w:numId="17">
    <w:abstractNumId w:val="5"/>
  </w:num>
  <w:num w:numId="18">
    <w:abstractNumId w:val="32"/>
  </w:num>
  <w:num w:numId="19">
    <w:abstractNumId w:val="18"/>
  </w:num>
  <w:num w:numId="20">
    <w:abstractNumId w:val="0"/>
  </w:num>
  <w:num w:numId="21">
    <w:abstractNumId w:val="37"/>
  </w:num>
  <w:num w:numId="22">
    <w:abstractNumId w:val="26"/>
  </w:num>
  <w:num w:numId="23">
    <w:abstractNumId w:val="4"/>
  </w:num>
  <w:num w:numId="24">
    <w:abstractNumId w:val="36"/>
  </w:num>
  <w:num w:numId="25">
    <w:abstractNumId w:val="25"/>
  </w:num>
  <w:num w:numId="26">
    <w:abstractNumId w:val="8"/>
  </w:num>
  <w:num w:numId="27">
    <w:abstractNumId w:val="21"/>
  </w:num>
  <w:num w:numId="28">
    <w:abstractNumId w:val="9"/>
  </w:num>
  <w:num w:numId="29">
    <w:abstractNumId w:val="28"/>
  </w:num>
  <w:num w:numId="30">
    <w:abstractNumId w:val="20"/>
  </w:num>
  <w:num w:numId="31">
    <w:abstractNumId w:val="3"/>
  </w:num>
  <w:num w:numId="32">
    <w:abstractNumId w:val="31"/>
  </w:num>
  <w:num w:numId="33">
    <w:abstractNumId w:val="39"/>
  </w:num>
  <w:num w:numId="34">
    <w:abstractNumId w:val="6"/>
  </w:num>
  <w:num w:numId="35">
    <w:abstractNumId w:val="40"/>
  </w:num>
  <w:num w:numId="36">
    <w:abstractNumId w:val="34"/>
  </w:num>
  <w:num w:numId="37">
    <w:abstractNumId w:val="30"/>
  </w:num>
  <w:num w:numId="38">
    <w:abstractNumId w:val="29"/>
  </w:num>
  <w:num w:numId="39">
    <w:abstractNumId w:val="35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4"/>
    <w:rsid w:val="00012A8C"/>
    <w:rsid w:val="00160551"/>
    <w:rsid w:val="001858A0"/>
    <w:rsid w:val="00222C61"/>
    <w:rsid w:val="0022443D"/>
    <w:rsid w:val="00236840"/>
    <w:rsid w:val="00257BD5"/>
    <w:rsid w:val="00273C78"/>
    <w:rsid w:val="002F3935"/>
    <w:rsid w:val="00387C91"/>
    <w:rsid w:val="003B4E55"/>
    <w:rsid w:val="004867E2"/>
    <w:rsid w:val="004B0D5F"/>
    <w:rsid w:val="00523770"/>
    <w:rsid w:val="005B2F18"/>
    <w:rsid w:val="005C507A"/>
    <w:rsid w:val="005C54A7"/>
    <w:rsid w:val="00681401"/>
    <w:rsid w:val="00777414"/>
    <w:rsid w:val="008D521C"/>
    <w:rsid w:val="00935631"/>
    <w:rsid w:val="009D07EB"/>
    <w:rsid w:val="00A7472F"/>
    <w:rsid w:val="00B55384"/>
    <w:rsid w:val="00B97A83"/>
    <w:rsid w:val="00CB50EB"/>
    <w:rsid w:val="00CF2ADE"/>
    <w:rsid w:val="00D1547C"/>
    <w:rsid w:val="00E312EF"/>
    <w:rsid w:val="00E37F1E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жилищном контроле 
в Чендемеровском сельском поселении
</_x041e__x043f__x0438__x0441__x0430__x043d__x0438__x0435_>
    <_x041f__x0430__x043f__x043a__x0430_ xmlns="e690429d-463e-412b-8dff-2f9d844f25f6">2021 год</_x041f__x0430__x043f__x043a__x0430_>
    <_dlc_DocId xmlns="57504d04-691e-4fc4-8f09-4f19fdbe90f6">XXJ7TYMEEKJ2-3721-148</_dlc_DocId>
    <_dlc_DocIdUrl xmlns="57504d04-691e-4fc4-8f09-4f19fdbe90f6">
      <Url>https://vip.gov.mari.ru/sernur/chsp/_layouts/DocIdRedir.aspx?ID=XXJ7TYMEEKJ2-3721-148</Url>
      <Description>XXJ7TYMEEKJ2-3721-148</Description>
    </_dlc_DocIdUrl>
  </documentManagement>
</p:properties>
</file>

<file path=customXml/itemProps1.xml><?xml version="1.0" encoding="utf-8"?>
<ds:datastoreItem xmlns:ds="http://schemas.openxmlformats.org/officeDocument/2006/customXml" ds:itemID="{154CDA12-F871-4A34-B6EF-59C6270967B5}"/>
</file>

<file path=customXml/itemProps2.xml><?xml version="1.0" encoding="utf-8"?>
<ds:datastoreItem xmlns:ds="http://schemas.openxmlformats.org/officeDocument/2006/customXml" ds:itemID="{37A9742E-76D8-45F8-BB03-4091334FDD9A}"/>
</file>

<file path=customXml/itemProps3.xml><?xml version="1.0" encoding="utf-8"?>
<ds:datastoreItem xmlns:ds="http://schemas.openxmlformats.org/officeDocument/2006/customXml" ds:itemID="{B232E764-54CF-484A-A7B1-4330E05D05D1}"/>
</file>

<file path=customXml/itemProps4.xml><?xml version="1.0" encoding="utf-8"?>
<ds:datastoreItem xmlns:ds="http://schemas.openxmlformats.org/officeDocument/2006/customXml" ds:itemID="{CCC0D43D-3065-44D2-AA61-AD8326DEC9B9}"/>
</file>

<file path=customXml/itemProps5.xml><?xml version="1.0" encoding="utf-8"?>
<ds:datastoreItem xmlns:ds="http://schemas.openxmlformats.org/officeDocument/2006/customXml" ds:itemID="{A520B25C-8466-4475-AF07-64E3A5EA6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7821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PC1</cp:lastModifiedBy>
  <cp:revision>3</cp:revision>
  <dcterms:created xsi:type="dcterms:W3CDTF">2021-09-27T06:36:00Z</dcterms:created>
  <dcterms:modified xsi:type="dcterms:W3CDTF">2021-09-27T06:37:00Z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0x010100AD4A4B412D121249A1E197BF3A9AD733</vt:lpwstr>
  </property>
  <property fmtid="{D5CDD505-2E9C-101B-9397-08002B2CF9AE}" pid="3" name="_dlc_DocIdItemGuid">
    <vt:lpwstr>2ab3bec4-3e23-42e0-8172-4dc9977077da</vt:lpwstr>
  </property>
</Properties>
</file>