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3B" w:rsidRPr="009A3D3B" w:rsidRDefault="009A3D3B" w:rsidP="009A3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3B">
        <w:rPr>
          <w:rFonts w:ascii="Times New Roman" w:hAnsi="Times New Roman" w:cs="Times New Roman"/>
          <w:b/>
          <w:sz w:val="28"/>
          <w:szCs w:val="28"/>
        </w:rPr>
        <w:t xml:space="preserve">Месячник безопасности </w:t>
      </w:r>
    </w:p>
    <w:p w:rsidR="009A3D3B" w:rsidRPr="009A3D3B" w:rsidRDefault="009A3D3B" w:rsidP="009A3D3B">
      <w:pPr>
        <w:pStyle w:val="a5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99022F">
        <w:rPr>
          <w:color w:val="444444"/>
          <w:sz w:val="28"/>
          <w:szCs w:val="28"/>
        </w:rPr>
        <w:t xml:space="preserve">В течение сентября во всех образовательных организациях идет месячник безопасности детей. </w:t>
      </w:r>
      <w:r>
        <w:rPr>
          <w:color w:val="444444"/>
          <w:sz w:val="28"/>
          <w:szCs w:val="28"/>
        </w:rPr>
        <w:t xml:space="preserve"> </w:t>
      </w:r>
      <w:r w:rsidRPr="0099022F">
        <w:rPr>
          <w:color w:val="444444"/>
          <w:sz w:val="28"/>
          <w:szCs w:val="28"/>
        </w:rPr>
        <w:t>Главная цель мероприятия — адаптировать детей после летнего отдыха к учебному году, восстановить после каникул навыки безопасного поведения на дорогах и в транспорте, общественных местах профилактики совершения пра</w:t>
      </w:r>
      <w:r>
        <w:rPr>
          <w:color w:val="444444"/>
          <w:sz w:val="28"/>
          <w:szCs w:val="28"/>
        </w:rPr>
        <w:t xml:space="preserve">вонарушений. В месячнике принимают </w:t>
      </w:r>
      <w:r w:rsidRPr="0099022F">
        <w:rPr>
          <w:color w:val="444444"/>
          <w:sz w:val="28"/>
          <w:szCs w:val="28"/>
        </w:rPr>
        <w:t xml:space="preserve"> участие специалисты субъектов системы профилактики безнадз</w:t>
      </w:r>
      <w:r>
        <w:rPr>
          <w:color w:val="444444"/>
          <w:sz w:val="28"/>
          <w:szCs w:val="28"/>
        </w:rPr>
        <w:t>орности и правонарушений района при проведении бесед с детьми и родителями.</w:t>
      </w:r>
    </w:p>
    <w:p w:rsidR="009A3D3B" w:rsidRDefault="009A3D3B">
      <w:pPr>
        <w:rPr>
          <w:rFonts w:ascii="Times New Roman" w:hAnsi="Times New Roman" w:cs="Times New Roman"/>
          <w:sz w:val="28"/>
          <w:szCs w:val="28"/>
        </w:rPr>
      </w:pPr>
    </w:p>
    <w:p w:rsidR="00721BC0" w:rsidRDefault="0065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556260</wp:posOffset>
            </wp:positionV>
            <wp:extent cx="2505075" cy="1457325"/>
            <wp:effectExtent l="19050" t="0" r="9525" b="0"/>
            <wp:wrapTight wrapText="bothSides">
              <wp:wrapPolygon edited="0">
                <wp:start x="-164" y="0"/>
                <wp:lineTo x="-164" y="21459"/>
                <wp:lineTo x="21682" y="21459"/>
                <wp:lineTo x="21682" y="0"/>
                <wp:lineTo x="-164" y="0"/>
              </wp:wrapPolygon>
            </wp:wrapTight>
            <wp:docPr id="3" name="Рисунок 4" descr="I:\DCIM\100MSDCF\DSC06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0MSDCF\DSC062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581" r="-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556260</wp:posOffset>
            </wp:positionV>
            <wp:extent cx="2447925" cy="1419225"/>
            <wp:effectExtent l="19050" t="0" r="9525" b="0"/>
            <wp:wrapTight wrapText="bothSides">
              <wp:wrapPolygon edited="0">
                <wp:start x="-168" y="0"/>
                <wp:lineTo x="-168" y="21455"/>
                <wp:lineTo x="21684" y="21455"/>
                <wp:lineTo x="21684" y="0"/>
                <wp:lineTo x="-168" y="0"/>
              </wp:wrapPolygon>
            </wp:wrapTight>
            <wp:docPr id="4" name="Рисунок 1" descr="I:\DCIM\100MSDCF\DSC0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MSDCF\DSC06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145" r="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F49" w:rsidRDefault="00654F49">
      <w:pPr>
        <w:rPr>
          <w:rFonts w:ascii="Times New Roman" w:hAnsi="Times New Roman" w:cs="Times New Roman"/>
          <w:sz w:val="28"/>
          <w:szCs w:val="28"/>
        </w:rPr>
      </w:pPr>
    </w:p>
    <w:p w:rsidR="00654F49" w:rsidRDefault="00654F49">
      <w:pPr>
        <w:rPr>
          <w:rFonts w:ascii="Times New Roman" w:hAnsi="Times New Roman" w:cs="Times New Roman"/>
          <w:sz w:val="28"/>
          <w:szCs w:val="28"/>
        </w:rPr>
      </w:pPr>
    </w:p>
    <w:p w:rsidR="00654F49" w:rsidRDefault="00654F49">
      <w:pPr>
        <w:rPr>
          <w:rFonts w:ascii="Times New Roman" w:hAnsi="Times New Roman" w:cs="Times New Roman"/>
          <w:sz w:val="28"/>
          <w:szCs w:val="28"/>
        </w:rPr>
      </w:pPr>
    </w:p>
    <w:p w:rsidR="00654F49" w:rsidRDefault="00654F49">
      <w:pPr>
        <w:rPr>
          <w:rFonts w:ascii="Times New Roman" w:hAnsi="Times New Roman" w:cs="Times New Roman"/>
          <w:sz w:val="28"/>
          <w:szCs w:val="28"/>
        </w:rPr>
      </w:pPr>
    </w:p>
    <w:p w:rsidR="00654F49" w:rsidRDefault="00654F49">
      <w:pPr>
        <w:rPr>
          <w:rFonts w:ascii="Times New Roman" w:hAnsi="Times New Roman" w:cs="Times New Roman"/>
          <w:sz w:val="28"/>
          <w:szCs w:val="28"/>
        </w:rPr>
      </w:pPr>
    </w:p>
    <w:p w:rsidR="00654F49" w:rsidRDefault="00654F49">
      <w:pPr>
        <w:rPr>
          <w:rFonts w:ascii="Times New Roman" w:hAnsi="Times New Roman" w:cs="Times New Roman"/>
          <w:sz w:val="28"/>
          <w:szCs w:val="28"/>
        </w:rPr>
      </w:pPr>
      <w:r w:rsidRPr="00654F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332865"/>
            <wp:effectExtent l="19050" t="19050" r="28575" b="19685"/>
            <wp:docPr id="10" name="Рисунок 6" descr="H:\DCIM\100MSDCF\DSC044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:\DCIM\100MSDCF\DSC044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11927"/>
                    <a:stretch/>
                  </pic:blipFill>
                  <pic:spPr bwMode="auto">
                    <a:xfrm>
                      <a:off x="0" y="0"/>
                      <a:ext cx="2485853" cy="13327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654F49" w:rsidRDefault="00654F49">
      <w:pPr>
        <w:rPr>
          <w:rFonts w:ascii="Times New Roman" w:hAnsi="Times New Roman" w:cs="Times New Roman"/>
          <w:sz w:val="28"/>
          <w:szCs w:val="28"/>
        </w:rPr>
      </w:pPr>
    </w:p>
    <w:p w:rsidR="00654F49" w:rsidRDefault="00654F49">
      <w:pPr>
        <w:rPr>
          <w:rFonts w:ascii="Times New Roman" w:hAnsi="Times New Roman" w:cs="Times New Roman"/>
          <w:sz w:val="28"/>
          <w:szCs w:val="28"/>
        </w:rPr>
      </w:pPr>
    </w:p>
    <w:p w:rsidR="00654F49" w:rsidRDefault="00654F49">
      <w:pPr>
        <w:rPr>
          <w:rFonts w:ascii="Times New Roman" w:hAnsi="Times New Roman" w:cs="Times New Roman"/>
          <w:sz w:val="28"/>
          <w:szCs w:val="28"/>
        </w:rPr>
      </w:pPr>
    </w:p>
    <w:p w:rsidR="009A3D3B" w:rsidRDefault="009A3D3B">
      <w:pPr>
        <w:rPr>
          <w:rFonts w:ascii="Times New Roman" w:hAnsi="Times New Roman" w:cs="Times New Roman"/>
          <w:sz w:val="28"/>
          <w:szCs w:val="28"/>
        </w:rPr>
      </w:pPr>
    </w:p>
    <w:p w:rsidR="009A3D3B" w:rsidRDefault="009A3D3B">
      <w:pPr>
        <w:rPr>
          <w:rFonts w:ascii="Times New Roman" w:hAnsi="Times New Roman" w:cs="Times New Roman"/>
          <w:sz w:val="28"/>
          <w:szCs w:val="28"/>
        </w:rPr>
      </w:pPr>
    </w:p>
    <w:p w:rsidR="009A3D3B" w:rsidRDefault="009A3D3B">
      <w:pPr>
        <w:rPr>
          <w:rFonts w:ascii="Times New Roman" w:hAnsi="Times New Roman" w:cs="Times New Roman"/>
          <w:sz w:val="28"/>
          <w:szCs w:val="28"/>
        </w:rPr>
      </w:pPr>
    </w:p>
    <w:p w:rsidR="009A3D3B" w:rsidRDefault="009A3D3B">
      <w:pPr>
        <w:rPr>
          <w:rFonts w:ascii="Times New Roman" w:hAnsi="Times New Roman" w:cs="Times New Roman"/>
          <w:sz w:val="28"/>
          <w:szCs w:val="28"/>
        </w:rPr>
      </w:pPr>
    </w:p>
    <w:p w:rsidR="009A3D3B" w:rsidRDefault="009A3D3B">
      <w:pPr>
        <w:rPr>
          <w:rFonts w:ascii="Times New Roman" w:hAnsi="Times New Roman" w:cs="Times New Roman"/>
          <w:sz w:val="28"/>
          <w:szCs w:val="28"/>
        </w:rPr>
      </w:pPr>
    </w:p>
    <w:p w:rsidR="009A3D3B" w:rsidRDefault="009A3D3B">
      <w:pPr>
        <w:rPr>
          <w:rFonts w:ascii="Times New Roman" w:hAnsi="Times New Roman" w:cs="Times New Roman"/>
          <w:sz w:val="28"/>
          <w:szCs w:val="28"/>
        </w:rPr>
      </w:pPr>
    </w:p>
    <w:p w:rsidR="009A3D3B" w:rsidRDefault="009A3D3B">
      <w:pPr>
        <w:rPr>
          <w:rFonts w:ascii="Times New Roman" w:hAnsi="Times New Roman" w:cs="Times New Roman"/>
          <w:sz w:val="28"/>
          <w:szCs w:val="28"/>
        </w:rPr>
      </w:pPr>
    </w:p>
    <w:p w:rsidR="009A3D3B" w:rsidRDefault="009A3D3B">
      <w:pPr>
        <w:rPr>
          <w:rFonts w:ascii="Times New Roman" w:hAnsi="Times New Roman" w:cs="Times New Roman"/>
          <w:sz w:val="28"/>
          <w:szCs w:val="28"/>
        </w:rPr>
      </w:pPr>
    </w:p>
    <w:p w:rsidR="009A3D3B" w:rsidRDefault="009A3D3B">
      <w:pPr>
        <w:rPr>
          <w:rFonts w:ascii="Times New Roman" w:hAnsi="Times New Roman" w:cs="Times New Roman"/>
          <w:sz w:val="28"/>
          <w:szCs w:val="28"/>
        </w:rPr>
      </w:pPr>
    </w:p>
    <w:p w:rsidR="009A3D3B" w:rsidRDefault="009A3D3B">
      <w:pPr>
        <w:rPr>
          <w:rFonts w:ascii="Times New Roman" w:hAnsi="Times New Roman" w:cs="Times New Roman"/>
          <w:sz w:val="28"/>
          <w:szCs w:val="28"/>
        </w:rPr>
      </w:pPr>
    </w:p>
    <w:p w:rsidR="00654F49" w:rsidRDefault="00654F49">
      <w:pPr>
        <w:rPr>
          <w:rFonts w:ascii="Times New Roman" w:hAnsi="Times New Roman" w:cs="Times New Roman"/>
          <w:sz w:val="28"/>
          <w:szCs w:val="28"/>
        </w:rPr>
      </w:pPr>
    </w:p>
    <w:p w:rsidR="00654F49" w:rsidRDefault="00654F49">
      <w:pPr>
        <w:rPr>
          <w:rFonts w:ascii="Times New Roman" w:hAnsi="Times New Roman" w:cs="Times New Roman"/>
          <w:sz w:val="28"/>
          <w:szCs w:val="28"/>
        </w:rPr>
      </w:pPr>
    </w:p>
    <w:p w:rsidR="00654F49" w:rsidRPr="00654F49" w:rsidRDefault="0065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4F49" w:rsidRPr="00654F49" w:rsidSect="0072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F49"/>
    <w:rsid w:val="00165468"/>
    <w:rsid w:val="001A04CE"/>
    <w:rsid w:val="00314CE5"/>
    <w:rsid w:val="00654F49"/>
    <w:rsid w:val="00721BC0"/>
    <w:rsid w:val="007F539A"/>
    <w:rsid w:val="009A3D3B"/>
    <w:rsid w:val="00B97D3F"/>
    <w:rsid w:val="00F6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D2BC6008077E4887915771BCAF5EA5" ma:contentTypeVersion="1" ma:contentTypeDescription="Создание документа." ma:contentTypeScope="" ma:versionID="4dd35c993f0e9c3da1bf833859af7a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течение сентября во всех образовательных организациях идет месячник безопасности детей.  Главная цель мероприятия — адаптировать детей после летнего отдыха к учебному году, восстановить после каникул навыки безопасного поведения на дорогах и в транспорте, общественных местах профилактики совершения правонарушений. В месячнике принимают  участие специалисты субъектов системы профилактики безнадзорности и правонарушений района при проведении бесед с детьми и родителями.</_x041e__x043f__x0438__x0441__x0430__x043d__x0438__x0435_>
    <_dlc_DocId xmlns="57504d04-691e-4fc4-8f09-4f19fdbe90f6">XXJ7TYMEEKJ2-7687-5</_dlc_DocId>
    <_dlc_DocIdUrl xmlns="57504d04-691e-4fc4-8f09-4f19fdbe90f6">
      <Url>https://vip.gov.mari.ru/sernur/_layouts/DocIdRedir.aspx?ID=XXJ7TYMEEKJ2-7687-5</Url>
      <Description>XXJ7TYMEEKJ2-7687-5</Description>
    </_dlc_DocIdUrl>
  </documentManagement>
</p:properties>
</file>

<file path=customXml/itemProps1.xml><?xml version="1.0" encoding="utf-8"?>
<ds:datastoreItem xmlns:ds="http://schemas.openxmlformats.org/officeDocument/2006/customXml" ds:itemID="{1670C213-5300-4FA9-B9D8-F5B52BDC3D87}"/>
</file>

<file path=customXml/itemProps2.xml><?xml version="1.0" encoding="utf-8"?>
<ds:datastoreItem xmlns:ds="http://schemas.openxmlformats.org/officeDocument/2006/customXml" ds:itemID="{336F566A-8D49-432B-8A09-1472ACF39C2C}"/>
</file>

<file path=customXml/itemProps3.xml><?xml version="1.0" encoding="utf-8"?>
<ds:datastoreItem xmlns:ds="http://schemas.openxmlformats.org/officeDocument/2006/customXml" ds:itemID="{C5474053-98B3-47B8-A8FF-20BB1CD52C5A}"/>
</file>

<file path=customXml/itemProps4.xml><?xml version="1.0" encoding="utf-8"?>
<ds:datastoreItem xmlns:ds="http://schemas.openxmlformats.org/officeDocument/2006/customXml" ds:itemID="{EE0540E2-3AED-4A6A-9AAC-9175E50B0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Месячник безопасности</dc:title>
  <dc:creator>админ</dc:creator>
  <cp:lastModifiedBy>Почта</cp:lastModifiedBy>
  <cp:revision>2</cp:revision>
  <dcterms:created xsi:type="dcterms:W3CDTF">2018-10-03T09:32:00Z</dcterms:created>
  <dcterms:modified xsi:type="dcterms:W3CDTF">2018-10-03T09:32:00Z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0x010100CBD2BC6008077E4887915771BCAF5EA5</vt:lpwstr>
  </property>
  <property fmtid="{D5CDD505-2E9C-101B-9397-08002B2CF9AE}" pid="3" name="_dlc_DocIdItemGuid">
    <vt:lpwstr>838a04f7-a9c8-474e-93cb-f596f974b357</vt:lpwstr>
  </property>
</Properties>
</file>