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4E" w:rsidRDefault="0066524E" w:rsidP="0066524E">
      <w:pPr>
        <w:pStyle w:val="1"/>
        <w:ind w:left="2160" w:firstLine="720"/>
        <w:rPr>
          <w:b/>
          <w:bCs/>
        </w:rPr>
      </w:pPr>
      <w:r>
        <w:rPr>
          <w:b/>
          <w:bCs/>
        </w:rPr>
        <w:t>Отчет</w:t>
      </w:r>
      <w:r>
        <w:t xml:space="preserve"> </w:t>
      </w:r>
      <w:r>
        <w:rPr>
          <w:b/>
          <w:bCs/>
        </w:rPr>
        <w:t xml:space="preserve"> архивного отдела</w:t>
      </w:r>
    </w:p>
    <w:p w:rsidR="0066524E" w:rsidRDefault="0066524E" w:rsidP="0066524E">
      <w:pPr>
        <w:pStyle w:val="1"/>
        <w:rPr>
          <w:b/>
          <w:bCs/>
        </w:rPr>
      </w:pPr>
      <w:r>
        <w:rPr>
          <w:b/>
          <w:bCs/>
        </w:rPr>
        <w:t xml:space="preserve">                            администрации муниципального образования</w:t>
      </w:r>
    </w:p>
    <w:p w:rsidR="0066524E" w:rsidRDefault="0066524E" w:rsidP="006652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«Сернурский муниципальный район»</w:t>
      </w:r>
    </w:p>
    <w:p w:rsidR="0066524E" w:rsidRDefault="0066524E" w:rsidP="0066524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Марий Эл</w:t>
      </w:r>
    </w:p>
    <w:p w:rsidR="0066524E" w:rsidRDefault="0066524E" w:rsidP="002E7D9F">
      <w:pPr>
        <w:jc w:val="center"/>
        <w:rPr>
          <w:sz w:val="28"/>
        </w:rPr>
      </w:pPr>
      <w:r>
        <w:rPr>
          <w:b/>
          <w:bCs/>
          <w:sz w:val="28"/>
        </w:rPr>
        <w:t>за 201</w:t>
      </w:r>
      <w:r w:rsidR="000D34E9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</w:t>
      </w:r>
    </w:p>
    <w:p w:rsidR="0066524E" w:rsidRDefault="0066524E" w:rsidP="0066524E">
      <w:pPr>
        <w:jc w:val="center"/>
        <w:rPr>
          <w:b/>
          <w:sz w:val="28"/>
        </w:rPr>
      </w:pPr>
      <w:r>
        <w:rPr>
          <w:b/>
          <w:sz w:val="28"/>
        </w:rPr>
        <w:t>Раздел 1. Организационно-методическая работа.</w:t>
      </w:r>
    </w:p>
    <w:p w:rsidR="00703448" w:rsidRDefault="00703448" w:rsidP="0066524E">
      <w:pPr>
        <w:jc w:val="center"/>
        <w:rPr>
          <w:b/>
          <w:sz w:val="28"/>
        </w:rPr>
      </w:pPr>
    </w:p>
    <w:p w:rsidR="0066524E" w:rsidRDefault="0066524E" w:rsidP="002E7D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своей работе архивный отдел руководствуется Федеральным законом «Об архивном деле в Российской Федерации», «О внесении изменений в отдельные законодательные акты РФ и признании утратившими силу отдельных законодательных актов (положений законодательных актов) РФ в связи с принятием ФЗ «О страховых взносах в Пенсионный Фонд РФ, фонд социального страхования РФ и фонды обязательного медицинского страхования» от 24.07.2009 года № 213-ФЗ, «О наделении</w:t>
      </w:r>
      <w:proofErr w:type="gramEnd"/>
      <w:r>
        <w:rPr>
          <w:sz w:val="28"/>
          <w:szCs w:val="28"/>
        </w:rPr>
        <w:t xml:space="preserve"> органов местного самоуправления муниципальных районов, городских округов отдельными государственными полномочиями РМЭ в области архивного дела». В  основе работы архивного отдела лежат выполнение постановления главы администрации района от 05 апреля 2016 года № 29 «Об утверждении Положения об архивном отделе администрации Сернурского муниципального района</w:t>
      </w:r>
      <w:r>
        <w:rPr>
          <w:sz w:val="28"/>
        </w:rPr>
        <w:t>».</w:t>
      </w:r>
    </w:p>
    <w:p w:rsidR="0066524E" w:rsidRDefault="0066524E" w:rsidP="0066524E">
      <w:pPr>
        <w:jc w:val="both"/>
      </w:pPr>
      <w:r>
        <w:rPr>
          <w:sz w:val="28"/>
          <w:szCs w:val="28"/>
        </w:rPr>
        <w:tab/>
        <w:t>Приоритетными направлениями деятельности архивного отдела явля</w:t>
      </w:r>
      <w:r w:rsidR="00F12A49">
        <w:rPr>
          <w:sz w:val="28"/>
          <w:szCs w:val="28"/>
        </w:rPr>
        <w:t>лись</w:t>
      </w:r>
      <w:r>
        <w:rPr>
          <w:sz w:val="28"/>
          <w:szCs w:val="28"/>
        </w:rPr>
        <w:t xml:space="preserve"> выполнение показателей эффективности:</w:t>
      </w:r>
    </w:p>
    <w:p w:rsidR="0066524E" w:rsidRDefault="0066524E" w:rsidP="0066524E">
      <w:pPr>
        <w:pStyle w:val="2"/>
      </w:pPr>
      <w:r>
        <w:t>- внедрение в практику работы административных регламентов по оказанию муниципальных услуг в области архивного дела;</w:t>
      </w:r>
    </w:p>
    <w:p w:rsidR="00D7185F" w:rsidRDefault="0066524E" w:rsidP="00D7185F">
      <w:pPr>
        <w:pStyle w:val="2"/>
      </w:pPr>
      <w:r>
        <w:t xml:space="preserve">- исполнение социально – правовых запросов граждан, в установленные законом сроки. </w:t>
      </w:r>
    </w:p>
    <w:p w:rsidR="00094F5D" w:rsidRPr="00DB7212" w:rsidRDefault="0066524E" w:rsidP="00DB7212">
      <w:pPr>
        <w:pStyle w:val="2"/>
        <w:rPr>
          <w:b/>
        </w:rPr>
      </w:pPr>
      <w:r w:rsidRPr="00DB7212">
        <w:rPr>
          <w:b/>
        </w:rPr>
        <w:t>Раздел 2. Обеспечение сохранности и</w:t>
      </w:r>
      <w:r w:rsidR="00DB7212" w:rsidRPr="00DB7212">
        <w:rPr>
          <w:b/>
        </w:rPr>
        <w:t xml:space="preserve"> </w:t>
      </w:r>
      <w:r w:rsidRPr="00DB7212">
        <w:rPr>
          <w:b/>
        </w:rPr>
        <w:t>государственный учет документов Архивного фонда</w:t>
      </w:r>
      <w:r w:rsidR="00DB7212" w:rsidRPr="00DB7212">
        <w:rPr>
          <w:b/>
        </w:rPr>
        <w:t xml:space="preserve"> </w:t>
      </w:r>
      <w:r w:rsidRPr="00DB7212">
        <w:rPr>
          <w:b/>
        </w:rPr>
        <w:t>Республики Марий Эл.</w:t>
      </w:r>
    </w:p>
    <w:p w:rsidR="008221DC" w:rsidRDefault="008221DC" w:rsidP="008221DC">
      <w:pPr>
        <w:pStyle w:val="2"/>
      </w:pPr>
      <w:r>
        <w:t xml:space="preserve">2.1. </w:t>
      </w:r>
      <w:r w:rsidR="0066524E">
        <w:t>С целью выверки комплекта учетных документов, проверки их наличия и состояния провер</w:t>
      </w:r>
      <w:r w:rsidR="00F12A49">
        <w:t>ен</w:t>
      </w:r>
      <w:r w:rsidR="0066524E">
        <w:t xml:space="preserve"> и </w:t>
      </w:r>
      <w:proofErr w:type="spellStart"/>
      <w:r w:rsidR="00F12A49">
        <w:t>за</w:t>
      </w:r>
      <w:r w:rsidR="0066524E">
        <w:t>картонир</w:t>
      </w:r>
      <w:r w:rsidR="00F12A49">
        <w:t>ован</w:t>
      </w:r>
      <w:proofErr w:type="spellEnd"/>
      <w:r w:rsidR="0066524E">
        <w:t xml:space="preserve"> архивный фонд </w:t>
      </w:r>
      <w:r>
        <w:t>–</w:t>
      </w:r>
    </w:p>
    <w:p w:rsidR="00B33BC4" w:rsidRPr="00F41890" w:rsidRDefault="00B33BC4" w:rsidP="00B33BC4">
      <w:pPr>
        <w:pStyle w:val="2"/>
      </w:pPr>
      <w:r w:rsidRPr="00F41890">
        <w:t xml:space="preserve">Фонд № 28 – </w:t>
      </w:r>
      <w:proofErr w:type="spellStart"/>
      <w:r w:rsidRPr="00F41890">
        <w:t>Сернурское</w:t>
      </w:r>
      <w:proofErr w:type="spellEnd"/>
      <w:r w:rsidRPr="00F41890">
        <w:t xml:space="preserve"> лесное хозяйство – </w:t>
      </w:r>
      <w:r>
        <w:t>150</w:t>
      </w:r>
      <w:r w:rsidRPr="00F41890">
        <w:t xml:space="preserve"> ед. хр. за 1934-</w:t>
      </w:r>
      <w:r>
        <w:t>1941</w:t>
      </w:r>
      <w:r w:rsidR="00897DD4">
        <w:t xml:space="preserve"> годы;</w:t>
      </w:r>
    </w:p>
    <w:p w:rsidR="00B33BC4" w:rsidRDefault="00B33BC4" w:rsidP="00B33BC4">
      <w:pPr>
        <w:pStyle w:val="2"/>
      </w:pPr>
      <w:r>
        <w:t>Фонд № 467</w:t>
      </w:r>
      <w:r w:rsidRPr="00F41890">
        <w:t xml:space="preserve"> – </w:t>
      </w:r>
      <w:r w:rsidRPr="00AB4BB8">
        <w:t>Государственное унитарное предприятие "</w:t>
      </w:r>
      <w:proofErr w:type="spellStart"/>
      <w:r w:rsidRPr="00AB4BB8">
        <w:t>Сернурское</w:t>
      </w:r>
      <w:proofErr w:type="spellEnd"/>
      <w:r w:rsidRPr="00AB4BB8">
        <w:t xml:space="preserve"> хлебоприемное предприятие" Республики Марий Эл</w:t>
      </w:r>
      <w:r w:rsidRPr="00F41890">
        <w:t xml:space="preserve">– </w:t>
      </w:r>
      <w:r>
        <w:t>189</w:t>
      </w:r>
      <w:r w:rsidRPr="00F41890">
        <w:t xml:space="preserve"> ед. хр. за </w:t>
      </w:r>
      <w:r>
        <w:t>1938-2005</w:t>
      </w:r>
      <w:r w:rsidR="00897DD4">
        <w:t xml:space="preserve"> годы;</w:t>
      </w:r>
    </w:p>
    <w:p w:rsidR="00844B46" w:rsidRDefault="00844B46" w:rsidP="00B33BC4">
      <w:pPr>
        <w:pStyle w:val="2"/>
      </w:pPr>
      <w:r>
        <w:t xml:space="preserve">Фонд № </w:t>
      </w:r>
      <w:r w:rsidR="00897DD4">
        <w:t>456</w:t>
      </w:r>
      <w:r w:rsidR="00567F7C">
        <w:t>- Открытое акционерное общество «</w:t>
      </w:r>
      <w:proofErr w:type="spellStart"/>
      <w:r w:rsidR="00567F7C">
        <w:t>Сернурский</w:t>
      </w:r>
      <w:proofErr w:type="spellEnd"/>
      <w:r w:rsidR="00567F7C">
        <w:t xml:space="preserve"> </w:t>
      </w:r>
      <w:proofErr w:type="spellStart"/>
      <w:r w:rsidR="00567F7C">
        <w:t>агроснаб</w:t>
      </w:r>
      <w:proofErr w:type="spellEnd"/>
      <w:r w:rsidR="00567F7C">
        <w:t xml:space="preserve">» - 19 ед. хр. </w:t>
      </w:r>
      <w:r w:rsidR="00AB41B1">
        <w:t>з</w:t>
      </w:r>
      <w:r w:rsidR="00567F7C">
        <w:t>а 1986-2003 годы</w:t>
      </w:r>
      <w:r w:rsidR="00897DD4">
        <w:t xml:space="preserve">; </w:t>
      </w:r>
    </w:p>
    <w:p w:rsidR="00897DD4" w:rsidRDefault="00897DD4" w:rsidP="00B33BC4">
      <w:pPr>
        <w:pStyle w:val="2"/>
      </w:pPr>
      <w:r>
        <w:t>Фонд № 457</w:t>
      </w:r>
      <w:r w:rsidR="00AB41B1">
        <w:t xml:space="preserve">- </w:t>
      </w:r>
      <w:r w:rsidRPr="00897DD4">
        <w:t>Сельскохозяйственный производственный кооператив "Лаж" Сернурского района Республики Марий Эл</w:t>
      </w:r>
      <w:r w:rsidR="00AB41B1">
        <w:t xml:space="preserve"> – 19 ед.хр. за 1993-2000 годы</w:t>
      </w:r>
      <w:r w:rsidR="004C6052">
        <w:t>;</w:t>
      </w:r>
    </w:p>
    <w:p w:rsidR="006E0D3F" w:rsidRPr="00F41890" w:rsidRDefault="006E0D3F" w:rsidP="00B33BC4">
      <w:pPr>
        <w:pStyle w:val="2"/>
      </w:pPr>
      <w:r>
        <w:t>Фонд № 465- Открытое акционерное общество «</w:t>
      </w:r>
      <w:proofErr w:type="spellStart"/>
      <w:r>
        <w:t>Сернурская</w:t>
      </w:r>
      <w:proofErr w:type="spellEnd"/>
      <w:r w:rsidR="00061D5D">
        <w:t xml:space="preserve"> ПМК</w:t>
      </w:r>
      <w:r>
        <w:t>»</w:t>
      </w:r>
      <w:r w:rsidR="005A1500">
        <w:t>- 230 ед.хр. за 1988-2008 годы.</w:t>
      </w:r>
    </w:p>
    <w:p w:rsidR="008221DC" w:rsidRPr="00AA62DD" w:rsidRDefault="003611CF" w:rsidP="003611CF">
      <w:pPr>
        <w:pStyle w:val="a4"/>
        <w:jc w:val="both"/>
        <w:rPr>
          <w:lang w:val="ru-RU"/>
        </w:rPr>
      </w:pPr>
      <w:r w:rsidRPr="00AA62DD">
        <w:rPr>
          <w:u w:val="none"/>
          <w:lang w:val="ru-RU"/>
        </w:rPr>
        <w:t>2.2. Использование субвенций - ремонт картриджа (1030 руб.), канцтовары (3358 руб.)</w:t>
      </w:r>
      <w:r w:rsidR="00E52B94" w:rsidRPr="00AA62DD">
        <w:rPr>
          <w:u w:val="none"/>
          <w:lang w:val="ru-RU"/>
        </w:rPr>
        <w:t xml:space="preserve">, обслуживание компьютера </w:t>
      </w:r>
      <w:proofErr w:type="gramStart"/>
      <w:r w:rsidR="00E52B94" w:rsidRPr="00AA62DD">
        <w:rPr>
          <w:u w:val="none"/>
          <w:lang w:val="ru-RU"/>
        </w:rPr>
        <w:t xml:space="preserve">( </w:t>
      </w:r>
      <w:proofErr w:type="gramEnd"/>
      <w:r w:rsidR="00E52B94" w:rsidRPr="00AA62DD">
        <w:rPr>
          <w:u w:val="none"/>
          <w:lang w:val="ru-RU"/>
        </w:rPr>
        <w:t>670 руб.), приобретение пылесоса (3100 руб.)</w:t>
      </w:r>
    </w:p>
    <w:p w:rsidR="0066524E" w:rsidRPr="0066524E" w:rsidRDefault="003611CF" w:rsidP="008221DC">
      <w:pPr>
        <w:pStyle w:val="a4"/>
        <w:jc w:val="both"/>
        <w:rPr>
          <w:lang w:val="ru-RU"/>
        </w:rPr>
      </w:pPr>
      <w:r>
        <w:rPr>
          <w:u w:val="none"/>
          <w:lang w:val="ru-RU"/>
        </w:rPr>
        <w:t>2.3</w:t>
      </w:r>
      <w:r w:rsidR="008221DC">
        <w:rPr>
          <w:u w:val="none"/>
          <w:lang w:val="ru-RU"/>
        </w:rPr>
        <w:t xml:space="preserve">. </w:t>
      </w:r>
      <w:r w:rsidR="0066524E">
        <w:rPr>
          <w:u w:val="none"/>
          <w:lang w:val="ru-RU"/>
        </w:rPr>
        <w:t>Поддержива</w:t>
      </w:r>
      <w:r w:rsidR="000E5CCC">
        <w:rPr>
          <w:u w:val="none"/>
          <w:lang w:val="ru-RU"/>
        </w:rPr>
        <w:t>лся</w:t>
      </w:r>
      <w:r w:rsidR="0066524E">
        <w:rPr>
          <w:u w:val="none"/>
          <w:lang w:val="ru-RU"/>
        </w:rPr>
        <w:t xml:space="preserve"> контроль за </w:t>
      </w:r>
      <w:proofErr w:type="spellStart"/>
      <w:proofErr w:type="gramStart"/>
      <w:r w:rsidR="0066524E">
        <w:rPr>
          <w:u w:val="none"/>
          <w:lang w:val="ru-RU"/>
        </w:rPr>
        <w:t>температурно</w:t>
      </w:r>
      <w:proofErr w:type="spellEnd"/>
      <w:r w:rsidR="0066524E">
        <w:rPr>
          <w:u w:val="none"/>
          <w:lang w:val="ru-RU"/>
        </w:rPr>
        <w:t xml:space="preserve"> – влажностным</w:t>
      </w:r>
      <w:proofErr w:type="gramEnd"/>
      <w:r w:rsidR="0066524E">
        <w:rPr>
          <w:u w:val="none"/>
          <w:lang w:val="ru-RU"/>
        </w:rPr>
        <w:t xml:space="preserve"> режимом в архивохранилищах. </w:t>
      </w:r>
    </w:p>
    <w:p w:rsidR="0066524E" w:rsidRDefault="0066524E" w:rsidP="0066524E">
      <w:pPr>
        <w:pStyle w:val="2"/>
      </w:pPr>
      <w:r>
        <w:lastRenderedPageBreak/>
        <w:t>2.</w:t>
      </w:r>
      <w:r w:rsidR="003611CF">
        <w:t>4</w:t>
      </w:r>
      <w:r>
        <w:t xml:space="preserve">. Продолжается  внедрение «Правил организации хранения, комплектования, учета и использования документов АФ РФ и других архивных документов, в государственных и муниципальных архивах, музеях и библиотеках, организациях Российской академии наук». </w:t>
      </w:r>
    </w:p>
    <w:p w:rsidR="0066524E" w:rsidRDefault="0066524E" w:rsidP="0066524E">
      <w:pPr>
        <w:pStyle w:val="2"/>
      </w:pPr>
      <w:r>
        <w:t>2.</w:t>
      </w:r>
      <w:r w:rsidR="003611CF">
        <w:t>5</w:t>
      </w:r>
      <w:r>
        <w:t xml:space="preserve">. Внедряется в работу «Правила организации хранения, комплектования, учета и использования документов АФ РФ и других архивных документов, в органах государственной власти, органах местного самоуправления и организациях». </w:t>
      </w:r>
    </w:p>
    <w:p w:rsidR="0066524E" w:rsidRDefault="0066524E" w:rsidP="0066524E">
      <w:pPr>
        <w:pStyle w:val="2"/>
      </w:pPr>
      <w:r>
        <w:t>2.</w:t>
      </w:r>
      <w:r w:rsidR="003611CF">
        <w:t>6</w:t>
      </w:r>
      <w:r>
        <w:t xml:space="preserve">. Работа с фондами республиканской собственности: </w:t>
      </w:r>
    </w:p>
    <w:p w:rsidR="00604D96" w:rsidRDefault="0066524E" w:rsidP="00604D96">
      <w:pPr>
        <w:pStyle w:val="2"/>
      </w:pPr>
      <w:r>
        <w:t>- проводи</w:t>
      </w:r>
      <w:r w:rsidR="000E5CCC">
        <w:t>лась</w:t>
      </w:r>
      <w:r>
        <w:t xml:space="preserve"> санитарно-гигиеническая обработка этих фондов, помещения архивохранилища № </w:t>
      </w:r>
      <w:r w:rsidR="00553BD6">
        <w:t>2</w:t>
      </w:r>
      <w:r>
        <w:t>.</w:t>
      </w:r>
      <w:r w:rsidR="00604D96" w:rsidRPr="00604D96">
        <w:t xml:space="preserve"> </w:t>
      </w:r>
    </w:p>
    <w:p w:rsidR="00604D96" w:rsidRDefault="00604D96" w:rsidP="00604D96">
      <w:pPr>
        <w:pStyle w:val="2"/>
      </w:pPr>
      <w:r>
        <w:t xml:space="preserve">2.7. Вводится  информация в базу данных «Архивный фонд» четвертой версии.  </w:t>
      </w:r>
    </w:p>
    <w:p w:rsidR="0066524E" w:rsidRDefault="0066524E" w:rsidP="0066524E">
      <w:pPr>
        <w:pStyle w:val="2"/>
      </w:pPr>
    </w:p>
    <w:p w:rsidR="0066524E" w:rsidRDefault="0066524E" w:rsidP="002E7D9F">
      <w:pPr>
        <w:pStyle w:val="a3"/>
        <w:ind w:left="0" w:firstLine="0"/>
        <w:jc w:val="center"/>
        <w:rPr>
          <w:sz w:val="28"/>
        </w:rPr>
      </w:pPr>
      <w:r>
        <w:rPr>
          <w:b/>
          <w:sz w:val="28"/>
        </w:rPr>
        <w:t>Раздел 3. «Организация комплектования архива документами Архивного фонда Российской Федерации и другими архивными документами.</w:t>
      </w:r>
    </w:p>
    <w:p w:rsidR="0066524E" w:rsidRDefault="0066524E" w:rsidP="002E7D9F">
      <w:pPr>
        <w:pStyle w:val="10"/>
        <w:spacing w:after="0"/>
        <w:ind w:left="0"/>
        <w:jc w:val="both"/>
        <w:rPr>
          <w:sz w:val="28"/>
        </w:rPr>
      </w:pPr>
      <w:r>
        <w:rPr>
          <w:sz w:val="28"/>
        </w:rPr>
        <w:t>Организационно-методическое руководство ведомственными архивами и организацией документов в делопроизводстве учреждений, предприятий и организаций.</w:t>
      </w:r>
    </w:p>
    <w:p w:rsidR="0066524E" w:rsidRDefault="00094F5D" w:rsidP="002E7D9F">
      <w:pPr>
        <w:pStyle w:val="21"/>
        <w:numPr>
          <w:ilvl w:val="1"/>
          <w:numId w:val="3"/>
        </w:numPr>
        <w:tabs>
          <w:tab w:val="left" w:pos="180"/>
        </w:tabs>
        <w:ind w:left="0" w:firstLine="180"/>
        <w:jc w:val="both"/>
        <w:rPr>
          <w:sz w:val="28"/>
        </w:rPr>
      </w:pPr>
      <w:r>
        <w:rPr>
          <w:sz w:val="28"/>
        </w:rPr>
        <w:t>Приняты на хранение документы</w:t>
      </w:r>
      <w:proofErr w:type="gramStart"/>
      <w:r>
        <w:rPr>
          <w:sz w:val="28"/>
        </w:rPr>
        <w:t xml:space="preserve"> :</w:t>
      </w:r>
      <w:proofErr w:type="gramEnd"/>
      <w:r w:rsidR="0066524E">
        <w:rPr>
          <w:sz w:val="28"/>
        </w:rPr>
        <w:t xml:space="preserve"> </w:t>
      </w:r>
    </w:p>
    <w:p w:rsidR="00AD1786" w:rsidRDefault="00AE3205" w:rsidP="00024393">
      <w:pPr>
        <w:pStyle w:val="21"/>
        <w:ind w:left="0" w:firstLine="0"/>
        <w:jc w:val="both"/>
        <w:rPr>
          <w:sz w:val="28"/>
        </w:rPr>
      </w:pPr>
      <w:r w:rsidRPr="00D24080">
        <w:rPr>
          <w:sz w:val="28"/>
        </w:rPr>
        <w:t>-</w:t>
      </w:r>
      <w:r>
        <w:rPr>
          <w:b/>
          <w:sz w:val="28"/>
        </w:rPr>
        <w:t>постоянного хра</w:t>
      </w:r>
      <w:r w:rsidRPr="00D24080">
        <w:rPr>
          <w:b/>
          <w:sz w:val="28"/>
        </w:rPr>
        <w:t>нени</w:t>
      </w:r>
      <w:proofErr w:type="gramStart"/>
      <w:r w:rsidRPr="00D24080">
        <w:rPr>
          <w:b/>
          <w:sz w:val="28"/>
        </w:rPr>
        <w:t>я</w:t>
      </w:r>
      <w:r>
        <w:rPr>
          <w:b/>
          <w:sz w:val="28"/>
        </w:rPr>
        <w:t>-</w:t>
      </w:r>
      <w:proofErr w:type="gramEnd"/>
      <w:r>
        <w:rPr>
          <w:sz w:val="28"/>
        </w:rPr>
        <w:t xml:space="preserve"> </w:t>
      </w:r>
      <w:r w:rsidR="00AD1786">
        <w:rPr>
          <w:sz w:val="28"/>
        </w:rPr>
        <w:t>Собрание депутатов  МО «</w:t>
      </w:r>
      <w:proofErr w:type="spellStart"/>
      <w:r w:rsidR="00AD1786">
        <w:rPr>
          <w:sz w:val="28"/>
        </w:rPr>
        <w:t>Сердежское</w:t>
      </w:r>
      <w:proofErr w:type="spellEnd"/>
      <w:r w:rsidR="00AD1786">
        <w:rPr>
          <w:sz w:val="28"/>
        </w:rPr>
        <w:t xml:space="preserve"> сельское поселение » - </w:t>
      </w:r>
      <w:r w:rsidR="00AD1786" w:rsidRPr="006A3A4E">
        <w:rPr>
          <w:sz w:val="28"/>
        </w:rPr>
        <w:t>36 ед.хр</w:t>
      </w:r>
      <w:r w:rsidR="00AD1786">
        <w:rPr>
          <w:sz w:val="28"/>
        </w:rPr>
        <w:t>.  за 2005-2009 гг., Собрание депутатов  МО «</w:t>
      </w:r>
      <w:proofErr w:type="spellStart"/>
      <w:r w:rsidR="00AD1786">
        <w:rPr>
          <w:sz w:val="28"/>
        </w:rPr>
        <w:t>Зашижемское</w:t>
      </w:r>
      <w:proofErr w:type="spellEnd"/>
      <w:r w:rsidR="00AD1786">
        <w:rPr>
          <w:sz w:val="28"/>
        </w:rPr>
        <w:t xml:space="preserve"> сельское поселение » - </w:t>
      </w:r>
      <w:r w:rsidR="00AD1786" w:rsidRPr="006A3A4E">
        <w:rPr>
          <w:sz w:val="28"/>
        </w:rPr>
        <w:t>31 ед.хр.</w:t>
      </w:r>
      <w:r w:rsidR="00AD1786">
        <w:rPr>
          <w:sz w:val="28"/>
        </w:rPr>
        <w:t xml:space="preserve">  за 2005-2009 гг.,</w:t>
      </w:r>
      <w:r w:rsidR="0049197D" w:rsidRPr="0049197D">
        <w:rPr>
          <w:sz w:val="28"/>
        </w:rPr>
        <w:t xml:space="preserve"> </w:t>
      </w:r>
      <w:r w:rsidR="0049197D">
        <w:rPr>
          <w:sz w:val="28"/>
        </w:rPr>
        <w:t xml:space="preserve">Собрание депутатов  МО «Городское поселение Сернур поселение » </w:t>
      </w:r>
      <w:r w:rsidR="0049197D" w:rsidRPr="00EB36C6">
        <w:rPr>
          <w:sz w:val="28"/>
        </w:rPr>
        <w:t>- 45</w:t>
      </w:r>
      <w:r w:rsidR="0049197D" w:rsidRPr="006A3A4E">
        <w:rPr>
          <w:sz w:val="28"/>
        </w:rPr>
        <w:t xml:space="preserve"> ед.хр</w:t>
      </w:r>
      <w:r w:rsidR="0049197D">
        <w:rPr>
          <w:sz w:val="28"/>
        </w:rPr>
        <w:t xml:space="preserve">.  за 2005-2009 гг., Собрание депутатов  МО «Казанское сельское поселение » - </w:t>
      </w:r>
      <w:r w:rsidR="0049197D" w:rsidRPr="00EB36C6">
        <w:rPr>
          <w:sz w:val="28"/>
        </w:rPr>
        <w:t>22</w:t>
      </w:r>
      <w:r w:rsidR="0049197D" w:rsidRPr="00774A89">
        <w:rPr>
          <w:color w:val="FF0000"/>
          <w:sz w:val="28"/>
        </w:rPr>
        <w:t xml:space="preserve"> </w:t>
      </w:r>
      <w:r w:rsidR="0049197D" w:rsidRPr="006A3A4E">
        <w:rPr>
          <w:sz w:val="28"/>
        </w:rPr>
        <w:t>ед.хр.</w:t>
      </w:r>
      <w:r w:rsidR="0049197D">
        <w:rPr>
          <w:sz w:val="28"/>
        </w:rPr>
        <w:t xml:space="preserve">  за 2005-2009 гг.,</w:t>
      </w:r>
      <w:r w:rsidR="0049197D" w:rsidRPr="00EB36C6">
        <w:rPr>
          <w:sz w:val="28"/>
        </w:rPr>
        <w:t xml:space="preserve"> </w:t>
      </w:r>
      <w:r w:rsidR="00084990">
        <w:rPr>
          <w:sz w:val="28"/>
        </w:rPr>
        <w:t xml:space="preserve">Собрание депутатов </w:t>
      </w:r>
      <w:r w:rsidR="0049197D">
        <w:rPr>
          <w:sz w:val="28"/>
        </w:rPr>
        <w:t>МО «</w:t>
      </w:r>
      <w:proofErr w:type="spellStart"/>
      <w:r w:rsidR="0049197D">
        <w:rPr>
          <w:sz w:val="28"/>
        </w:rPr>
        <w:t>Верхнекугенерское</w:t>
      </w:r>
      <w:proofErr w:type="spellEnd"/>
      <w:r w:rsidR="0049197D">
        <w:rPr>
          <w:sz w:val="28"/>
        </w:rPr>
        <w:t xml:space="preserve">  сельское поселение » </w:t>
      </w:r>
      <w:r w:rsidR="0049197D" w:rsidRPr="00EB36C6">
        <w:rPr>
          <w:sz w:val="28"/>
        </w:rPr>
        <w:t xml:space="preserve">- 37 </w:t>
      </w:r>
      <w:r w:rsidR="0049197D" w:rsidRPr="006A3A4E">
        <w:rPr>
          <w:sz w:val="28"/>
        </w:rPr>
        <w:t>ед.хр</w:t>
      </w:r>
      <w:r w:rsidR="0049197D">
        <w:rPr>
          <w:sz w:val="28"/>
        </w:rPr>
        <w:t xml:space="preserve">.  </w:t>
      </w:r>
      <w:proofErr w:type="gramStart"/>
      <w:r w:rsidR="0049197D">
        <w:rPr>
          <w:sz w:val="28"/>
        </w:rPr>
        <w:t>за 2005-2009 гг.,</w:t>
      </w:r>
      <w:r w:rsidR="00084990" w:rsidRPr="00084990">
        <w:rPr>
          <w:sz w:val="28"/>
        </w:rPr>
        <w:t xml:space="preserve"> </w:t>
      </w:r>
      <w:r w:rsidR="00084990" w:rsidRPr="00D5629D">
        <w:rPr>
          <w:sz w:val="28"/>
        </w:rPr>
        <w:t>депутатов МО «</w:t>
      </w:r>
      <w:proofErr w:type="spellStart"/>
      <w:r w:rsidR="00084990" w:rsidRPr="00D5629D">
        <w:rPr>
          <w:sz w:val="28"/>
        </w:rPr>
        <w:t>Марисолинское</w:t>
      </w:r>
      <w:proofErr w:type="spellEnd"/>
      <w:r w:rsidR="00084990" w:rsidRPr="00D5629D">
        <w:rPr>
          <w:sz w:val="28"/>
        </w:rPr>
        <w:t xml:space="preserve"> сельское поселение »</w:t>
      </w:r>
      <w:r w:rsidR="00084990" w:rsidRPr="00084990">
        <w:rPr>
          <w:color w:val="FF0000"/>
          <w:sz w:val="28"/>
        </w:rPr>
        <w:t xml:space="preserve"> </w:t>
      </w:r>
      <w:r w:rsidR="00084990" w:rsidRPr="00E95363">
        <w:rPr>
          <w:sz w:val="28"/>
        </w:rPr>
        <w:t>- 3</w:t>
      </w:r>
      <w:r w:rsidR="006044AD" w:rsidRPr="00E95363">
        <w:rPr>
          <w:sz w:val="28"/>
        </w:rPr>
        <w:t>6</w:t>
      </w:r>
      <w:r w:rsidR="00084990" w:rsidRPr="00E95363">
        <w:rPr>
          <w:sz w:val="28"/>
        </w:rPr>
        <w:t xml:space="preserve"> ед.хр. </w:t>
      </w:r>
      <w:r w:rsidR="00084990" w:rsidRPr="00084990">
        <w:rPr>
          <w:color w:val="FF0000"/>
          <w:sz w:val="28"/>
        </w:rPr>
        <w:t xml:space="preserve"> </w:t>
      </w:r>
      <w:r w:rsidR="00084990" w:rsidRPr="00D5629D">
        <w:rPr>
          <w:sz w:val="28"/>
        </w:rPr>
        <w:t>за 2005-2009 гг.,</w:t>
      </w:r>
      <w:r w:rsidR="00084990" w:rsidRPr="00084990">
        <w:rPr>
          <w:sz w:val="28"/>
        </w:rPr>
        <w:t xml:space="preserve"> </w:t>
      </w:r>
      <w:r w:rsidR="00084990">
        <w:rPr>
          <w:sz w:val="28"/>
        </w:rPr>
        <w:t>депутатов МО «</w:t>
      </w:r>
      <w:proofErr w:type="spellStart"/>
      <w:r w:rsidR="00084990">
        <w:rPr>
          <w:sz w:val="28"/>
        </w:rPr>
        <w:t>Кукнурское</w:t>
      </w:r>
      <w:proofErr w:type="spellEnd"/>
      <w:r w:rsidR="00084990">
        <w:rPr>
          <w:sz w:val="28"/>
        </w:rPr>
        <w:t xml:space="preserve">  сельское поселение » </w:t>
      </w:r>
      <w:r w:rsidR="00084990" w:rsidRPr="00EB36C6">
        <w:rPr>
          <w:sz w:val="28"/>
        </w:rPr>
        <w:t xml:space="preserve">- </w:t>
      </w:r>
      <w:r w:rsidR="00084990" w:rsidRPr="00E95363">
        <w:rPr>
          <w:sz w:val="28"/>
        </w:rPr>
        <w:t>3</w:t>
      </w:r>
      <w:r w:rsidR="006044AD" w:rsidRPr="00E95363">
        <w:rPr>
          <w:sz w:val="28"/>
        </w:rPr>
        <w:t>6</w:t>
      </w:r>
      <w:r w:rsidR="00084990" w:rsidRPr="00EB36C6">
        <w:rPr>
          <w:sz w:val="28"/>
        </w:rPr>
        <w:t xml:space="preserve"> </w:t>
      </w:r>
      <w:r w:rsidR="00084990" w:rsidRPr="006A3A4E">
        <w:rPr>
          <w:sz w:val="28"/>
        </w:rPr>
        <w:t>ед.хр</w:t>
      </w:r>
      <w:r w:rsidR="00084990">
        <w:rPr>
          <w:sz w:val="28"/>
        </w:rPr>
        <w:t>.  за 2005-2009 гг.,</w:t>
      </w:r>
      <w:r w:rsidR="00E95363" w:rsidRPr="00E95363">
        <w:rPr>
          <w:sz w:val="28"/>
        </w:rPr>
        <w:t xml:space="preserve"> </w:t>
      </w:r>
      <w:r w:rsidR="00E95363">
        <w:rPr>
          <w:sz w:val="28"/>
        </w:rPr>
        <w:t>депутатов МО «</w:t>
      </w:r>
      <w:proofErr w:type="spellStart"/>
      <w:r w:rsidR="00E95363">
        <w:rPr>
          <w:sz w:val="28"/>
        </w:rPr>
        <w:t>Чендемеровское</w:t>
      </w:r>
      <w:proofErr w:type="spellEnd"/>
      <w:r w:rsidR="00E95363">
        <w:rPr>
          <w:sz w:val="28"/>
        </w:rPr>
        <w:t xml:space="preserve"> сельское поселение » </w:t>
      </w:r>
      <w:r w:rsidR="00E95363" w:rsidRPr="00EB36C6">
        <w:rPr>
          <w:sz w:val="28"/>
        </w:rPr>
        <w:t xml:space="preserve">- </w:t>
      </w:r>
      <w:r w:rsidR="00E95363" w:rsidRPr="00E95363">
        <w:rPr>
          <w:sz w:val="28"/>
        </w:rPr>
        <w:t xml:space="preserve">36 </w:t>
      </w:r>
      <w:r w:rsidR="00E95363" w:rsidRPr="006A3A4E">
        <w:rPr>
          <w:sz w:val="28"/>
        </w:rPr>
        <w:t>ед.хр</w:t>
      </w:r>
      <w:r w:rsidR="00E95363">
        <w:rPr>
          <w:sz w:val="28"/>
        </w:rPr>
        <w:t>.  за 2005-2009 гг.</w:t>
      </w:r>
      <w:proofErr w:type="gramEnd"/>
    </w:p>
    <w:p w:rsidR="00CD23C5" w:rsidRDefault="00CD23C5" w:rsidP="00024393">
      <w:pPr>
        <w:pStyle w:val="21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Pr="00CD23C5">
        <w:rPr>
          <w:b/>
          <w:sz w:val="28"/>
        </w:rPr>
        <w:t>по личному составу</w:t>
      </w:r>
      <w:r w:rsidR="00763DDE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="00B225CF">
        <w:rPr>
          <w:sz w:val="28"/>
        </w:rPr>
        <w:t>Муниципальное унитарное предприятие «</w:t>
      </w:r>
      <w:proofErr w:type="spellStart"/>
      <w:r w:rsidR="00B225CF">
        <w:rPr>
          <w:sz w:val="28"/>
        </w:rPr>
        <w:t>Сернурское</w:t>
      </w:r>
      <w:proofErr w:type="spellEnd"/>
      <w:r w:rsidR="00B225CF">
        <w:rPr>
          <w:sz w:val="28"/>
        </w:rPr>
        <w:t xml:space="preserve"> БТИ» -5 ед.хр. за 1992-2003 гг., Общество с ограниченной ответственностью «</w:t>
      </w:r>
      <w:proofErr w:type="spellStart"/>
      <w:r w:rsidR="00B225CF">
        <w:rPr>
          <w:sz w:val="28"/>
        </w:rPr>
        <w:t>Теплоэнергосервис</w:t>
      </w:r>
      <w:proofErr w:type="spellEnd"/>
      <w:r w:rsidR="00B225CF">
        <w:rPr>
          <w:sz w:val="28"/>
        </w:rPr>
        <w:t xml:space="preserve">» - </w:t>
      </w:r>
      <w:r w:rsidR="00763DDE">
        <w:rPr>
          <w:sz w:val="28"/>
        </w:rPr>
        <w:t>37 ед.хр. за 2008-2016 годы.</w:t>
      </w:r>
    </w:p>
    <w:p w:rsidR="00AE3205" w:rsidRDefault="00AE3205" w:rsidP="005A1500">
      <w:pPr>
        <w:pStyle w:val="21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456C59">
        <w:rPr>
          <w:b/>
          <w:sz w:val="28"/>
        </w:rPr>
        <w:t>фотодокументы в цифровом формате</w:t>
      </w:r>
      <w:r>
        <w:rPr>
          <w:sz w:val="28"/>
        </w:rPr>
        <w:t xml:space="preserve">- 1 ед.хр. - 10 </w:t>
      </w:r>
      <w:proofErr w:type="spellStart"/>
      <w:r>
        <w:rPr>
          <w:sz w:val="28"/>
        </w:rPr>
        <w:t>ед.уч</w:t>
      </w:r>
      <w:proofErr w:type="spellEnd"/>
      <w:r>
        <w:rPr>
          <w:sz w:val="28"/>
        </w:rPr>
        <w:t>.</w:t>
      </w:r>
    </w:p>
    <w:p w:rsidR="00094F5D" w:rsidRDefault="0066524E" w:rsidP="002E7D9F">
      <w:pPr>
        <w:pStyle w:val="210"/>
        <w:numPr>
          <w:ilvl w:val="1"/>
          <w:numId w:val="3"/>
        </w:numPr>
        <w:spacing w:after="0"/>
        <w:ind w:left="0" w:firstLine="0"/>
        <w:jc w:val="both"/>
        <w:rPr>
          <w:sz w:val="28"/>
        </w:rPr>
      </w:pPr>
      <w:r>
        <w:rPr>
          <w:sz w:val="28"/>
        </w:rPr>
        <w:t>Представлены и утверждены описи дел организаций на заседания ЭПК Министерства культуры, печати и по делам национальностей</w:t>
      </w:r>
      <w:r w:rsidR="002A6292">
        <w:rPr>
          <w:sz w:val="28"/>
        </w:rPr>
        <w:t xml:space="preserve"> Республики Марий Эл</w:t>
      </w:r>
    </w:p>
    <w:p w:rsidR="004764F7" w:rsidRPr="00805891" w:rsidRDefault="00D24080" w:rsidP="004764F7">
      <w:pPr>
        <w:jc w:val="both"/>
        <w:rPr>
          <w:sz w:val="28"/>
          <w:szCs w:val="28"/>
        </w:rPr>
      </w:pPr>
      <w:proofErr w:type="gramStart"/>
      <w:r w:rsidRPr="00D24080">
        <w:rPr>
          <w:sz w:val="28"/>
        </w:rPr>
        <w:t>-</w:t>
      </w:r>
      <w:r>
        <w:rPr>
          <w:b/>
          <w:sz w:val="28"/>
        </w:rPr>
        <w:t>постоянного хра</w:t>
      </w:r>
      <w:r w:rsidRPr="00D24080">
        <w:rPr>
          <w:b/>
          <w:sz w:val="28"/>
        </w:rPr>
        <w:t>нения</w:t>
      </w:r>
      <w:r>
        <w:rPr>
          <w:sz w:val="28"/>
        </w:rPr>
        <w:t>-</w:t>
      </w:r>
      <w:r w:rsidR="007A3584">
        <w:rPr>
          <w:sz w:val="28"/>
        </w:rPr>
        <w:t xml:space="preserve"> </w:t>
      </w:r>
      <w:r w:rsidR="00AD11EF">
        <w:rPr>
          <w:sz w:val="28"/>
        </w:rPr>
        <w:t>Собрани</w:t>
      </w:r>
      <w:r w:rsidR="006D2D57">
        <w:rPr>
          <w:sz w:val="28"/>
        </w:rPr>
        <w:t>я</w:t>
      </w:r>
      <w:r w:rsidR="00AD11EF">
        <w:rPr>
          <w:sz w:val="28"/>
        </w:rPr>
        <w:t xml:space="preserve"> депутатов МО «Городское поселение Сернур» - </w:t>
      </w:r>
      <w:r w:rsidR="00AD11EF" w:rsidRPr="006A3A4E">
        <w:rPr>
          <w:sz w:val="28"/>
        </w:rPr>
        <w:t>1</w:t>
      </w:r>
      <w:r w:rsidR="009A1806">
        <w:rPr>
          <w:sz w:val="28"/>
        </w:rPr>
        <w:t>13</w:t>
      </w:r>
      <w:r w:rsidR="00AD11EF" w:rsidRPr="006A3A4E">
        <w:rPr>
          <w:sz w:val="28"/>
        </w:rPr>
        <w:t xml:space="preserve"> ед.хр.</w:t>
      </w:r>
      <w:r w:rsidR="00EF5F37">
        <w:rPr>
          <w:sz w:val="28"/>
        </w:rPr>
        <w:t xml:space="preserve"> (2005-2009, 2009-2014 гг.), </w:t>
      </w:r>
      <w:r w:rsidR="004764F7" w:rsidRPr="004764F7">
        <w:rPr>
          <w:sz w:val="28"/>
          <w:szCs w:val="28"/>
        </w:rPr>
        <w:t xml:space="preserve"> </w:t>
      </w:r>
      <w:r w:rsidR="00EF5F37">
        <w:rPr>
          <w:sz w:val="28"/>
        </w:rPr>
        <w:t>Собрания депутатов МО «Казанское сельское поселение»- 73 ед.</w:t>
      </w:r>
      <w:r w:rsidR="00AA2743">
        <w:rPr>
          <w:sz w:val="28"/>
        </w:rPr>
        <w:t>хр.</w:t>
      </w:r>
      <w:r w:rsidR="00EF5F37" w:rsidRPr="00EF5F37">
        <w:rPr>
          <w:sz w:val="28"/>
        </w:rPr>
        <w:t xml:space="preserve"> </w:t>
      </w:r>
      <w:r w:rsidR="00EF5F37">
        <w:rPr>
          <w:sz w:val="28"/>
        </w:rPr>
        <w:t xml:space="preserve">(2005-2009, 2009-2014 гг.), </w:t>
      </w:r>
      <w:r w:rsidR="00AA2743">
        <w:rPr>
          <w:sz w:val="28"/>
        </w:rPr>
        <w:t xml:space="preserve"> </w:t>
      </w:r>
      <w:r w:rsidR="004764F7" w:rsidRPr="00E376DE">
        <w:rPr>
          <w:sz w:val="28"/>
          <w:szCs w:val="28"/>
        </w:rPr>
        <w:t>сельскохозяйственного производственного кооператива сельскохозяйственная  артель (СПК СХА) «</w:t>
      </w:r>
      <w:proofErr w:type="spellStart"/>
      <w:r w:rsidR="004764F7" w:rsidRPr="00E376DE">
        <w:rPr>
          <w:sz w:val="28"/>
          <w:szCs w:val="28"/>
        </w:rPr>
        <w:t>Лажъял</w:t>
      </w:r>
      <w:proofErr w:type="spellEnd"/>
      <w:r w:rsidR="004764F7" w:rsidRPr="00E376DE">
        <w:rPr>
          <w:sz w:val="28"/>
          <w:szCs w:val="28"/>
        </w:rPr>
        <w:t xml:space="preserve">» </w:t>
      </w:r>
      <w:proofErr w:type="spellStart"/>
      <w:r w:rsidR="004764F7" w:rsidRPr="00E376DE">
        <w:rPr>
          <w:sz w:val="28"/>
          <w:szCs w:val="28"/>
        </w:rPr>
        <w:t>Сернурского</w:t>
      </w:r>
      <w:proofErr w:type="spellEnd"/>
      <w:r w:rsidR="004764F7" w:rsidRPr="00E376DE">
        <w:rPr>
          <w:sz w:val="28"/>
          <w:szCs w:val="28"/>
        </w:rPr>
        <w:t xml:space="preserve"> района Респуб</w:t>
      </w:r>
      <w:r>
        <w:rPr>
          <w:sz w:val="28"/>
          <w:szCs w:val="28"/>
        </w:rPr>
        <w:t>лики Марий Эл</w:t>
      </w:r>
      <w:r w:rsidR="00C610D2">
        <w:rPr>
          <w:sz w:val="28"/>
          <w:szCs w:val="28"/>
        </w:rPr>
        <w:t>- 33 ед.хр.</w:t>
      </w:r>
      <w:r>
        <w:rPr>
          <w:sz w:val="28"/>
          <w:szCs w:val="28"/>
        </w:rPr>
        <w:t xml:space="preserve"> за 2007-2014 годы;</w:t>
      </w:r>
      <w:proofErr w:type="gramEnd"/>
      <w:r w:rsidR="006D2D57" w:rsidRPr="006D2D57">
        <w:rPr>
          <w:sz w:val="28"/>
          <w:szCs w:val="28"/>
        </w:rPr>
        <w:t xml:space="preserve"> </w:t>
      </w:r>
      <w:r w:rsidR="006D2D57" w:rsidRPr="00805891">
        <w:rPr>
          <w:sz w:val="28"/>
          <w:szCs w:val="28"/>
        </w:rPr>
        <w:t xml:space="preserve">сельскохозяйственного </w:t>
      </w:r>
      <w:r w:rsidR="006D2D57" w:rsidRPr="00805891">
        <w:rPr>
          <w:sz w:val="28"/>
          <w:szCs w:val="28"/>
        </w:rPr>
        <w:lastRenderedPageBreak/>
        <w:t>производственного кооператива сельскохозяйственная  артель (СПК СХА) «</w:t>
      </w:r>
      <w:r w:rsidR="00061E16" w:rsidRPr="00805891">
        <w:rPr>
          <w:sz w:val="28"/>
          <w:szCs w:val="28"/>
        </w:rPr>
        <w:t>Восход</w:t>
      </w:r>
      <w:r w:rsidR="006D2D57" w:rsidRPr="00805891">
        <w:rPr>
          <w:sz w:val="28"/>
          <w:szCs w:val="28"/>
        </w:rPr>
        <w:t xml:space="preserve">» Сернурского района Республики Марий Эл- </w:t>
      </w:r>
      <w:r w:rsidR="00061E16" w:rsidRPr="00805891">
        <w:rPr>
          <w:sz w:val="28"/>
          <w:szCs w:val="28"/>
        </w:rPr>
        <w:t>32</w:t>
      </w:r>
      <w:r w:rsidR="006D2D57" w:rsidRPr="00805891">
        <w:rPr>
          <w:sz w:val="28"/>
          <w:szCs w:val="28"/>
        </w:rPr>
        <w:t xml:space="preserve"> ед.хр. за 20</w:t>
      </w:r>
      <w:r w:rsidR="00061E16" w:rsidRPr="00805891">
        <w:rPr>
          <w:sz w:val="28"/>
          <w:szCs w:val="28"/>
        </w:rPr>
        <w:t>11</w:t>
      </w:r>
      <w:r w:rsidR="006D2D57" w:rsidRPr="00805891">
        <w:rPr>
          <w:sz w:val="28"/>
          <w:szCs w:val="28"/>
        </w:rPr>
        <w:t>-2014 годы;</w:t>
      </w:r>
      <w:r w:rsidR="00061E16" w:rsidRPr="00805891">
        <w:rPr>
          <w:sz w:val="28"/>
          <w:szCs w:val="28"/>
        </w:rPr>
        <w:t xml:space="preserve"> </w:t>
      </w:r>
      <w:proofErr w:type="gramStart"/>
      <w:r w:rsidR="00061E16" w:rsidRPr="00805891">
        <w:rPr>
          <w:sz w:val="28"/>
          <w:szCs w:val="28"/>
        </w:rPr>
        <w:t>сельскохозяйственного производственного кооператива сельскохозяйственная  артель (СПК СХА) «Земледелец» Сернурского района Республики Марий Эл- 24 ед.хр. за 2011-2014 годы</w:t>
      </w:r>
      <w:r w:rsidR="00805891">
        <w:rPr>
          <w:sz w:val="28"/>
          <w:szCs w:val="28"/>
        </w:rPr>
        <w:t>.</w:t>
      </w:r>
      <w:r w:rsidR="000E5CCC">
        <w:rPr>
          <w:sz w:val="28"/>
          <w:szCs w:val="28"/>
        </w:rPr>
        <w:t xml:space="preserve">, СПК СХА «Северная» </w:t>
      </w:r>
      <w:proofErr w:type="spellStart"/>
      <w:r w:rsidR="000E5CCC">
        <w:rPr>
          <w:sz w:val="28"/>
          <w:szCs w:val="28"/>
        </w:rPr>
        <w:t>Сернурского</w:t>
      </w:r>
      <w:proofErr w:type="spellEnd"/>
      <w:r w:rsidR="000E5CCC">
        <w:rPr>
          <w:sz w:val="28"/>
          <w:szCs w:val="28"/>
        </w:rPr>
        <w:t xml:space="preserve"> района Республики Марий Эл- 60 ед.хр. за 1999-2014 годы, </w:t>
      </w:r>
      <w:r w:rsidR="006E4A13">
        <w:rPr>
          <w:sz w:val="28"/>
          <w:szCs w:val="28"/>
        </w:rPr>
        <w:t>финансовый отдел МО «</w:t>
      </w:r>
      <w:proofErr w:type="spellStart"/>
      <w:r w:rsidR="006E4A13">
        <w:rPr>
          <w:sz w:val="28"/>
          <w:szCs w:val="28"/>
        </w:rPr>
        <w:t>Сернурский</w:t>
      </w:r>
      <w:proofErr w:type="spellEnd"/>
      <w:r w:rsidR="006E4A13">
        <w:rPr>
          <w:sz w:val="28"/>
          <w:szCs w:val="28"/>
        </w:rPr>
        <w:t xml:space="preserve"> муниципальный район»</w:t>
      </w:r>
      <w:r w:rsidR="006E4A13" w:rsidRPr="006E4A13">
        <w:rPr>
          <w:sz w:val="28"/>
          <w:szCs w:val="28"/>
        </w:rPr>
        <w:t xml:space="preserve"> </w:t>
      </w:r>
      <w:r w:rsidR="006E4A13">
        <w:rPr>
          <w:sz w:val="28"/>
          <w:szCs w:val="28"/>
        </w:rPr>
        <w:t>- 105 ед.хр. за 2008-2014 годы.</w:t>
      </w:r>
      <w:proofErr w:type="gramEnd"/>
    </w:p>
    <w:p w:rsidR="00D24080" w:rsidRPr="001549A7" w:rsidRDefault="00D24080" w:rsidP="00476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по личному состав</w:t>
      </w:r>
      <w:proofErr w:type="gramStart"/>
      <w:r>
        <w:rPr>
          <w:b/>
          <w:sz w:val="28"/>
          <w:szCs w:val="28"/>
        </w:rPr>
        <w:t>у-</w:t>
      </w:r>
      <w:proofErr w:type="gramEnd"/>
      <w:r w:rsidR="00F10C53" w:rsidRPr="00F10C53">
        <w:rPr>
          <w:sz w:val="28"/>
          <w:szCs w:val="28"/>
        </w:rPr>
        <w:t xml:space="preserve"> </w:t>
      </w:r>
      <w:r w:rsidR="00F10C53" w:rsidRPr="00E376DE">
        <w:rPr>
          <w:sz w:val="28"/>
          <w:szCs w:val="28"/>
        </w:rPr>
        <w:t>сельскохозяйственного производственного кооператива сельскохозяйственная  артель (СПК СХА) «</w:t>
      </w:r>
      <w:proofErr w:type="spellStart"/>
      <w:r w:rsidR="00F10C53" w:rsidRPr="00E376DE">
        <w:rPr>
          <w:sz w:val="28"/>
          <w:szCs w:val="28"/>
        </w:rPr>
        <w:t>Лажъял</w:t>
      </w:r>
      <w:proofErr w:type="spellEnd"/>
      <w:r w:rsidR="00F10C53" w:rsidRPr="00E376DE">
        <w:rPr>
          <w:sz w:val="28"/>
          <w:szCs w:val="28"/>
        </w:rPr>
        <w:t xml:space="preserve">» </w:t>
      </w:r>
      <w:proofErr w:type="spellStart"/>
      <w:r w:rsidR="00F10C53" w:rsidRPr="00E376DE">
        <w:rPr>
          <w:sz w:val="28"/>
          <w:szCs w:val="28"/>
        </w:rPr>
        <w:t>Сернурского</w:t>
      </w:r>
      <w:proofErr w:type="spellEnd"/>
      <w:r w:rsidR="00F10C53" w:rsidRPr="00E376DE">
        <w:rPr>
          <w:sz w:val="28"/>
          <w:szCs w:val="28"/>
        </w:rPr>
        <w:t xml:space="preserve"> района Респуб</w:t>
      </w:r>
      <w:r w:rsidR="00F10C53">
        <w:rPr>
          <w:sz w:val="28"/>
          <w:szCs w:val="28"/>
        </w:rPr>
        <w:t xml:space="preserve">лики Марий Эл- </w:t>
      </w:r>
      <w:r w:rsidR="00805891">
        <w:rPr>
          <w:sz w:val="28"/>
          <w:szCs w:val="28"/>
        </w:rPr>
        <w:t>6</w:t>
      </w:r>
      <w:r w:rsidR="00C610D2">
        <w:rPr>
          <w:sz w:val="28"/>
          <w:szCs w:val="28"/>
        </w:rPr>
        <w:t>2 ед.хр.</w:t>
      </w:r>
      <w:r w:rsidR="00F10C53">
        <w:rPr>
          <w:sz w:val="28"/>
          <w:szCs w:val="28"/>
        </w:rPr>
        <w:t xml:space="preserve"> за 2007-2014 годы;</w:t>
      </w:r>
      <w:r w:rsidR="00805891" w:rsidRPr="00805891">
        <w:rPr>
          <w:color w:val="C00000"/>
          <w:sz w:val="28"/>
          <w:szCs w:val="28"/>
        </w:rPr>
        <w:t xml:space="preserve"> </w:t>
      </w:r>
      <w:r w:rsidR="00805891" w:rsidRPr="00805891">
        <w:rPr>
          <w:sz w:val="28"/>
          <w:szCs w:val="28"/>
        </w:rPr>
        <w:t xml:space="preserve">сельскохозяйственного производственного кооператива сельскохозяйственная  артель (СПК СХА) «Восход» Сернурского района Республики Марий Эл- 41 ед.хр. за 2011-2014 годы; </w:t>
      </w:r>
      <w:proofErr w:type="gramStart"/>
      <w:r w:rsidR="00805891" w:rsidRPr="00805891">
        <w:rPr>
          <w:sz w:val="28"/>
          <w:szCs w:val="28"/>
        </w:rPr>
        <w:t>сельскохозяйственного производственного кооператива сельскохозяйственная  артель (СПК СХА) «Земледелец» Сернурского района Республики Марий Эл- 43 ед.хр. за 2011</w:t>
      </w:r>
      <w:r w:rsidR="000E5CCC">
        <w:rPr>
          <w:sz w:val="28"/>
          <w:szCs w:val="28"/>
        </w:rPr>
        <w:t xml:space="preserve">-2014 годы, СПК СХА «Северная» </w:t>
      </w:r>
      <w:proofErr w:type="spellStart"/>
      <w:r w:rsidR="000E5CCC">
        <w:rPr>
          <w:sz w:val="28"/>
          <w:szCs w:val="28"/>
        </w:rPr>
        <w:t>Сернурского</w:t>
      </w:r>
      <w:proofErr w:type="spellEnd"/>
      <w:r w:rsidR="000E5CCC">
        <w:rPr>
          <w:sz w:val="28"/>
          <w:szCs w:val="28"/>
        </w:rPr>
        <w:t xml:space="preserve"> района Республики Марий Эл- 105 ед.хр. за 1999-2014 годы,</w:t>
      </w:r>
      <w:r w:rsidR="006E4A13">
        <w:rPr>
          <w:sz w:val="28"/>
          <w:szCs w:val="28"/>
        </w:rPr>
        <w:t xml:space="preserve"> финансовый отдел МО «</w:t>
      </w:r>
      <w:proofErr w:type="spellStart"/>
      <w:r w:rsidR="006E4A13">
        <w:rPr>
          <w:sz w:val="28"/>
          <w:szCs w:val="28"/>
        </w:rPr>
        <w:t>Сернурский</w:t>
      </w:r>
      <w:proofErr w:type="spellEnd"/>
      <w:r w:rsidR="006E4A13">
        <w:rPr>
          <w:sz w:val="28"/>
          <w:szCs w:val="28"/>
        </w:rPr>
        <w:t xml:space="preserve"> муниципальный район»</w:t>
      </w:r>
      <w:r w:rsidR="006E4A13" w:rsidRPr="006E4A13">
        <w:rPr>
          <w:sz w:val="28"/>
          <w:szCs w:val="28"/>
        </w:rPr>
        <w:t xml:space="preserve"> </w:t>
      </w:r>
      <w:r w:rsidR="006E4A13">
        <w:rPr>
          <w:sz w:val="28"/>
          <w:szCs w:val="28"/>
        </w:rPr>
        <w:t xml:space="preserve">35 ед.хр. за 2008-2014 годы. </w:t>
      </w:r>
      <w:proofErr w:type="gramEnd"/>
    </w:p>
    <w:p w:rsidR="00AD11EF" w:rsidRDefault="00D24080" w:rsidP="00AD11EF">
      <w:pPr>
        <w:pStyle w:val="210"/>
        <w:spacing w:after="0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456C59">
        <w:rPr>
          <w:b/>
          <w:sz w:val="28"/>
        </w:rPr>
        <w:t>фотодокументы в цифровом формате</w:t>
      </w:r>
      <w:r>
        <w:rPr>
          <w:sz w:val="28"/>
        </w:rPr>
        <w:t xml:space="preserve">- 1 ед.хр. - 10 </w:t>
      </w:r>
      <w:proofErr w:type="spellStart"/>
      <w:r>
        <w:rPr>
          <w:sz w:val="28"/>
        </w:rPr>
        <w:t>ед.уч</w:t>
      </w:r>
      <w:proofErr w:type="spellEnd"/>
      <w:r>
        <w:rPr>
          <w:sz w:val="28"/>
        </w:rPr>
        <w:t>.</w:t>
      </w:r>
    </w:p>
    <w:p w:rsidR="0066524E" w:rsidRDefault="0066524E" w:rsidP="003A4D62">
      <w:pPr>
        <w:pStyle w:val="2"/>
      </w:pPr>
      <w:r>
        <w:t>3.3. Оказыва</w:t>
      </w:r>
      <w:r w:rsidR="003A4D62">
        <w:t>лась</w:t>
      </w:r>
      <w:r>
        <w:t xml:space="preserve"> методическая помощь в обработке документов –</w:t>
      </w:r>
      <w:r w:rsidR="00132D05">
        <w:t xml:space="preserve"> </w:t>
      </w:r>
      <w:r w:rsidR="00A94E75">
        <w:t>СПК  колхоз «</w:t>
      </w:r>
      <w:proofErr w:type="spellStart"/>
      <w:r w:rsidR="00A94E75">
        <w:t>Мустаевский</w:t>
      </w:r>
      <w:proofErr w:type="spellEnd"/>
      <w:r w:rsidR="00A94E75">
        <w:t xml:space="preserve">», </w:t>
      </w:r>
      <w:r w:rsidR="00A638B9" w:rsidRPr="00A736F8">
        <w:t xml:space="preserve"> СПК колхоз «</w:t>
      </w:r>
      <w:proofErr w:type="spellStart"/>
      <w:r w:rsidR="00A638B9" w:rsidRPr="00A736F8">
        <w:t>Кукнур</w:t>
      </w:r>
      <w:proofErr w:type="spellEnd"/>
      <w:r w:rsidR="00A638B9" w:rsidRPr="00A736F8">
        <w:t xml:space="preserve"> </w:t>
      </w:r>
      <w:proofErr w:type="spellStart"/>
      <w:r w:rsidR="00A638B9" w:rsidRPr="00A736F8">
        <w:t>кундем</w:t>
      </w:r>
      <w:proofErr w:type="spellEnd"/>
      <w:r w:rsidR="00A638B9" w:rsidRPr="00A736F8">
        <w:t>»,  ООО «</w:t>
      </w:r>
      <w:proofErr w:type="spellStart"/>
      <w:r w:rsidR="00A638B9" w:rsidRPr="00A736F8">
        <w:t>Семол-Агро</w:t>
      </w:r>
      <w:proofErr w:type="spellEnd"/>
      <w:r w:rsidR="00A638B9" w:rsidRPr="00A736F8">
        <w:t>»</w:t>
      </w:r>
      <w:r w:rsidR="00A736F8" w:rsidRPr="00A736F8">
        <w:t xml:space="preserve">, </w:t>
      </w:r>
      <w:r w:rsidR="00A638B9" w:rsidRPr="00A736F8">
        <w:t xml:space="preserve"> МУ «Отдел по управлению муниципальным имуществом и земельными ресурсами </w:t>
      </w:r>
      <w:proofErr w:type="spellStart"/>
      <w:r w:rsidR="00A638B9" w:rsidRPr="00A736F8">
        <w:t>Сернурского</w:t>
      </w:r>
      <w:proofErr w:type="spellEnd"/>
      <w:r w:rsidR="00A638B9" w:rsidRPr="00A736F8">
        <w:t xml:space="preserve"> муниципального района» </w:t>
      </w:r>
      <w:r w:rsidR="003A4D62">
        <w:t xml:space="preserve">, </w:t>
      </w:r>
      <w:r w:rsidR="003A4D62" w:rsidRPr="007F034F">
        <w:t>МОУ «</w:t>
      </w:r>
      <w:proofErr w:type="spellStart"/>
      <w:r w:rsidR="003A4D62" w:rsidRPr="007F034F">
        <w:t>Сернурская</w:t>
      </w:r>
      <w:proofErr w:type="spellEnd"/>
      <w:r w:rsidR="003A4D62" w:rsidRPr="007F034F">
        <w:t xml:space="preserve"> средняя</w:t>
      </w:r>
      <w:r w:rsidR="003A4D62">
        <w:t xml:space="preserve"> </w:t>
      </w:r>
      <w:r w:rsidR="003A4D62" w:rsidRPr="007F034F">
        <w:t>(полная ) общеобразовательная школа №1 им</w:t>
      </w:r>
      <w:proofErr w:type="gramStart"/>
      <w:r w:rsidR="003A4D62" w:rsidRPr="007F034F">
        <w:t>.Г</w:t>
      </w:r>
      <w:proofErr w:type="gramEnd"/>
      <w:r w:rsidR="003A4D62" w:rsidRPr="007F034F">
        <w:t xml:space="preserve">ероя Советского Союза А.М. </w:t>
      </w:r>
      <w:proofErr w:type="spellStart"/>
      <w:r w:rsidR="003A4D62" w:rsidRPr="007F034F">
        <w:t>Яналова</w:t>
      </w:r>
      <w:proofErr w:type="spellEnd"/>
      <w:r w:rsidR="003A4D62" w:rsidRPr="007F034F">
        <w:t xml:space="preserve"> Республики Марий Эл</w:t>
      </w:r>
      <w:r w:rsidR="003A4D62">
        <w:t>, Собрание депутатов МО «</w:t>
      </w:r>
      <w:proofErr w:type="spellStart"/>
      <w:r w:rsidR="003A4D62">
        <w:t>Дубниковское</w:t>
      </w:r>
      <w:proofErr w:type="spellEnd"/>
      <w:r w:rsidR="003A4D62">
        <w:t xml:space="preserve"> сельское поселение», </w:t>
      </w:r>
      <w:r w:rsidR="003A4D62" w:rsidRPr="003A4D62">
        <w:t xml:space="preserve"> </w:t>
      </w:r>
      <w:r w:rsidR="003A4D62">
        <w:t>СПК СХА «</w:t>
      </w:r>
      <w:proofErr w:type="spellStart"/>
      <w:r w:rsidR="003A4D62">
        <w:t>Лажъял</w:t>
      </w:r>
      <w:proofErr w:type="spellEnd"/>
      <w:r w:rsidR="003A4D62">
        <w:t>», администрация МО «</w:t>
      </w:r>
      <w:proofErr w:type="spellStart"/>
      <w:r w:rsidR="003A4D62">
        <w:t>Сернурский</w:t>
      </w:r>
      <w:proofErr w:type="spellEnd"/>
      <w:r w:rsidR="003A4D62">
        <w:t xml:space="preserve"> муниципальный район», </w:t>
      </w:r>
      <w:r w:rsidR="003A4D62" w:rsidRPr="003A4D62">
        <w:t xml:space="preserve"> </w:t>
      </w:r>
      <w:r w:rsidR="003A4D62">
        <w:t>СПК СХА «</w:t>
      </w:r>
      <w:proofErr w:type="gramStart"/>
      <w:r w:rsidR="003A4D62">
        <w:t>Северная</w:t>
      </w:r>
      <w:proofErr w:type="gramEnd"/>
      <w:r w:rsidR="003A4D62">
        <w:t>», СПК СХА «Земледелец».</w:t>
      </w:r>
    </w:p>
    <w:p w:rsidR="0066524E" w:rsidRPr="007D4B7F" w:rsidRDefault="0066524E" w:rsidP="007D4B7F">
      <w:pPr>
        <w:pStyle w:val="210"/>
        <w:spacing w:after="0"/>
        <w:ind w:left="0"/>
        <w:jc w:val="both"/>
        <w:rPr>
          <w:sz w:val="28"/>
          <w:szCs w:val="28"/>
        </w:rPr>
      </w:pPr>
      <w:r>
        <w:rPr>
          <w:sz w:val="28"/>
        </w:rPr>
        <w:t>3.4</w:t>
      </w:r>
      <w:r>
        <w:rPr>
          <w:color w:val="C00000"/>
          <w:sz w:val="28"/>
        </w:rPr>
        <w:t>.</w:t>
      </w:r>
      <w:r>
        <w:rPr>
          <w:sz w:val="28"/>
        </w:rPr>
        <w:tab/>
      </w:r>
      <w:proofErr w:type="gramStart"/>
      <w:r>
        <w:rPr>
          <w:sz w:val="28"/>
        </w:rPr>
        <w:t>Оказана методическая, практическая помощь, а также согласованы  номенклатуры дела организаций –</w:t>
      </w:r>
      <w:r w:rsidR="002A6292">
        <w:rPr>
          <w:sz w:val="28"/>
        </w:rPr>
        <w:t xml:space="preserve"> </w:t>
      </w:r>
      <w:r>
        <w:rPr>
          <w:sz w:val="28"/>
        </w:rPr>
        <w:t xml:space="preserve">источники комплектования муниципального архива </w:t>
      </w:r>
      <w:r w:rsidR="00A736F8">
        <w:rPr>
          <w:sz w:val="28"/>
        </w:rPr>
        <w:t>-</w:t>
      </w:r>
      <w:r w:rsidR="00DE5466" w:rsidRPr="00DE5466">
        <w:rPr>
          <w:sz w:val="28"/>
        </w:rPr>
        <w:t xml:space="preserve"> </w:t>
      </w:r>
      <w:r w:rsidR="00DE5466">
        <w:rPr>
          <w:sz w:val="28"/>
        </w:rPr>
        <w:t xml:space="preserve">Собрания депутатов МО </w:t>
      </w:r>
      <w:r w:rsidR="00CE5632">
        <w:rPr>
          <w:sz w:val="28"/>
        </w:rPr>
        <w:t xml:space="preserve">городского и сельских поселений, </w:t>
      </w:r>
      <w:r w:rsidR="00DE5466">
        <w:rPr>
          <w:sz w:val="28"/>
        </w:rPr>
        <w:t>СПК СХА «</w:t>
      </w:r>
      <w:proofErr w:type="spellStart"/>
      <w:r w:rsidR="00DE5466">
        <w:rPr>
          <w:sz w:val="28"/>
        </w:rPr>
        <w:t>Лажъял</w:t>
      </w:r>
      <w:proofErr w:type="spellEnd"/>
      <w:r w:rsidR="00DE5466">
        <w:rPr>
          <w:sz w:val="28"/>
        </w:rPr>
        <w:t>», администрация МО «</w:t>
      </w:r>
      <w:proofErr w:type="spellStart"/>
      <w:r w:rsidR="00DE5466">
        <w:rPr>
          <w:sz w:val="28"/>
        </w:rPr>
        <w:t>Сернурский</w:t>
      </w:r>
      <w:proofErr w:type="spellEnd"/>
      <w:r w:rsidR="00DE5466">
        <w:rPr>
          <w:sz w:val="28"/>
        </w:rPr>
        <w:t xml:space="preserve"> муниципальный район», </w:t>
      </w:r>
      <w:r w:rsidR="009C0F1A">
        <w:rPr>
          <w:sz w:val="28"/>
        </w:rPr>
        <w:t xml:space="preserve"> </w:t>
      </w:r>
      <w:r w:rsidR="00DE5466">
        <w:rPr>
          <w:sz w:val="28"/>
        </w:rPr>
        <w:t xml:space="preserve"> </w:t>
      </w:r>
      <w:r w:rsidR="0012468D">
        <w:rPr>
          <w:sz w:val="28"/>
        </w:rPr>
        <w:t xml:space="preserve">СПК СХА «Восход», СПК СХА «Северная», СПК СХА «Земледелец», </w:t>
      </w:r>
      <w:r w:rsidR="009C0F1A">
        <w:rPr>
          <w:sz w:val="28"/>
        </w:rPr>
        <w:t xml:space="preserve"> </w:t>
      </w:r>
      <w:r w:rsidR="00CE5632">
        <w:rPr>
          <w:sz w:val="28"/>
        </w:rPr>
        <w:t>М</w:t>
      </w:r>
      <w:r w:rsidR="009C0F1A" w:rsidRPr="000A55C3">
        <w:rPr>
          <w:sz w:val="28"/>
          <w:szCs w:val="28"/>
        </w:rPr>
        <w:t>У «Отдел по управлению муниципальным имуществом и земельными ресурсами Сернурского муниципального района»</w:t>
      </w:r>
      <w:r w:rsidR="000A55C3">
        <w:rPr>
          <w:sz w:val="28"/>
          <w:szCs w:val="28"/>
        </w:rPr>
        <w:t xml:space="preserve">, </w:t>
      </w:r>
      <w:r w:rsidR="003A4D62">
        <w:rPr>
          <w:sz w:val="28"/>
          <w:szCs w:val="28"/>
        </w:rPr>
        <w:t>финансовый отдел МО «</w:t>
      </w:r>
      <w:proofErr w:type="spellStart"/>
      <w:r w:rsidR="003A4D62">
        <w:rPr>
          <w:sz w:val="28"/>
          <w:szCs w:val="28"/>
        </w:rPr>
        <w:t>Сернурский</w:t>
      </w:r>
      <w:proofErr w:type="spellEnd"/>
      <w:r w:rsidR="003A4D62">
        <w:rPr>
          <w:sz w:val="28"/>
          <w:szCs w:val="28"/>
        </w:rPr>
        <w:t xml:space="preserve"> муниципальный район».</w:t>
      </w:r>
      <w:proofErr w:type="gramEnd"/>
    </w:p>
    <w:p w:rsidR="0066524E" w:rsidRDefault="0066524E" w:rsidP="00094F5D">
      <w:pPr>
        <w:pStyle w:val="2"/>
      </w:pPr>
      <w:r>
        <w:t xml:space="preserve">3.5. Продолжается работа по организации внедрения в практику работы методических рекомендаций «Определение организаций – источников комплектования государственных и муниципальных архивов». </w:t>
      </w:r>
    </w:p>
    <w:p w:rsidR="0066524E" w:rsidRPr="002E7D9F" w:rsidRDefault="0066524E" w:rsidP="002E7D9F">
      <w:pPr>
        <w:pStyle w:val="2"/>
      </w:pPr>
      <w:r>
        <w:t xml:space="preserve">3.6. Продолжается работа по </w:t>
      </w:r>
      <w:proofErr w:type="spellStart"/>
      <w:r>
        <w:t>переутверждению</w:t>
      </w:r>
      <w:proofErr w:type="spellEnd"/>
      <w:r>
        <w:t xml:space="preserve"> списка организаций - источников комплектования муниципального архива управленческой документацией, документами личного происхождения</w:t>
      </w:r>
      <w:r w:rsidR="002A6292">
        <w:t>.</w:t>
      </w:r>
    </w:p>
    <w:p w:rsidR="0066524E" w:rsidRDefault="0066524E" w:rsidP="0066524E">
      <w:pPr>
        <w:pStyle w:val="a5"/>
        <w:ind w:firstLine="0"/>
        <w:jc w:val="center"/>
        <w:rPr>
          <w:b/>
        </w:rPr>
      </w:pPr>
      <w:r>
        <w:rPr>
          <w:b/>
        </w:rPr>
        <w:t>Раздел 4. «Организация использования документов Архивного фонда Российской Федерации и других архивных документов в архиве».</w:t>
      </w:r>
    </w:p>
    <w:p w:rsidR="0066524E" w:rsidRDefault="0066524E" w:rsidP="0066524E">
      <w:pPr>
        <w:pStyle w:val="a5"/>
        <w:ind w:firstLine="0"/>
        <w:jc w:val="center"/>
        <w:rPr>
          <w:u w:val="single"/>
        </w:rPr>
      </w:pPr>
      <w:r>
        <w:rPr>
          <w:b/>
        </w:rPr>
        <w:lastRenderedPageBreak/>
        <w:t>Развитие и внедрение информационных технологий</w:t>
      </w:r>
      <w:r>
        <w:t>.</w:t>
      </w:r>
    </w:p>
    <w:p w:rsidR="0066524E" w:rsidRDefault="00094F5D" w:rsidP="00094F5D">
      <w:pPr>
        <w:pStyle w:val="a4"/>
        <w:ind w:left="180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4.1. </w:t>
      </w:r>
      <w:r w:rsidR="0066524E">
        <w:rPr>
          <w:u w:val="none"/>
          <w:lang w:val="ru-RU"/>
        </w:rPr>
        <w:t xml:space="preserve">Дальнейшее внедрение в практику работы «Рекомендаций по оформлению архивных справок социально-правого характера, выдаваемых архивными учреждениями РФ гражданам». </w:t>
      </w:r>
    </w:p>
    <w:p w:rsidR="001A6070" w:rsidRDefault="001A6070" w:rsidP="001A6070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Исполнено </w:t>
      </w:r>
      <w:r w:rsidR="00040F5F">
        <w:rPr>
          <w:u w:val="none"/>
          <w:lang w:val="ru-RU"/>
        </w:rPr>
        <w:t>943</w:t>
      </w:r>
      <w:r>
        <w:rPr>
          <w:b/>
          <w:u w:val="none"/>
          <w:lang w:val="ru-RU"/>
        </w:rPr>
        <w:t xml:space="preserve"> </w:t>
      </w:r>
      <w:r>
        <w:rPr>
          <w:u w:val="none"/>
          <w:lang w:val="ru-RU"/>
        </w:rPr>
        <w:t>письменных социально – правовых запросов граждан, с положительным ответом -</w:t>
      </w:r>
      <w:r w:rsidR="00040F5F">
        <w:rPr>
          <w:u w:val="none"/>
          <w:lang w:val="ru-RU"/>
        </w:rPr>
        <w:t>870</w:t>
      </w:r>
      <w:r>
        <w:rPr>
          <w:u w:val="none"/>
          <w:lang w:val="ru-RU"/>
        </w:rPr>
        <w:t xml:space="preserve"> запросов, через Пенсионный фонд </w:t>
      </w:r>
      <w:r w:rsidR="00040F5F">
        <w:rPr>
          <w:u w:val="none"/>
          <w:lang w:val="ru-RU"/>
        </w:rPr>
        <w:t>120</w:t>
      </w:r>
      <w:r w:rsidR="00703448">
        <w:rPr>
          <w:u w:val="none"/>
          <w:lang w:val="ru-RU"/>
        </w:rPr>
        <w:t xml:space="preserve"> запросов</w:t>
      </w:r>
      <w:r>
        <w:rPr>
          <w:u w:val="none"/>
          <w:lang w:val="ru-RU"/>
        </w:rPr>
        <w:t xml:space="preserve"> </w:t>
      </w:r>
      <w:proofErr w:type="gramStart"/>
      <w:r>
        <w:rPr>
          <w:u w:val="none"/>
          <w:lang w:val="ru-RU"/>
        </w:rPr>
        <w:t xml:space="preserve">( </w:t>
      </w:r>
      <w:proofErr w:type="gramEnd"/>
      <w:r>
        <w:rPr>
          <w:u w:val="none"/>
          <w:lang w:val="ru-RU"/>
        </w:rPr>
        <w:t>в электронном виде  нет), через МФЦ — 3</w:t>
      </w:r>
      <w:r w:rsidR="00040F5F">
        <w:rPr>
          <w:u w:val="none"/>
          <w:lang w:val="ru-RU"/>
        </w:rPr>
        <w:t>53</w:t>
      </w:r>
      <w:r>
        <w:rPr>
          <w:u w:val="none"/>
          <w:lang w:val="ru-RU"/>
        </w:rPr>
        <w:t xml:space="preserve"> запроса ( в электронном виде нет ), в результате непосредственного обращения граждан </w:t>
      </w:r>
      <w:r w:rsidR="00703448">
        <w:rPr>
          <w:u w:val="none"/>
          <w:lang w:val="ru-RU"/>
        </w:rPr>
        <w:t xml:space="preserve">470 </w:t>
      </w:r>
      <w:r>
        <w:rPr>
          <w:u w:val="none"/>
          <w:lang w:val="ru-RU"/>
        </w:rPr>
        <w:t>запрос</w:t>
      </w:r>
      <w:r w:rsidR="00703448">
        <w:rPr>
          <w:u w:val="none"/>
          <w:lang w:val="ru-RU"/>
        </w:rPr>
        <w:t>ов</w:t>
      </w:r>
      <w:r w:rsidR="00DD16F8">
        <w:rPr>
          <w:u w:val="none"/>
          <w:lang w:val="ru-RU"/>
        </w:rPr>
        <w:t>.</w:t>
      </w:r>
    </w:p>
    <w:p w:rsidR="00094F5D" w:rsidRPr="00DD16F8" w:rsidRDefault="0066524E" w:rsidP="00094F5D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Продолжается работа по предоставлению муниципальных услуг </w:t>
      </w:r>
      <w:r>
        <w:rPr>
          <w:szCs w:val="28"/>
          <w:u w:val="none"/>
          <w:lang w:val="ru-RU"/>
        </w:rPr>
        <w:t>через многофункциональ</w:t>
      </w:r>
      <w:r w:rsidR="002E7D9F">
        <w:rPr>
          <w:szCs w:val="28"/>
          <w:u w:val="none"/>
          <w:lang w:val="ru-RU"/>
        </w:rPr>
        <w:t>ные центры (МФЦ)</w:t>
      </w:r>
      <w:r w:rsidR="00DB7212">
        <w:rPr>
          <w:szCs w:val="28"/>
          <w:u w:val="none"/>
          <w:lang w:val="ru-RU"/>
        </w:rPr>
        <w:t>.</w:t>
      </w:r>
    </w:p>
    <w:p w:rsidR="00DD16F8" w:rsidRPr="00A3116E" w:rsidRDefault="00DD16F8" w:rsidP="00094F5D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szCs w:val="28"/>
          <w:u w:val="none"/>
          <w:lang w:val="ru-RU"/>
        </w:rPr>
        <w:t>Архивный отдел посетило 6 граждан, выдано103 дела.</w:t>
      </w:r>
    </w:p>
    <w:p w:rsidR="00A3116E" w:rsidRDefault="00A3116E" w:rsidP="00BD6406">
      <w:pPr>
        <w:pStyle w:val="a4"/>
        <w:ind w:left="900"/>
        <w:jc w:val="both"/>
        <w:rPr>
          <w:u w:val="none"/>
          <w:lang w:val="ru-RU"/>
        </w:rPr>
      </w:pPr>
    </w:p>
    <w:p w:rsidR="00F9109A" w:rsidRDefault="00F9109A" w:rsidP="003278F5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szCs w:val="28"/>
          <w:u w:val="none"/>
          <w:lang w:val="ru-RU"/>
        </w:rPr>
        <w:t xml:space="preserve">Опубликованы </w:t>
      </w:r>
      <w:r w:rsidR="00692528">
        <w:rPr>
          <w:szCs w:val="28"/>
          <w:u w:val="none"/>
          <w:lang w:val="ru-RU"/>
        </w:rPr>
        <w:t>2</w:t>
      </w:r>
      <w:r w:rsidR="00CA5979">
        <w:rPr>
          <w:szCs w:val="28"/>
          <w:u w:val="none"/>
          <w:lang w:val="ru-RU"/>
        </w:rPr>
        <w:t xml:space="preserve"> </w:t>
      </w:r>
      <w:r>
        <w:rPr>
          <w:szCs w:val="28"/>
          <w:u w:val="none"/>
          <w:lang w:val="ru-RU"/>
        </w:rPr>
        <w:t xml:space="preserve">статьи в районной газете «Край </w:t>
      </w:r>
      <w:proofErr w:type="spellStart"/>
      <w:r>
        <w:rPr>
          <w:szCs w:val="28"/>
          <w:u w:val="none"/>
          <w:lang w:val="ru-RU"/>
        </w:rPr>
        <w:t>сернурский</w:t>
      </w:r>
      <w:proofErr w:type="spellEnd"/>
      <w:r>
        <w:rPr>
          <w:szCs w:val="28"/>
          <w:u w:val="none"/>
          <w:lang w:val="ru-RU"/>
        </w:rPr>
        <w:t xml:space="preserve">» «Важность архивов доказана временем» (27.01.2017 №3), </w:t>
      </w:r>
      <w:r>
        <w:rPr>
          <w:u w:val="none"/>
          <w:lang w:val="ru-RU"/>
        </w:rPr>
        <w:t>ко Дню  памяти и скорби 22 июня  с использованием архивных документов «1941. Как это было» (23.06.2017 г.  № 24).</w:t>
      </w:r>
    </w:p>
    <w:p w:rsidR="00C23036" w:rsidRPr="003A4D62" w:rsidRDefault="00C23036" w:rsidP="00C23036">
      <w:pPr>
        <w:pStyle w:val="a4"/>
        <w:numPr>
          <w:ilvl w:val="1"/>
          <w:numId w:val="5"/>
        </w:numPr>
        <w:jc w:val="both"/>
        <w:rPr>
          <w:u w:val="none"/>
          <w:lang w:val="ru-RU"/>
        </w:rPr>
      </w:pPr>
      <w:r>
        <w:rPr>
          <w:szCs w:val="28"/>
          <w:u w:val="none"/>
          <w:lang w:val="ru-RU"/>
        </w:rPr>
        <w:t>Приняла участие в качестве жюри в районном конкурсе «Мой семейный архив», посвященный 95-летию Пионерии (16 марта 2017 года).</w:t>
      </w:r>
    </w:p>
    <w:p w:rsidR="003A4D62" w:rsidRPr="00007B2C" w:rsidRDefault="003A4D62" w:rsidP="00BD6406">
      <w:pPr>
        <w:pStyle w:val="a6"/>
        <w:numPr>
          <w:ilvl w:val="1"/>
          <w:numId w:val="5"/>
        </w:numPr>
        <w:jc w:val="both"/>
        <w:rPr>
          <w:bCs/>
          <w:color w:val="000000"/>
          <w:sz w:val="28"/>
          <w:szCs w:val="28"/>
        </w:rPr>
      </w:pPr>
      <w:r w:rsidRPr="00BD6406">
        <w:rPr>
          <w:sz w:val="28"/>
          <w:szCs w:val="28"/>
        </w:rPr>
        <w:t>Выступила на коллегии</w:t>
      </w:r>
      <w:r w:rsidR="00DD16F8">
        <w:rPr>
          <w:sz w:val="28"/>
          <w:szCs w:val="28"/>
        </w:rPr>
        <w:t xml:space="preserve"> администрации </w:t>
      </w:r>
      <w:proofErr w:type="spellStart"/>
      <w:r w:rsidR="00DD16F8">
        <w:rPr>
          <w:sz w:val="28"/>
          <w:szCs w:val="28"/>
        </w:rPr>
        <w:t>Сернурского</w:t>
      </w:r>
      <w:proofErr w:type="spellEnd"/>
      <w:r w:rsidR="00DD16F8">
        <w:rPr>
          <w:sz w:val="28"/>
          <w:szCs w:val="28"/>
        </w:rPr>
        <w:t xml:space="preserve"> муниципального района</w:t>
      </w:r>
      <w:r w:rsidRPr="00BD6406">
        <w:rPr>
          <w:sz w:val="28"/>
          <w:szCs w:val="28"/>
        </w:rPr>
        <w:t xml:space="preserve"> по вопросу — </w:t>
      </w:r>
      <w:r w:rsidR="00BD6406">
        <w:rPr>
          <w:sz w:val="28"/>
          <w:szCs w:val="28"/>
        </w:rPr>
        <w:t>«</w:t>
      </w:r>
      <w:r w:rsidR="00BD6406" w:rsidRPr="00BD6406">
        <w:rPr>
          <w:bCs/>
          <w:color w:val="000000"/>
          <w:sz w:val="28"/>
          <w:szCs w:val="28"/>
        </w:rPr>
        <w:t xml:space="preserve">О работе по исполнению запросов социально-правового характера в архивном отделе администрации </w:t>
      </w:r>
      <w:proofErr w:type="spellStart"/>
      <w:r w:rsidR="00BD6406" w:rsidRPr="00BD6406">
        <w:rPr>
          <w:bCs/>
          <w:color w:val="000000"/>
          <w:sz w:val="28"/>
          <w:szCs w:val="28"/>
        </w:rPr>
        <w:t>Сернурского</w:t>
      </w:r>
      <w:proofErr w:type="spellEnd"/>
      <w:r w:rsidR="00BD6406" w:rsidRPr="00BD6406">
        <w:rPr>
          <w:bCs/>
          <w:color w:val="000000"/>
          <w:sz w:val="28"/>
          <w:szCs w:val="28"/>
        </w:rPr>
        <w:t xml:space="preserve"> муниципального района</w:t>
      </w:r>
      <w:r w:rsidR="00BD6406">
        <w:rPr>
          <w:bCs/>
          <w:color w:val="000000"/>
          <w:sz w:val="28"/>
          <w:szCs w:val="28"/>
        </w:rPr>
        <w:t>» (12.10.2017 г.)</w:t>
      </w:r>
    </w:p>
    <w:p w:rsidR="00F12A49" w:rsidRDefault="004733CE" w:rsidP="003A4D62">
      <w:pPr>
        <w:pStyle w:val="a4"/>
        <w:numPr>
          <w:ilvl w:val="1"/>
          <w:numId w:val="5"/>
        </w:numPr>
        <w:jc w:val="both"/>
        <w:rPr>
          <w:b/>
          <w:u w:val="none"/>
          <w:lang w:val="ru-RU"/>
        </w:rPr>
      </w:pPr>
      <w:proofErr w:type="gramStart"/>
      <w:r w:rsidRPr="003A4D62">
        <w:rPr>
          <w:szCs w:val="28"/>
          <w:lang w:val="ru-RU"/>
        </w:rPr>
        <w:t>Провела 03.04.2017 г</w:t>
      </w:r>
      <w:r w:rsidR="002E00ED" w:rsidRPr="003A4D62">
        <w:rPr>
          <w:szCs w:val="28"/>
          <w:lang w:val="ru-RU"/>
        </w:rPr>
        <w:t xml:space="preserve">ода фотовыставку «Чтобы помнить, </w:t>
      </w:r>
      <w:r w:rsidRPr="003A4D62">
        <w:rPr>
          <w:szCs w:val="28"/>
          <w:lang w:val="ru-RU"/>
        </w:rPr>
        <w:t>какими мы    были» (юбилейные события района по фотодокументам), посетило 37 человек,</w:t>
      </w:r>
      <w:r w:rsidRPr="003A4D62">
        <w:rPr>
          <w:b/>
          <w:bCs/>
          <w:szCs w:val="28"/>
          <w:lang w:val="ru-RU"/>
        </w:rPr>
        <w:t xml:space="preserve"> </w:t>
      </w:r>
      <w:r w:rsidRPr="003A4D62">
        <w:rPr>
          <w:bCs/>
          <w:szCs w:val="28"/>
          <w:lang w:val="ru-RU"/>
        </w:rPr>
        <w:t>04.05.2017 г.</w:t>
      </w:r>
      <w:r w:rsidRPr="003A4D62">
        <w:rPr>
          <w:b/>
          <w:bCs/>
          <w:szCs w:val="28"/>
          <w:lang w:val="ru-RU"/>
        </w:rPr>
        <w:t xml:space="preserve"> - </w:t>
      </w:r>
      <w:r w:rsidRPr="003A4D62">
        <w:rPr>
          <w:bCs/>
          <w:szCs w:val="28"/>
          <w:lang w:val="ru-RU"/>
        </w:rPr>
        <w:t xml:space="preserve">фотовыставку ко Дню </w:t>
      </w:r>
      <w:r w:rsidRPr="00F12A49">
        <w:rPr>
          <w:bCs/>
          <w:szCs w:val="28"/>
          <w:lang w:val="ru-RU"/>
        </w:rPr>
        <w:t>Победы в Великой Отечественной войне 1941-1945 гг. «Дети о той войне», посетило 44 человек</w:t>
      </w:r>
      <w:r w:rsidR="00A43D16" w:rsidRPr="00F12A49">
        <w:rPr>
          <w:bCs/>
          <w:szCs w:val="28"/>
          <w:lang w:val="ru-RU"/>
        </w:rPr>
        <w:t xml:space="preserve">, </w:t>
      </w:r>
      <w:r w:rsidR="001F3CD7" w:rsidRPr="00F12A49">
        <w:rPr>
          <w:bCs/>
          <w:szCs w:val="28"/>
          <w:lang w:val="ru-RU"/>
        </w:rPr>
        <w:t xml:space="preserve">1 </w:t>
      </w:r>
      <w:r w:rsidR="001F3CD7" w:rsidRPr="00F12A49">
        <w:rPr>
          <w:szCs w:val="28"/>
          <w:lang w:val="ru-RU"/>
        </w:rPr>
        <w:t>э</w:t>
      </w:r>
      <w:r w:rsidR="001F3CD7" w:rsidRPr="00F12A49">
        <w:rPr>
          <w:bCs/>
          <w:szCs w:val="28"/>
          <w:lang w:val="ru-RU"/>
        </w:rPr>
        <w:t>кскурсия</w:t>
      </w:r>
      <w:r w:rsidR="001F3CD7" w:rsidRPr="00F12A49">
        <w:rPr>
          <w:b/>
          <w:bCs/>
          <w:szCs w:val="28"/>
          <w:lang w:val="ru-RU"/>
        </w:rPr>
        <w:t xml:space="preserve"> </w:t>
      </w:r>
      <w:r w:rsidR="001F3CD7" w:rsidRPr="00F12A49">
        <w:rPr>
          <w:szCs w:val="28"/>
          <w:lang w:val="ru-RU"/>
        </w:rPr>
        <w:t>с учащимися МБОУ «</w:t>
      </w:r>
      <w:proofErr w:type="spellStart"/>
      <w:r w:rsidR="00730D2D" w:rsidRPr="00F12A49">
        <w:rPr>
          <w:szCs w:val="28"/>
          <w:lang w:val="ru-RU"/>
        </w:rPr>
        <w:t>Сернурская</w:t>
      </w:r>
      <w:proofErr w:type="spellEnd"/>
      <w:r w:rsidR="001F3CD7" w:rsidRPr="00F12A49">
        <w:rPr>
          <w:szCs w:val="28"/>
          <w:lang w:val="ru-RU"/>
        </w:rPr>
        <w:t xml:space="preserve"> средняя общеобразовательная школа №</w:t>
      </w:r>
      <w:r w:rsidR="00730D2D" w:rsidRPr="00F12A49">
        <w:rPr>
          <w:szCs w:val="28"/>
          <w:lang w:val="ru-RU"/>
        </w:rPr>
        <w:t>1</w:t>
      </w:r>
      <w:r w:rsidR="001F3CD7" w:rsidRPr="00F12A49">
        <w:rPr>
          <w:szCs w:val="28"/>
          <w:lang w:val="ru-RU"/>
        </w:rPr>
        <w:t xml:space="preserve"> </w:t>
      </w:r>
      <w:r w:rsidR="001F3CD7" w:rsidRPr="00F12A49">
        <w:rPr>
          <w:b/>
          <w:bCs/>
          <w:szCs w:val="28"/>
          <w:lang w:val="ru-RU"/>
        </w:rPr>
        <w:t xml:space="preserve">  </w:t>
      </w:r>
      <w:r w:rsidR="00A43D16" w:rsidRPr="00F12A49">
        <w:rPr>
          <w:bCs/>
          <w:szCs w:val="28"/>
          <w:lang w:val="ru-RU"/>
        </w:rPr>
        <w:t>«История района в архивных документах»</w:t>
      </w:r>
      <w:r w:rsidR="00730D2D" w:rsidRPr="00F12A49">
        <w:rPr>
          <w:szCs w:val="28"/>
          <w:lang w:val="ru-RU"/>
        </w:rPr>
        <w:t xml:space="preserve">, посетило  </w:t>
      </w:r>
      <w:r w:rsidR="00045DB9" w:rsidRPr="00F12A49">
        <w:rPr>
          <w:bCs/>
          <w:szCs w:val="28"/>
          <w:lang w:val="ru-RU"/>
        </w:rPr>
        <w:t>27</w:t>
      </w:r>
      <w:r w:rsidR="00730D2D" w:rsidRPr="00F12A49">
        <w:rPr>
          <w:b/>
          <w:bCs/>
          <w:szCs w:val="28"/>
          <w:lang w:val="ru-RU"/>
        </w:rPr>
        <w:t xml:space="preserve"> </w:t>
      </w:r>
      <w:r w:rsidR="001352E8" w:rsidRPr="00F12A49">
        <w:rPr>
          <w:szCs w:val="28"/>
          <w:lang w:val="ru-RU"/>
        </w:rPr>
        <w:t xml:space="preserve">чел, </w:t>
      </w:r>
      <w:r w:rsidR="00B21C3C" w:rsidRPr="00F12A49">
        <w:rPr>
          <w:szCs w:val="28"/>
          <w:lang w:val="ru-RU"/>
        </w:rPr>
        <w:t xml:space="preserve">провела урок с показом </w:t>
      </w:r>
      <w:r w:rsidR="001352E8" w:rsidRPr="00F12A49">
        <w:rPr>
          <w:szCs w:val="28"/>
          <w:lang w:val="ru-RU"/>
        </w:rPr>
        <w:t>презентаци</w:t>
      </w:r>
      <w:r w:rsidR="00B21C3C" w:rsidRPr="00F12A49">
        <w:rPr>
          <w:szCs w:val="28"/>
          <w:lang w:val="ru-RU"/>
        </w:rPr>
        <w:t>и</w:t>
      </w:r>
      <w:r w:rsidR="0075105B" w:rsidRPr="00F12A49">
        <w:rPr>
          <w:szCs w:val="28"/>
          <w:lang w:val="ru-RU"/>
        </w:rPr>
        <w:t xml:space="preserve"> </w:t>
      </w:r>
      <w:r w:rsidR="001352E8" w:rsidRPr="00F12A49">
        <w:rPr>
          <w:szCs w:val="28"/>
          <w:lang w:val="ru-RU"/>
        </w:rPr>
        <w:t>на</w:t>
      </w:r>
      <w:proofErr w:type="gramEnd"/>
      <w:r w:rsidR="001352E8" w:rsidRPr="00F12A49">
        <w:rPr>
          <w:szCs w:val="28"/>
          <w:lang w:val="ru-RU"/>
        </w:rPr>
        <w:t xml:space="preserve"> тему «История архива»</w:t>
      </w:r>
      <w:r w:rsidR="00F12A49">
        <w:rPr>
          <w:szCs w:val="28"/>
          <w:lang w:val="ru-RU"/>
        </w:rPr>
        <w:t xml:space="preserve">, посетило 23 человека, </w:t>
      </w:r>
      <w:r w:rsidR="00F12A49" w:rsidRPr="00F12A49">
        <w:rPr>
          <w:lang w:val="ru-RU"/>
        </w:rPr>
        <w:t xml:space="preserve"> </w:t>
      </w:r>
      <w:r w:rsidR="00703448">
        <w:rPr>
          <w:u w:val="none"/>
          <w:lang w:val="ru-RU"/>
        </w:rPr>
        <w:t>п</w:t>
      </w:r>
      <w:r w:rsidR="00F12A49">
        <w:rPr>
          <w:u w:val="none"/>
          <w:lang w:val="ru-RU"/>
        </w:rPr>
        <w:t xml:space="preserve">роведен семинар с ответственными за делопроизводство и архив организаций - источников комплектования муниципального архива </w:t>
      </w:r>
      <w:r w:rsidR="00F12A49" w:rsidRPr="00040F5F">
        <w:rPr>
          <w:color w:val="000000" w:themeColor="text1"/>
          <w:u w:val="none"/>
          <w:lang w:val="ru-RU"/>
        </w:rPr>
        <w:t>(</w:t>
      </w:r>
      <w:r w:rsidR="00040F5F">
        <w:rPr>
          <w:color w:val="000000" w:themeColor="text1"/>
          <w:u w:val="none"/>
          <w:lang w:val="ru-RU"/>
        </w:rPr>
        <w:t>04</w:t>
      </w:r>
      <w:r w:rsidR="00F12A49" w:rsidRPr="00040F5F">
        <w:rPr>
          <w:color w:val="000000" w:themeColor="text1"/>
          <w:u w:val="none"/>
          <w:lang w:val="ru-RU"/>
        </w:rPr>
        <w:t>.12.2017 г.)</w:t>
      </w:r>
      <w:r w:rsidR="00CE5632">
        <w:rPr>
          <w:color w:val="000000" w:themeColor="text1"/>
          <w:u w:val="none"/>
          <w:lang w:val="ru-RU"/>
        </w:rPr>
        <w:t>, присутствовало, 21 человек</w:t>
      </w:r>
      <w:r w:rsidR="00F12A49" w:rsidRPr="00040F5F">
        <w:rPr>
          <w:color w:val="000000" w:themeColor="text1"/>
          <w:u w:val="none"/>
          <w:lang w:val="ru-RU"/>
        </w:rPr>
        <w:t>.</w:t>
      </w:r>
    </w:p>
    <w:p w:rsidR="00F12A49" w:rsidRDefault="00007B2C" w:rsidP="00007B2C">
      <w:pPr>
        <w:pStyle w:val="a4"/>
        <w:ind w:left="283"/>
        <w:jc w:val="both"/>
        <w:rPr>
          <w:u w:val="none"/>
          <w:lang w:val="ru-RU"/>
        </w:rPr>
      </w:pPr>
      <w:r>
        <w:rPr>
          <w:u w:val="none"/>
          <w:lang w:val="ru-RU"/>
        </w:rPr>
        <w:t>4.9</w:t>
      </w:r>
      <w:r w:rsidR="00703448">
        <w:rPr>
          <w:u w:val="none"/>
          <w:lang w:val="ru-RU"/>
        </w:rPr>
        <w:t>.</w:t>
      </w:r>
      <w:r w:rsidR="00F12A49">
        <w:rPr>
          <w:u w:val="none"/>
          <w:lang w:val="ru-RU"/>
        </w:rPr>
        <w:t xml:space="preserve"> Проведена паспортизация </w:t>
      </w:r>
      <w:r w:rsidR="00CE5632" w:rsidRPr="00CE5632">
        <w:rPr>
          <w:u w:val="none"/>
          <w:lang w:val="ru-RU"/>
        </w:rPr>
        <w:t>28</w:t>
      </w:r>
      <w:r w:rsidR="00F12A49" w:rsidRPr="00CE5632">
        <w:rPr>
          <w:u w:val="none"/>
          <w:lang w:val="ru-RU"/>
        </w:rPr>
        <w:t xml:space="preserve"> </w:t>
      </w:r>
      <w:r w:rsidR="00F12A49">
        <w:rPr>
          <w:u w:val="none"/>
          <w:lang w:val="ru-RU"/>
        </w:rPr>
        <w:t xml:space="preserve">архивов организаций - источников </w:t>
      </w:r>
      <w:r>
        <w:rPr>
          <w:u w:val="none"/>
          <w:lang w:val="ru-RU"/>
        </w:rPr>
        <w:t xml:space="preserve"> </w:t>
      </w:r>
      <w:r w:rsidR="00F12A49">
        <w:rPr>
          <w:u w:val="none"/>
          <w:lang w:val="ru-RU"/>
        </w:rPr>
        <w:t>комплектования муниципального архива по состоянию на 01.12.2017 года.</w:t>
      </w:r>
    </w:p>
    <w:p w:rsidR="004733CE" w:rsidRPr="003A4D62" w:rsidRDefault="004733CE" w:rsidP="003A4D62">
      <w:pPr>
        <w:spacing w:line="100" w:lineRule="atLeast"/>
        <w:jc w:val="both"/>
        <w:rPr>
          <w:sz w:val="28"/>
          <w:szCs w:val="28"/>
        </w:rPr>
      </w:pPr>
    </w:p>
    <w:p w:rsidR="00A3116E" w:rsidRDefault="00A3116E" w:rsidP="00007B2C">
      <w:pPr>
        <w:pStyle w:val="a4"/>
        <w:jc w:val="both"/>
        <w:rPr>
          <w:u w:val="none"/>
          <w:lang w:val="ru-RU"/>
        </w:rPr>
      </w:pPr>
    </w:p>
    <w:p w:rsidR="00007B2C" w:rsidRDefault="00007B2C" w:rsidP="00007B2C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>Руководитель архивного отдела</w:t>
      </w:r>
    </w:p>
    <w:p w:rsidR="00007B2C" w:rsidRDefault="0066524E" w:rsidP="00007B2C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 xml:space="preserve">администрации </w:t>
      </w:r>
    </w:p>
    <w:p w:rsidR="0066524E" w:rsidRDefault="0066524E" w:rsidP="00007B2C">
      <w:pPr>
        <w:pStyle w:val="a3"/>
        <w:ind w:left="0" w:firstLine="0"/>
        <w:jc w:val="both"/>
      </w:pPr>
      <w:r>
        <w:rPr>
          <w:sz w:val="28"/>
        </w:rPr>
        <w:t>МО «</w:t>
      </w:r>
      <w:proofErr w:type="spellStart"/>
      <w:r w:rsidR="002E7D9F">
        <w:rPr>
          <w:sz w:val="28"/>
        </w:rPr>
        <w:t>Сернурский</w:t>
      </w:r>
      <w:proofErr w:type="spellEnd"/>
    </w:p>
    <w:p w:rsidR="0066524E" w:rsidRDefault="00DB7212" w:rsidP="0066524E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муниципальный район» </w:t>
      </w:r>
      <w:r w:rsidR="0066524E">
        <w:rPr>
          <w:u w:val="none"/>
          <w:lang w:val="ru-RU"/>
        </w:rPr>
        <w:t xml:space="preserve">                                                         </w:t>
      </w:r>
      <w:r w:rsidR="002E7D9F">
        <w:rPr>
          <w:u w:val="none"/>
          <w:lang w:val="ru-RU"/>
        </w:rPr>
        <w:t>Д.Г.</w:t>
      </w:r>
      <w:r>
        <w:rPr>
          <w:u w:val="none"/>
          <w:lang w:val="ru-RU"/>
        </w:rPr>
        <w:t xml:space="preserve">   </w:t>
      </w:r>
      <w:proofErr w:type="spellStart"/>
      <w:r w:rsidR="002E7D9F">
        <w:rPr>
          <w:u w:val="none"/>
          <w:lang w:val="ru-RU"/>
        </w:rPr>
        <w:t>Зарипова</w:t>
      </w:r>
      <w:proofErr w:type="spellEnd"/>
    </w:p>
    <w:p w:rsidR="0066524E" w:rsidRDefault="00040F5F" w:rsidP="0066524E">
      <w:pPr>
        <w:pStyle w:val="a4"/>
        <w:jc w:val="both"/>
        <w:rPr>
          <w:u w:val="none"/>
          <w:lang w:val="ru-RU"/>
        </w:rPr>
      </w:pPr>
      <w:r>
        <w:rPr>
          <w:u w:val="none"/>
          <w:lang w:val="ru-RU"/>
        </w:rPr>
        <w:t>09.01.2018</w:t>
      </w:r>
      <w:r w:rsidR="0066524E">
        <w:rPr>
          <w:u w:val="none"/>
          <w:lang w:val="ru-RU"/>
        </w:rPr>
        <w:t xml:space="preserve"> г.</w:t>
      </w: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1B434B" w:rsidRDefault="001B434B" w:rsidP="001B434B">
      <w:pPr>
        <w:ind w:left="4820"/>
        <w:jc w:val="center"/>
      </w:pPr>
      <w:r>
        <w:lastRenderedPageBreak/>
        <w:t>Приложение № 5</w:t>
      </w:r>
    </w:p>
    <w:p w:rsidR="001B434B" w:rsidRDefault="001B434B" w:rsidP="001B434B">
      <w:pPr>
        <w:ind w:left="4820"/>
        <w:jc w:val="center"/>
      </w:pPr>
      <w:r>
        <w:t xml:space="preserve">к письму Министерства культуры, печати </w:t>
      </w:r>
    </w:p>
    <w:p w:rsidR="001B434B" w:rsidRDefault="001B434B" w:rsidP="001B434B">
      <w:pPr>
        <w:ind w:left="4820"/>
        <w:jc w:val="center"/>
      </w:pPr>
      <w:r>
        <w:t xml:space="preserve">и по делам национальностей </w:t>
      </w:r>
    </w:p>
    <w:p w:rsidR="001B434B" w:rsidRDefault="001B434B" w:rsidP="001B434B">
      <w:pPr>
        <w:ind w:left="4820"/>
        <w:jc w:val="center"/>
      </w:pPr>
      <w:r>
        <w:t xml:space="preserve">Республики Марий Эл </w:t>
      </w:r>
    </w:p>
    <w:p w:rsidR="001B434B" w:rsidRDefault="001B434B" w:rsidP="001B434B">
      <w:pPr>
        <w:ind w:left="4820"/>
        <w:jc w:val="center"/>
        <w:rPr>
          <w:spacing w:val="-12"/>
          <w:lang w:eastAsia="en-US"/>
        </w:rPr>
      </w:pPr>
      <w:r>
        <w:t>от 31 октября 2017 г. № 5668</w:t>
      </w:r>
    </w:p>
    <w:p w:rsidR="001B434B" w:rsidRDefault="001B434B" w:rsidP="001B434B">
      <w:pPr>
        <w:widowControl w:val="0"/>
        <w:jc w:val="center"/>
        <w:rPr>
          <w:spacing w:val="-12"/>
          <w:lang w:eastAsia="en-US"/>
        </w:rPr>
      </w:pPr>
    </w:p>
    <w:p w:rsidR="001B434B" w:rsidRDefault="001B434B" w:rsidP="001B434B">
      <w:pPr>
        <w:widowControl w:val="0"/>
        <w:jc w:val="center"/>
        <w:rPr>
          <w:b/>
          <w:spacing w:val="-12"/>
          <w:lang w:eastAsia="en-US"/>
        </w:rPr>
      </w:pPr>
    </w:p>
    <w:p w:rsidR="001B434B" w:rsidRDefault="001B434B" w:rsidP="001B434B">
      <w:pPr>
        <w:widowControl w:val="0"/>
        <w:jc w:val="center"/>
        <w:rPr>
          <w:b/>
          <w:spacing w:val="-12"/>
          <w:lang w:eastAsia="en-US"/>
        </w:rPr>
      </w:pPr>
    </w:p>
    <w:p w:rsidR="001B434B" w:rsidRDefault="001B434B" w:rsidP="001B434B">
      <w:pPr>
        <w:rPr>
          <w:rFonts w:eastAsia="Calibri"/>
          <w:lang w:eastAsia="en-US"/>
        </w:rPr>
      </w:pPr>
    </w:p>
    <w:p w:rsidR="001B434B" w:rsidRDefault="001B434B" w:rsidP="001B434B">
      <w:pPr>
        <w:rPr>
          <w:rFonts w:eastAsia="Calibri"/>
          <w:lang w:eastAsia="en-US"/>
        </w:rPr>
      </w:pPr>
    </w:p>
    <w:p w:rsidR="001B434B" w:rsidRDefault="001B434B" w:rsidP="001B434B">
      <w:pPr>
        <w:widowControl w:val="0"/>
        <w:tabs>
          <w:tab w:val="left" w:pos="5314"/>
        </w:tabs>
        <w:jc w:val="center"/>
        <w:rPr>
          <w:b/>
          <w:bCs/>
          <w:spacing w:val="3"/>
          <w:lang w:eastAsia="ru-RU" w:bidi="ru-RU"/>
        </w:rPr>
      </w:pPr>
      <w:r>
        <w:rPr>
          <w:b/>
          <w:bCs/>
          <w:spacing w:val="3"/>
          <w:lang w:bidi="ru-RU"/>
        </w:rPr>
        <w:t xml:space="preserve">ОТЧЕТ </w:t>
      </w:r>
    </w:p>
    <w:p w:rsidR="001B434B" w:rsidRDefault="001B434B" w:rsidP="001B434B">
      <w:pPr>
        <w:widowControl w:val="0"/>
        <w:tabs>
          <w:tab w:val="left" w:pos="5314"/>
        </w:tabs>
        <w:jc w:val="center"/>
        <w:rPr>
          <w:b/>
          <w:bCs/>
          <w:spacing w:val="3"/>
          <w:lang w:bidi="ru-RU"/>
        </w:rPr>
      </w:pPr>
      <w:r>
        <w:rPr>
          <w:b/>
          <w:bCs/>
          <w:spacing w:val="3"/>
          <w:lang w:bidi="ru-RU"/>
        </w:rPr>
        <w:t xml:space="preserve">о выполнении Плана работы архивного отдела </w:t>
      </w:r>
    </w:p>
    <w:p w:rsidR="001B434B" w:rsidRDefault="001B434B" w:rsidP="001B434B">
      <w:pPr>
        <w:widowControl w:val="0"/>
        <w:tabs>
          <w:tab w:val="left" w:pos="5314"/>
        </w:tabs>
        <w:jc w:val="center"/>
        <w:rPr>
          <w:b/>
          <w:bCs/>
          <w:spacing w:val="3"/>
          <w:lang w:bidi="ru-RU"/>
        </w:rPr>
      </w:pPr>
      <w:r>
        <w:rPr>
          <w:b/>
          <w:bCs/>
          <w:spacing w:val="3"/>
          <w:lang w:bidi="ru-RU"/>
        </w:rPr>
        <w:t>администрации муниципального образования  «</w:t>
      </w:r>
      <w:proofErr w:type="spellStart"/>
      <w:r>
        <w:rPr>
          <w:b/>
          <w:bCs/>
          <w:spacing w:val="3"/>
          <w:lang w:bidi="ru-RU"/>
        </w:rPr>
        <w:t>Сернурский</w:t>
      </w:r>
      <w:proofErr w:type="spellEnd"/>
      <w:r>
        <w:rPr>
          <w:b/>
          <w:bCs/>
          <w:spacing w:val="3"/>
          <w:lang w:bidi="ru-RU"/>
        </w:rPr>
        <w:t xml:space="preserve"> муниципальный район» </w:t>
      </w:r>
    </w:p>
    <w:p w:rsidR="001B434B" w:rsidRDefault="001B434B" w:rsidP="001B434B">
      <w:pPr>
        <w:widowControl w:val="0"/>
        <w:tabs>
          <w:tab w:val="left" w:pos="5314"/>
        </w:tabs>
        <w:jc w:val="center"/>
        <w:rPr>
          <w:b/>
          <w:bCs/>
          <w:spacing w:val="3"/>
          <w:lang w:bidi="ru-RU"/>
        </w:rPr>
      </w:pPr>
      <w:r>
        <w:rPr>
          <w:b/>
          <w:bCs/>
          <w:spacing w:val="3"/>
          <w:lang w:bidi="ru-RU"/>
        </w:rPr>
        <w:t xml:space="preserve">за 2017 год </w:t>
      </w:r>
    </w:p>
    <w:p w:rsidR="001B434B" w:rsidRDefault="001B434B" w:rsidP="001B434B">
      <w:pPr>
        <w:jc w:val="center"/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5426"/>
        <w:gridCol w:w="1026"/>
        <w:gridCol w:w="1390"/>
        <w:gridCol w:w="1487"/>
      </w:tblGrid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jc w:val="center"/>
            </w:pPr>
            <w:r>
              <w:t>№№</w:t>
            </w:r>
          </w:p>
          <w:p w:rsidR="001B434B" w:rsidRDefault="001B434B">
            <w:pPr>
              <w:autoSpaceDN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Наименование показателей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jc w:val="center"/>
            </w:pPr>
            <w:r>
              <w:t>Ед.</w:t>
            </w:r>
          </w:p>
          <w:p w:rsidR="001B434B" w:rsidRDefault="001B434B">
            <w:pPr>
              <w:autoSpaceDN w:val="0"/>
              <w:jc w:val="center"/>
            </w:pP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План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 xml:space="preserve">Отчет 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5</w:t>
            </w:r>
          </w:p>
        </w:tc>
      </w:tr>
      <w:tr w:rsidR="001B434B" w:rsidTr="001B434B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 w:rsidP="001B434B">
            <w:pPr>
              <w:numPr>
                <w:ilvl w:val="0"/>
                <w:numId w:val="12"/>
              </w:num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Обеспечение сохранности и государственный учет документов </w:t>
            </w:r>
          </w:p>
          <w:p w:rsidR="001B434B" w:rsidRDefault="001B4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Архивного фонда Российской Федерации 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Улучшение физического состояния документов на бумажной основе: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подшивка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30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center"/>
            </w:pPr>
            <w:r>
              <w:t>1.2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картонирование</w:t>
            </w:r>
            <w:proofErr w:type="spellEnd"/>
            <w:r>
              <w:t xml:space="preserve"> документов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607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Проверка наличия и состояния документов на бумажной основе и фотодокументов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607</w:t>
            </w:r>
          </w:p>
        </w:tc>
      </w:tr>
      <w:tr w:rsidR="001B434B" w:rsidTr="001B434B"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center"/>
            </w:pPr>
          </w:p>
          <w:p w:rsidR="001B434B" w:rsidRDefault="001B4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2. Организация комплектования документами Архивного фонда</w:t>
            </w:r>
          </w:p>
          <w:p w:rsidR="001B434B" w:rsidRDefault="001B4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Российской Федерации и другими архивными документами</w:t>
            </w:r>
          </w:p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>Прием документов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управленческой документации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279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от граждан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-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2.1.3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 личному составу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42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Утверждение описей на ЭПК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управленческую документацию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726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фотодокументы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Согласование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2.3.1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номенклатур дел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ном.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16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2.3.2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инструкций по делопроизводству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инстр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16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2.3.3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положений об </w:t>
            </w:r>
            <w:proofErr w:type="gramStart"/>
            <w:r>
              <w:t>ЭК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полож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16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2.3.4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положений об архиве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полож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16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Оказание помощи в проведении проверки наличия и состояния дел в ведомственных архивах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3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Проведение семинаров по повышению квалификации/участники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jc w:val="center"/>
            </w:pPr>
            <w:proofErr w:type="spellStart"/>
            <w:r>
              <w:t>семин</w:t>
            </w:r>
            <w:proofErr w:type="spellEnd"/>
            <w:r>
              <w:t>.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участн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1/21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5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Паспортизация архивов организаций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пасп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28</w:t>
            </w:r>
          </w:p>
        </w:tc>
      </w:tr>
      <w:tr w:rsidR="001B434B" w:rsidTr="001B434B">
        <w:trPr>
          <w:trHeight w:val="834"/>
        </w:trPr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center"/>
            </w:pPr>
          </w:p>
          <w:p w:rsidR="001B434B" w:rsidRDefault="001B4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3. Создание информационно-поисковых систем  и использование документов</w:t>
            </w:r>
          </w:p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Описание: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управленческой документации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3.1.2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документов личного происхождения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ед.хр.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3.1.3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фотодокументов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Усовершенствование (переработка) описей управленческой документации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Каталогизация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3.3.1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управленческой документации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3.3.2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документов личного происхождения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3.3.3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фотодокументов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ед.хр.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Составление тематических карточек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3.4.1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управленческую документацию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карт.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3.4.1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документы личного происхождения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карт.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3.4.1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фотодокументы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карт.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Подготовка: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3.5.1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both"/>
            </w:pPr>
            <w:r>
              <w:t>выставок документов/количество участников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center"/>
            </w:pPr>
            <w:proofErr w:type="spellStart"/>
            <w:r>
              <w:t>выст</w:t>
            </w:r>
            <w:proofErr w:type="spellEnd"/>
            <w:r>
              <w:t>./</w:t>
            </w:r>
          </w:p>
          <w:p w:rsidR="001B434B" w:rsidRDefault="001B434B">
            <w:pPr>
              <w:jc w:val="center"/>
            </w:pPr>
            <w:proofErr w:type="spellStart"/>
            <w:r>
              <w:t>участ</w:t>
            </w:r>
            <w:proofErr w:type="spellEnd"/>
            <w:r>
              <w:t>.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2/81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3.5.2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радио и телепередач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center"/>
            </w:pPr>
            <w:r>
              <w:t>перед.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3.5.3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статей и публикаций документов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center"/>
            </w:pPr>
            <w:r>
              <w:t>статья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2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3.6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Исполнение запросов: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3.6.1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 тематических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запрос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6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3.6.2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- социально-правовых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запрос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943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3.7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Инициативное информирование заинтересованных организаций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jc w:val="center"/>
            </w:pPr>
            <w:proofErr w:type="spellStart"/>
            <w:r>
              <w:t>инфор</w:t>
            </w:r>
            <w:proofErr w:type="spellEnd"/>
            <w:r>
              <w:t>.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докум.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3.8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both"/>
            </w:pPr>
            <w:r>
              <w:t>Проведение экскурсий/количество участников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jc w:val="center"/>
            </w:pPr>
            <w:proofErr w:type="spellStart"/>
            <w:r>
              <w:t>экск</w:t>
            </w:r>
            <w:proofErr w:type="spellEnd"/>
            <w:r>
              <w:t>./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участ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1/27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3.9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Ведение баз данных: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autoSpaceDN w:val="0"/>
              <w:jc w:val="center"/>
            </w:pP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3.9.1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«Архивный фонд»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center"/>
            </w:pPr>
            <w:r>
              <w:t>запись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321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3.9.2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«Стол </w:t>
            </w:r>
            <w:proofErr w:type="spellStart"/>
            <w:r>
              <w:t>справок-МЭ</w:t>
            </w:r>
            <w:proofErr w:type="spellEnd"/>
            <w: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4B" w:rsidRDefault="001B434B">
            <w:pPr>
              <w:jc w:val="center"/>
            </w:pPr>
            <w:r>
              <w:t>запись</w:t>
            </w:r>
          </w:p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-</w:t>
            </w:r>
          </w:p>
        </w:tc>
      </w:tr>
      <w:tr w:rsidR="001B434B" w:rsidTr="001B434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3.10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Проведение конференций, уроков для школьников, круглых столов и др. с указанием количества участников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меропр</w:t>
            </w:r>
            <w:proofErr w:type="spellEnd"/>
            <w:r>
              <w:t xml:space="preserve">. </w:t>
            </w:r>
            <w:proofErr w:type="spellStart"/>
            <w:r>
              <w:t>участн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4B" w:rsidRDefault="001B434B">
            <w:pPr>
              <w:autoSpaceDN w:val="0"/>
              <w:jc w:val="center"/>
            </w:pPr>
            <w:r>
              <w:t>1/23</w:t>
            </w:r>
          </w:p>
        </w:tc>
      </w:tr>
    </w:tbl>
    <w:p w:rsidR="001B434B" w:rsidRDefault="001B434B" w:rsidP="001B434B"/>
    <w:p w:rsidR="001B434B" w:rsidRDefault="001B434B" w:rsidP="001B434B"/>
    <w:p w:rsidR="001B434B" w:rsidRDefault="001B434B" w:rsidP="001B434B"/>
    <w:p w:rsidR="001B434B" w:rsidRDefault="001B434B" w:rsidP="001B434B">
      <w:r>
        <w:t xml:space="preserve">Руководитель архивного отдела </w:t>
      </w:r>
      <w:r>
        <w:tab/>
      </w:r>
      <w:r>
        <w:tab/>
      </w:r>
      <w:r>
        <w:tab/>
        <w:t xml:space="preserve">                                         Д.Г. </w:t>
      </w:r>
      <w:proofErr w:type="spellStart"/>
      <w:r>
        <w:t>Зарипова</w:t>
      </w:r>
      <w:proofErr w:type="spellEnd"/>
    </w:p>
    <w:p w:rsidR="001B434B" w:rsidRDefault="001B434B" w:rsidP="001B434B"/>
    <w:p w:rsidR="001B434B" w:rsidRDefault="001B434B" w:rsidP="001B434B">
      <w:r>
        <w:t xml:space="preserve">11.01.2018 г. </w:t>
      </w: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66524E" w:rsidRDefault="0066524E" w:rsidP="0066524E">
      <w:pPr>
        <w:pStyle w:val="a4"/>
        <w:jc w:val="both"/>
        <w:rPr>
          <w:u w:val="none"/>
          <w:lang w:val="ru-RU"/>
        </w:rPr>
      </w:pPr>
    </w:p>
    <w:p w:rsidR="00AA4FD7" w:rsidRDefault="00AA4FD7"/>
    <w:sectPr w:rsidR="00AA4FD7" w:rsidSect="00A0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multilevel"/>
    <w:tmpl w:val="7C728BAC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b w:val="0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23EE117E"/>
    <w:multiLevelType w:val="multilevel"/>
    <w:tmpl w:val="799860A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243F463B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90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7">
    <w:nsid w:val="316414D8"/>
    <w:multiLevelType w:val="multilevel"/>
    <w:tmpl w:val="8FFC53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DC85631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>
    <w:nsid w:val="4B0E2504"/>
    <w:multiLevelType w:val="hybridMultilevel"/>
    <w:tmpl w:val="A262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66524E"/>
    <w:rsid w:val="00007B2C"/>
    <w:rsid w:val="000125EC"/>
    <w:rsid w:val="00013AB8"/>
    <w:rsid w:val="00024393"/>
    <w:rsid w:val="00040F5F"/>
    <w:rsid w:val="00045DB9"/>
    <w:rsid w:val="00050E3F"/>
    <w:rsid w:val="00061D5D"/>
    <w:rsid w:val="00061E16"/>
    <w:rsid w:val="00084990"/>
    <w:rsid w:val="00094F5D"/>
    <w:rsid w:val="000A55C3"/>
    <w:rsid w:val="000A7E10"/>
    <w:rsid w:val="000D34E9"/>
    <w:rsid w:val="000E5CCC"/>
    <w:rsid w:val="000F7C7A"/>
    <w:rsid w:val="0012468D"/>
    <w:rsid w:val="00132D05"/>
    <w:rsid w:val="00133EF6"/>
    <w:rsid w:val="001352E8"/>
    <w:rsid w:val="001549A7"/>
    <w:rsid w:val="0018265F"/>
    <w:rsid w:val="001A0606"/>
    <w:rsid w:val="001A6070"/>
    <w:rsid w:val="001B434B"/>
    <w:rsid w:val="001F3CD7"/>
    <w:rsid w:val="0021191B"/>
    <w:rsid w:val="00223276"/>
    <w:rsid w:val="002A6292"/>
    <w:rsid w:val="002B2A80"/>
    <w:rsid w:val="002E00ED"/>
    <w:rsid w:val="002E7D9F"/>
    <w:rsid w:val="002F0AA8"/>
    <w:rsid w:val="00313201"/>
    <w:rsid w:val="003278F5"/>
    <w:rsid w:val="003611CF"/>
    <w:rsid w:val="00363EBA"/>
    <w:rsid w:val="00384129"/>
    <w:rsid w:val="003A4D62"/>
    <w:rsid w:val="003D78DC"/>
    <w:rsid w:val="004733CE"/>
    <w:rsid w:val="004764F7"/>
    <w:rsid w:val="0049197D"/>
    <w:rsid w:val="004A6F63"/>
    <w:rsid w:val="004C6052"/>
    <w:rsid w:val="00552BE9"/>
    <w:rsid w:val="00553BD6"/>
    <w:rsid w:val="00567F7C"/>
    <w:rsid w:val="005A1500"/>
    <w:rsid w:val="006044AD"/>
    <w:rsid w:val="00604D96"/>
    <w:rsid w:val="00645B0C"/>
    <w:rsid w:val="0066524E"/>
    <w:rsid w:val="00692528"/>
    <w:rsid w:val="00695929"/>
    <w:rsid w:val="006D2D57"/>
    <w:rsid w:val="006E0D3F"/>
    <w:rsid w:val="006E4A13"/>
    <w:rsid w:val="006F774B"/>
    <w:rsid w:val="00703448"/>
    <w:rsid w:val="00730D2D"/>
    <w:rsid w:val="0075105B"/>
    <w:rsid w:val="00763DDE"/>
    <w:rsid w:val="00764C3A"/>
    <w:rsid w:val="007747CB"/>
    <w:rsid w:val="007A3584"/>
    <w:rsid w:val="007B4F16"/>
    <w:rsid w:val="007D4857"/>
    <w:rsid w:val="007D4B7F"/>
    <w:rsid w:val="007D5602"/>
    <w:rsid w:val="00805891"/>
    <w:rsid w:val="008221DC"/>
    <w:rsid w:val="00844B46"/>
    <w:rsid w:val="00890F38"/>
    <w:rsid w:val="00897DD4"/>
    <w:rsid w:val="00901818"/>
    <w:rsid w:val="00952B80"/>
    <w:rsid w:val="009A1806"/>
    <w:rsid w:val="009C0F1A"/>
    <w:rsid w:val="00A0069A"/>
    <w:rsid w:val="00A15D6C"/>
    <w:rsid w:val="00A3116E"/>
    <w:rsid w:val="00A43D16"/>
    <w:rsid w:val="00A638B9"/>
    <w:rsid w:val="00A736F8"/>
    <w:rsid w:val="00A76C73"/>
    <w:rsid w:val="00A94E75"/>
    <w:rsid w:val="00AA2743"/>
    <w:rsid w:val="00AA44A4"/>
    <w:rsid w:val="00AA4FD7"/>
    <w:rsid w:val="00AA62DD"/>
    <w:rsid w:val="00AB41B1"/>
    <w:rsid w:val="00AD11EF"/>
    <w:rsid w:val="00AD1786"/>
    <w:rsid w:val="00AE3205"/>
    <w:rsid w:val="00B21C3C"/>
    <w:rsid w:val="00B225CF"/>
    <w:rsid w:val="00B33BC4"/>
    <w:rsid w:val="00B67685"/>
    <w:rsid w:val="00B9450E"/>
    <w:rsid w:val="00BA4051"/>
    <w:rsid w:val="00BB1527"/>
    <w:rsid w:val="00BD6406"/>
    <w:rsid w:val="00BF66FC"/>
    <w:rsid w:val="00C23036"/>
    <w:rsid w:val="00C610D2"/>
    <w:rsid w:val="00CA5979"/>
    <w:rsid w:val="00CD1132"/>
    <w:rsid w:val="00CD23C5"/>
    <w:rsid w:val="00CE5632"/>
    <w:rsid w:val="00D07EC7"/>
    <w:rsid w:val="00D24080"/>
    <w:rsid w:val="00D5629D"/>
    <w:rsid w:val="00D7185F"/>
    <w:rsid w:val="00DB7212"/>
    <w:rsid w:val="00DC7C94"/>
    <w:rsid w:val="00DD16F8"/>
    <w:rsid w:val="00DD5A5B"/>
    <w:rsid w:val="00DE5466"/>
    <w:rsid w:val="00E46824"/>
    <w:rsid w:val="00E52B94"/>
    <w:rsid w:val="00E65358"/>
    <w:rsid w:val="00E95363"/>
    <w:rsid w:val="00E97660"/>
    <w:rsid w:val="00EB1D8C"/>
    <w:rsid w:val="00EC7B83"/>
    <w:rsid w:val="00EF5F37"/>
    <w:rsid w:val="00F10C53"/>
    <w:rsid w:val="00F12A49"/>
    <w:rsid w:val="00F9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24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6524E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6524E"/>
    <w:pPr>
      <w:ind w:left="283" w:hanging="283"/>
    </w:pPr>
  </w:style>
  <w:style w:type="paragraph" w:styleId="2">
    <w:name w:val="List Bullet 2"/>
    <w:basedOn w:val="a"/>
    <w:rsid w:val="0066524E"/>
    <w:pPr>
      <w:tabs>
        <w:tab w:val="left" w:pos="708"/>
      </w:tabs>
      <w:jc w:val="both"/>
    </w:pPr>
    <w:rPr>
      <w:sz w:val="28"/>
      <w:szCs w:val="28"/>
    </w:rPr>
  </w:style>
  <w:style w:type="paragraph" w:styleId="a4">
    <w:name w:val="Body Text"/>
    <w:basedOn w:val="a"/>
    <w:rsid w:val="0066524E"/>
    <w:rPr>
      <w:sz w:val="28"/>
      <w:szCs w:val="20"/>
      <w:u w:val="single"/>
      <w:lang w:val="en-US"/>
    </w:rPr>
  </w:style>
  <w:style w:type="paragraph" w:styleId="a5">
    <w:name w:val="Body Text Indent"/>
    <w:basedOn w:val="a"/>
    <w:rsid w:val="0066524E"/>
    <w:pPr>
      <w:ind w:firstLine="851"/>
      <w:jc w:val="both"/>
    </w:pPr>
    <w:rPr>
      <w:sz w:val="28"/>
      <w:szCs w:val="20"/>
    </w:rPr>
  </w:style>
  <w:style w:type="paragraph" w:customStyle="1" w:styleId="21">
    <w:name w:val="Список 21"/>
    <w:basedOn w:val="a"/>
    <w:rsid w:val="0066524E"/>
    <w:pPr>
      <w:ind w:left="566" w:hanging="283"/>
    </w:pPr>
  </w:style>
  <w:style w:type="paragraph" w:customStyle="1" w:styleId="10">
    <w:name w:val="Продолжение списка1"/>
    <w:basedOn w:val="a"/>
    <w:rsid w:val="0066524E"/>
    <w:pPr>
      <w:spacing w:after="120"/>
      <w:ind w:left="283"/>
    </w:pPr>
  </w:style>
  <w:style w:type="paragraph" w:customStyle="1" w:styleId="210">
    <w:name w:val="Продолжение списка 21"/>
    <w:basedOn w:val="a"/>
    <w:rsid w:val="0066524E"/>
    <w:pPr>
      <w:spacing w:after="120"/>
      <w:ind w:left="566"/>
    </w:pPr>
  </w:style>
  <w:style w:type="paragraph" w:styleId="a6">
    <w:name w:val="List Paragraph"/>
    <w:basedOn w:val="a"/>
    <w:uiPriority w:val="34"/>
    <w:qFormat/>
    <w:rsid w:val="00473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E1FF3549E0D64681243219A39BEE6B" ma:contentTypeVersion="2" ma:contentTypeDescription="Создание документа." ma:contentTypeScope="" ma:versionID="4d8b518f0364c8778fd32cc6bd9a3e1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86f3754-e4f4-49ba-9c23-bb69fd3cfca6" targetNamespace="http://schemas.microsoft.com/office/2006/metadata/properties" ma:root="true" ma:fieldsID="f85e40f428de318f659c8da4e6e05d0d" ns2:_="" ns3:_="" ns4:_="">
    <xsd:import namespace="57504d04-691e-4fc4-8f09-4f19fdbe90f6"/>
    <xsd:import namespace="6d7c22ec-c6a4-4777-88aa-bc3c76ac660e"/>
    <xsd:import namespace="786f3754-e4f4-49ba-9c23-bb69fd3cfc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3754-e4f4-49ba-9c23-bb69fd3cfc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ланы, отчеты" ma:format="RadioButtons" ma:internalName="_x041f__x0430__x043f__x043a__x0430_">
      <xsd:simpleType>
        <xsd:restriction base="dms:Choice">
          <xsd:enumeration value="Информационные материалы"/>
          <xsd:enumeration value="Планы, отчеты"/>
          <xsd:enumeration value="Регла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86f3754-e4f4-49ba-9c23-bb69fd3cfca6">Планы, отчеты</_x041f__x0430__x043f__x043a__x0430_>
    <_dlc_DocId xmlns="57504d04-691e-4fc4-8f09-4f19fdbe90f6">XXJ7TYMEEKJ2-7050-6</_dlc_DocId>
    <_dlc_DocIdUrl xmlns="57504d04-691e-4fc4-8f09-4f19fdbe90f6">
      <Url>https://vip.gov.mari.ru/sernur/_layouts/DocIdRedir.aspx?ID=XXJ7TYMEEKJ2-7050-6</Url>
      <Description>XXJ7TYMEEKJ2-7050-6</Description>
    </_dlc_DocIdUrl>
  </documentManagement>
</p:properties>
</file>

<file path=customXml/itemProps1.xml><?xml version="1.0" encoding="utf-8"?>
<ds:datastoreItem xmlns:ds="http://schemas.openxmlformats.org/officeDocument/2006/customXml" ds:itemID="{D2E39346-A858-4D65-8A1C-3B13DCE01A69}"/>
</file>

<file path=customXml/itemProps2.xml><?xml version="1.0" encoding="utf-8"?>
<ds:datastoreItem xmlns:ds="http://schemas.openxmlformats.org/officeDocument/2006/customXml" ds:itemID="{A793D0D2-8EC9-40F0-9FDF-844C12AA2434}"/>
</file>

<file path=customXml/itemProps3.xml><?xml version="1.0" encoding="utf-8"?>
<ds:datastoreItem xmlns:ds="http://schemas.openxmlformats.org/officeDocument/2006/customXml" ds:itemID="{5B40E6CD-84CE-4C32-9ACE-CBA3F1A655C5}"/>
</file>

<file path=customXml/itemProps4.xml><?xml version="1.0" encoding="utf-8"?>
<ds:datastoreItem xmlns:ds="http://schemas.openxmlformats.org/officeDocument/2006/customXml" ds:itemID="{EBFA726A-356C-4AB0-8D05-995ED79B3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архивного отдела</vt:lpstr>
    </vt:vector>
  </TitlesOfParts>
  <Company>Microsoft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 архивного отдела администрации МО «Сернурский муниципальный район» за 2017 год</dc:title>
  <dc:creator>Архив</dc:creator>
  <cp:lastModifiedBy>Дина</cp:lastModifiedBy>
  <cp:revision>18</cp:revision>
  <cp:lastPrinted>2016-07-19T10:04:00Z</cp:lastPrinted>
  <dcterms:created xsi:type="dcterms:W3CDTF">2017-10-02T12:32:00Z</dcterms:created>
  <dcterms:modified xsi:type="dcterms:W3CDTF">2019-01-09T13:42:00Z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0x0101001AE1FF3549E0D64681243219A39BEE6B</vt:lpwstr>
  </property>
  <property fmtid="{D5CDD505-2E9C-101B-9397-08002B2CF9AE}" pid="3" name="_dlc_DocIdItemGuid">
    <vt:lpwstr>07388eaa-ad48-44c0-9de8-a83156aaddb5</vt:lpwstr>
  </property>
</Properties>
</file>