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E5" w:rsidRDefault="009F03E1" w:rsidP="00B61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состоялось</w:t>
      </w:r>
      <w:r w:rsidRPr="009F03E1">
        <w:rPr>
          <w:rFonts w:ascii="Times New Roman" w:hAnsi="Times New Roman" w:cs="Times New Roman"/>
          <w:sz w:val="28"/>
          <w:szCs w:val="28"/>
        </w:rPr>
        <w:t xml:space="preserve"> очередное 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администрации МО «Сернурский муниципальный район». Комиссией было рассмотрено 9 материалов дел, 1</w:t>
      </w:r>
      <w:r w:rsidR="00B611E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11" w:rsidRPr="009F03E1" w:rsidRDefault="009F03E1" w:rsidP="00B61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несовершеннолетней,</w:t>
      </w:r>
      <w:r w:rsidR="00555305">
        <w:rPr>
          <w:rFonts w:ascii="Times New Roman" w:hAnsi="Times New Roman" w:cs="Times New Roman"/>
          <w:sz w:val="28"/>
          <w:szCs w:val="28"/>
        </w:rPr>
        <w:t xml:space="preserve"> совершившей административное правонарушение по статье 19.16 </w:t>
      </w:r>
      <w:proofErr w:type="spellStart"/>
      <w:r w:rsidR="0055530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55305">
        <w:rPr>
          <w:rFonts w:ascii="Times New Roman" w:hAnsi="Times New Roman" w:cs="Times New Roman"/>
          <w:sz w:val="28"/>
          <w:szCs w:val="28"/>
        </w:rPr>
        <w:t xml:space="preserve"> РФ 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55305">
        <w:rPr>
          <w:rFonts w:ascii="Times New Roman" w:hAnsi="Times New Roman" w:cs="Times New Roman"/>
          <w:sz w:val="28"/>
          <w:szCs w:val="28"/>
        </w:rPr>
        <w:t xml:space="preserve"> материалов дел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родителей, ненадлежащим образом выполняющими свои родительские обязанности по воспитанию и материальному обеспечению несовершеннолетних детей. Все эти граждане были привлечены к административной ответственности по статье 5.35 Кодекса об административных правонарушений РФ за ненадлежащее выполнение своих родительских обязанностей. Анализ причин и условий, способствующих родителям совершению административных правонарушений,</w:t>
      </w:r>
      <w:r w:rsidRPr="009F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показал, что основной причиной является злоупотребление спиртными напитками.</w:t>
      </w:r>
    </w:p>
    <w:sectPr w:rsidR="00B32811" w:rsidRPr="009F03E1" w:rsidSect="00B3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3E1"/>
    <w:rsid w:val="00555305"/>
    <w:rsid w:val="005E0883"/>
    <w:rsid w:val="009F03E1"/>
    <w:rsid w:val="00B32811"/>
    <w:rsid w:val="00B611E5"/>
    <w:rsid w:val="00E4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96626ca9-23aa-4c8d-a003-a333b413e346">2016 год</_x041f__x0430__x043f__x043a__x0430_>
    <_dlc_DocId xmlns="57504d04-691e-4fc4-8f09-4f19fdbe90f6">XXJ7TYMEEKJ2-2926-5</_dlc_DocId>
    <_dlc_DocIdUrl xmlns="57504d04-691e-4fc4-8f09-4f19fdbe90f6">
      <Url>http://spsearch.gov.mari.ru:32643/sernur/_layouts/DocIdRedir.aspx?ID=XXJ7TYMEEKJ2-2926-5</Url>
      <Description>XXJ7TYMEEKJ2-2926-5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2EB3FE85374F428568454B73136C74" ma:contentTypeVersion="2" ma:contentTypeDescription="Создание документа." ma:contentTypeScope="" ma:versionID="6420151b8150eaac28578b1baf1f09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626ca9-23aa-4c8d-a003-a333b413e346" targetNamespace="http://schemas.microsoft.com/office/2006/metadata/properties" ma:root="true" ma:fieldsID="8fa9f00b6a301bfd020969f6ee97c449" ns2:_="" ns3:_="" ns4:_="">
    <xsd:import namespace="57504d04-691e-4fc4-8f09-4f19fdbe90f6"/>
    <xsd:import namespace="6d7c22ec-c6a4-4777-88aa-bc3c76ac660e"/>
    <xsd:import namespace="96626ca9-23aa-4c8d-a003-a333b413e3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26ca9-23aa-4c8d-a003-a333b413e34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0111-2BDF-4CA2-A570-471E74FE1A06}"/>
</file>

<file path=customXml/itemProps2.xml><?xml version="1.0" encoding="utf-8"?>
<ds:datastoreItem xmlns:ds="http://schemas.openxmlformats.org/officeDocument/2006/customXml" ds:itemID="{6CE022BC-2C23-473E-9FC2-1862B2FC7F16}"/>
</file>

<file path=customXml/itemProps3.xml><?xml version="1.0" encoding="utf-8"?>
<ds:datastoreItem xmlns:ds="http://schemas.openxmlformats.org/officeDocument/2006/customXml" ds:itemID="{EFCF8B57-7C73-4E5F-9958-373F20B67498}"/>
</file>

<file path=customXml/itemProps4.xml><?xml version="1.0" encoding="utf-8"?>
<ds:datastoreItem xmlns:ds="http://schemas.openxmlformats.org/officeDocument/2006/customXml" ds:itemID="{A6F3C40D-7B75-4AC4-85BD-4B16FCD63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09 февраля 2016 года</dc:title>
  <dc:subject/>
  <dc:creator>Demyanova</dc:creator>
  <cp:keywords/>
  <dc:description/>
  <cp:lastModifiedBy>Admin</cp:lastModifiedBy>
  <cp:revision>3</cp:revision>
  <dcterms:created xsi:type="dcterms:W3CDTF">2016-02-15T12:55:00Z</dcterms:created>
  <dcterms:modified xsi:type="dcterms:W3CDTF">2016-02-16T06:39:00Z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0x0101000C2EB3FE85374F428568454B73136C74</vt:lpwstr>
  </property>
  <property fmtid="{D5CDD505-2E9C-101B-9397-08002B2CF9AE}" pid="3" name="_dlc_DocIdItemGuid">
    <vt:lpwstr>21ed8b8d-f514-4238-afd4-7d5055fda169</vt:lpwstr>
  </property>
</Properties>
</file>