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28417C" w:rsidP="00A61C25">
      <w:pPr>
        <w:jc w:val="center"/>
        <w:rPr>
          <w:b/>
        </w:rPr>
      </w:pPr>
      <w:r>
        <w:rPr>
          <w:b/>
        </w:rPr>
        <w:t>в</w:t>
      </w:r>
      <w:r w:rsidR="002D1ADC">
        <w:rPr>
          <w:b/>
        </w:rPr>
        <w:t xml:space="preserve">едущего специалиста  </w:t>
      </w:r>
      <w:proofErr w:type="spellStart"/>
      <w:r w:rsidR="002D1ADC">
        <w:rPr>
          <w:b/>
        </w:rPr>
        <w:t>Марисолинской</w:t>
      </w:r>
      <w:proofErr w:type="spellEnd"/>
      <w:r w:rsidR="002D1ADC">
        <w:rPr>
          <w:b/>
        </w:rPr>
        <w:t xml:space="preserve"> сельской</w:t>
      </w:r>
      <w:r w:rsidR="00A61C25" w:rsidRPr="00F32E6A">
        <w:rPr>
          <w:b/>
        </w:rPr>
        <w:t xml:space="preserve"> администрации </w:t>
      </w:r>
      <w:r w:rsidR="00A86B2A">
        <w:rPr>
          <w:b/>
        </w:rPr>
        <w:t>Сернурского муниципального района Республики Марий Эл</w:t>
      </w:r>
    </w:p>
    <w:p w:rsidR="00A61C25" w:rsidRPr="008C3829" w:rsidRDefault="00A61C25" w:rsidP="00A61C25"/>
    <w:p w:rsidR="00A61C25" w:rsidRPr="008C3829" w:rsidRDefault="002D1ADC" w:rsidP="00CC1BBD">
      <w:pPr>
        <w:ind w:right="283" w:firstLine="851"/>
        <w:jc w:val="both"/>
      </w:pPr>
      <w:proofErr w:type="spellStart"/>
      <w:r>
        <w:t>Марисолинская</w:t>
      </w:r>
      <w:proofErr w:type="spellEnd"/>
      <w:r>
        <w:t xml:space="preserve"> сельская</w:t>
      </w:r>
      <w:r w:rsidR="004737E3">
        <w:t xml:space="preserve"> </w:t>
      </w:r>
      <w:r w:rsidR="00A61C25">
        <w:t xml:space="preserve">администрация </w:t>
      </w:r>
      <w:r w:rsidR="00A86B2A">
        <w:t xml:space="preserve">Сернурского </w:t>
      </w:r>
      <w:r w:rsidR="00A61C25">
        <w:t>м</w:t>
      </w:r>
      <w:r w:rsidR="00A61C25" w:rsidRPr="008C3829">
        <w:t>униципально</w:t>
      </w:r>
      <w:r w:rsidR="00A61C25">
        <w:t>го</w:t>
      </w:r>
      <w:r>
        <w:t xml:space="preserve"> </w:t>
      </w:r>
      <w:r w:rsidR="00A86B2A">
        <w:t>района Республики Марий Эл</w:t>
      </w:r>
      <w:r>
        <w:t xml:space="preserve"> </w:t>
      </w:r>
      <w:r w:rsidR="00A61C25" w:rsidRPr="008C3829">
        <w:t xml:space="preserve">объявляет о приеме документов для участия в конкурсе на замещение </w:t>
      </w:r>
      <w:r w:rsidR="004737E3">
        <w:t xml:space="preserve">вакантной </w:t>
      </w:r>
      <w:r w:rsidR="00A61C25" w:rsidRPr="008C3829">
        <w:t xml:space="preserve">должности </w:t>
      </w:r>
      <w:r>
        <w:t>ведущего специалиста</w:t>
      </w:r>
      <w:r w:rsidR="00F35C7E">
        <w:t xml:space="preserve"> </w:t>
      </w:r>
      <w:proofErr w:type="spellStart"/>
      <w:r w:rsidR="00F35C7E">
        <w:t>Марисолинской</w:t>
      </w:r>
      <w:proofErr w:type="spellEnd"/>
      <w:r w:rsidR="00F35C7E">
        <w:t xml:space="preserve"> сельской администрации</w:t>
      </w:r>
      <w:r w:rsidR="00A86B2A">
        <w:t xml:space="preserve"> Сернурского</w:t>
      </w:r>
      <w:r w:rsidR="00024387">
        <w:t xml:space="preserve"> муниципального </w:t>
      </w:r>
      <w:r w:rsidR="00F35C7E">
        <w:t>района Республики Марий Эл.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24387" w:rsidRPr="00DC682B" w:rsidRDefault="001D07AC" w:rsidP="00024387">
      <w:pPr>
        <w:ind w:firstLine="720"/>
        <w:jc w:val="both"/>
      </w:pPr>
      <w:r w:rsidRPr="001D07AC">
        <w:t xml:space="preserve">- </w:t>
      </w:r>
      <w:r w:rsidR="00C20B58">
        <w:t xml:space="preserve">наличие </w:t>
      </w:r>
      <w:r w:rsidRPr="001D07AC">
        <w:t xml:space="preserve">среднего </w:t>
      </w:r>
      <w:r w:rsidR="00024387" w:rsidRPr="001D07AC">
        <w:t>профессионального образования</w:t>
      </w:r>
      <w:r w:rsidR="003C6E15">
        <w:t>, соответствующего направлению деятельности без предъявления к стажу</w:t>
      </w:r>
      <w:r w:rsidR="00024387" w:rsidRPr="001D07AC">
        <w:t>;</w:t>
      </w:r>
    </w:p>
    <w:p w:rsidR="00A61C25" w:rsidRPr="006D26F4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r w:rsidRPr="00662327">
        <w:rPr>
          <w:rFonts w:eastAsia="Times New Roman"/>
          <w:color w:val="000000"/>
        </w:rPr>
        <w:t>- заявление с просьбой о поступлении на муниципальную службу и замещении должности муниципальной службы;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0" w:name="dst2"/>
      <w:bookmarkEnd w:id="0"/>
      <w:r w:rsidRPr="00662327">
        <w:rPr>
          <w:rFonts w:eastAsia="Times New Roman"/>
          <w:color w:val="000000"/>
        </w:rPr>
        <w:t>- собственноручно заполненную и подписанную анкету по </w:t>
      </w:r>
      <w:hyperlink r:id="rId10" w:anchor="dst100007" w:history="1">
        <w:r w:rsidRPr="00662327">
          <w:rPr>
            <w:rFonts w:eastAsia="Times New Roman"/>
            <w:color w:val="666699"/>
          </w:rPr>
          <w:t>форме</w:t>
        </w:r>
      </w:hyperlink>
      <w:r w:rsidRPr="00662327">
        <w:rPr>
          <w:rFonts w:eastAsia="Times New Roman"/>
          <w:color w:val="00000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1" w:name="dst100139"/>
      <w:bookmarkEnd w:id="1"/>
      <w:r w:rsidRPr="00662327">
        <w:rPr>
          <w:rFonts w:eastAsia="Times New Roman"/>
          <w:color w:val="000000"/>
        </w:rPr>
        <w:t>- паспорт;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2" w:name="dst100140"/>
      <w:bookmarkEnd w:id="2"/>
      <w:r w:rsidRPr="00662327">
        <w:rPr>
          <w:rFonts w:eastAsia="Times New Roman"/>
          <w:color w:val="000000"/>
        </w:rPr>
        <w:t>- трудовую книжку, за исключением случаев, когда трудовой договор (контракт) заключается впервые;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3" w:name="dst100141"/>
      <w:bookmarkEnd w:id="3"/>
      <w:r w:rsidRPr="00662327">
        <w:rPr>
          <w:rFonts w:eastAsia="Times New Roman"/>
          <w:color w:val="000000"/>
        </w:rPr>
        <w:t>- документ об образовании;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4" w:name="dst115"/>
      <w:bookmarkEnd w:id="4"/>
      <w:r w:rsidRPr="00662327">
        <w:rPr>
          <w:rFonts w:eastAsia="Times New Roman"/>
          <w:color w:val="000000"/>
        </w:rPr>
        <w:t>-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5" w:name="dst100143"/>
      <w:bookmarkEnd w:id="5"/>
      <w:r w:rsidRPr="00662327">
        <w:rPr>
          <w:rFonts w:eastAsia="Times New Roman"/>
          <w:color w:val="000000"/>
        </w:rPr>
        <w:t xml:space="preserve">- свидетельство </w:t>
      </w:r>
      <w:proofErr w:type="gramStart"/>
      <w:r w:rsidRPr="00662327">
        <w:rPr>
          <w:rFonts w:eastAsia="Times New Roman"/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62327">
        <w:rPr>
          <w:rFonts w:eastAsia="Times New Roman"/>
          <w:color w:val="000000"/>
        </w:rPr>
        <w:t xml:space="preserve"> Российской Федерации;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6" w:name="dst51"/>
      <w:bookmarkEnd w:id="6"/>
      <w:r w:rsidRPr="00662327">
        <w:rPr>
          <w:rFonts w:eastAsia="Times New Roman"/>
          <w:color w:val="000000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7" w:name="dst67"/>
      <w:bookmarkEnd w:id="7"/>
      <w:r w:rsidRPr="00662327">
        <w:rPr>
          <w:rFonts w:eastAsia="Times New Roman"/>
          <w:color w:val="000000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6D26F4" w:rsidRPr="00662327" w:rsidRDefault="006D26F4" w:rsidP="00662327">
      <w:pPr>
        <w:shd w:val="clear" w:color="auto" w:fill="FFFFFF"/>
        <w:ind w:firstLine="539"/>
        <w:jc w:val="both"/>
        <w:rPr>
          <w:rFonts w:eastAsia="Times New Roman"/>
          <w:color w:val="000000"/>
        </w:rPr>
      </w:pPr>
      <w:bookmarkStart w:id="8" w:name="dst100146"/>
      <w:bookmarkEnd w:id="8"/>
      <w:r w:rsidRPr="00662327">
        <w:rPr>
          <w:rFonts w:eastAsia="Times New Roman"/>
          <w:color w:val="00000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bookmarkStart w:id="9" w:name="dst100320"/>
      <w:bookmarkEnd w:id="9"/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F35C7E" w:rsidP="005A5540">
      <w:pPr>
        <w:ind w:firstLine="720"/>
        <w:jc w:val="both"/>
      </w:pPr>
      <w:r>
        <w:t>42546</w:t>
      </w:r>
      <w:r w:rsidR="005A5540" w:rsidRPr="00CA1689">
        <w:t>0, Республика Марий Эл, Сернурский район</w:t>
      </w:r>
      <w:r>
        <w:t xml:space="preserve">, </w:t>
      </w:r>
      <w:proofErr w:type="spellStart"/>
      <w:r>
        <w:t>с</w:t>
      </w:r>
      <w:proofErr w:type="gramStart"/>
      <w:r>
        <w:t>.М</w:t>
      </w:r>
      <w:proofErr w:type="gramEnd"/>
      <w:r>
        <w:t>арисола</w:t>
      </w:r>
      <w:proofErr w:type="spellEnd"/>
      <w:r w:rsidR="005A5540" w:rsidRPr="00CA1689">
        <w:t>,</w:t>
      </w:r>
      <w:r>
        <w:t xml:space="preserve"> ул.Центральная,  д.32, </w:t>
      </w:r>
      <w:proofErr w:type="spellStart"/>
      <w:r>
        <w:t>Марисолинская</w:t>
      </w:r>
      <w:proofErr w:type="spellEnd"/>
      <w:r>
        <w:t xml:space="preserve"> сельская</w:t>
      </w:r>
      <w:r w:rsidR="00A86B2A">
        <w:t xml:space="preserve"> </w:t>
      </w:r>
      <w:r w:rsidR="00AC1314">
        <w:t>администрация</w:t>
      </w:r>
      <w:r w:rsidR="005A5540" w:rsidRPr="00CA1689">
        <w:t xml:space="preserve">, тел: </w:t>
      </w:r>
      <w:r w:rsidR="005A5540">
        <w:t>8(83633)</w:t>
      </w:r>
      <w:r>
        <w:t xml:space="preserve">9-14-18, </w:t>
      </w:r>
      <w:r w:rsidR="005A5540" w:rsidRPr="00CA1689">
        <w:t xml:space="preserve">электронный адрес: </w:t>
      </w:r>
      <w:proofErr w:type="spellStart"/>
      <w:r>
        <w:rPr>
          <w:lang w:val="en-US"/>
        </w:rPr>
        <w:t>marisola</w:t>
      </w:r>
      <w:proofErr w:type="spellEnd"/>
      <w:r w:rsidRPr="00F35C7E">
        <w:t>3</w:t>
      </w:r>
      <w:r w:rsidR="005A5540" w:rsidRPr="00CA1689">
        <w:t>@</w:t>
      </w:r>
      <w:proofErr w:type="spellStart"/>
      <w:r>
        <w:rPr>
          <w:lang w:val="en-US"/>
        </w:rPr>
        <w:t>yandex</w:t>
      </w:r>
      <w:proofErr w:type="spellEnd"/>
      <w:r w:rsidR="005A5540" w:rsidRPr="00CA1689">
        <w:t>.</w:t>
      </w:r>
      <w:proofErr w:type="spellStart"/>
      <w:r w:rsidR="005A5540"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 xml:space="preserve">Начало приема документов: </w:t>
      </w:r>
      <w:r w:rsidR="00D035F6" w:rsidRPr="00D035F6">
        <w:t>17</w:t>
      </w:r>
      <w:r w:rsidR="00F35C7E" w:rsidRPr="00F35C7E">
        <w:t xml:space="preserve"> </w:t>
      </w:r>
      <w:r w:rsidR="00D035F6">
        <w:t>июл</w:t>
      </w:r>
      <w:r w:rsidR="00F35C7E">
        <w:t xml:space="preserve">я </w:t>
      </w:r>
      <w:r w:rsidRPr="00CA1689">
        <w:t>20</w:t>
      </w:r>
      <w:r w:rsidR="00A86B2A">
        <w:t>20</w:t>
      </w:r>
      <w:r w:rsidRPr="00CA1689">
        <w:t xml:space="preserve">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="00B15E9F" w:rsidRPr="00374E25">
        <w:t xml:space="preserve"> </w:t>
      </w:r>
      <w:r w:rsidRPr="00CA1689">
        <w:t xml:space="preserve">приема документов: </w:t>
      </w:r>
      <w:r w:rsidR="00D035F6">
        <w:t xml:space="preserve"> </w:t>
      </w:r>
      <w:r w:rsidR="006E71BA" w:rsidRPr="003C6E15">
        <w:t>5</w:t>
      </w:r>
      <w:r w:rsidR="00B15E9F" w:rsidRPr="003C6E15">
        <w:t xml:space="preserve"> </w:t>
      </w:r>
      <w:r w:rsidR="00D035F6">
        <w:t xml:space="preserve">августа </w:t>
      </w:r>
      <w:r w:rsidR="005B19E0" w:rsidRPr="003C6E15">
        <w:t>2020</w:t>
      </w:r>
      <w:r w:rsidRPr="003C6E15">
        <w:t xml:space="preserve"> года</w:t>
      </w:r>
      <w:r w:rsidRPr="00CA1689"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t>Выходные: суббота, воскресенье.</w:t>
      </w:r>
    </w:p>
    <w:p w:rsidR="00A61C25" w:rsidRDefault="001D07AC" w:rsidP="001D07AC">
      <w:pPr>
        <w:ind w:right="283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 xml:space="preserve">            </w:t>
      </w:r>
      <w:r w:rsidR="006B42DE">
        <w:rPr>
          <w:b/>
          <w:bCs/>
          <w:noProof/>
          <w:color w:val="000000" w:themeColor="text1"/>
          <w:sz w:val="22"/>
          <w:szCs w:val="22"/>
        </w:rPr>
        <w:t>Пред</w:t>
      </w:r>
      <w:r w:rsidR="00391952">
        <w:rPr>
          <w:b/>
          <w:bCs/>
          <w:noProof/>
          <w:color w:val="000000" w:themeColor="text1"/>
          <w:sz w:val="22"/>
          <w:szCs w:val="22"/>
        </w:rPr>
        <w:t>варительная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дата и время</w:t>
      </w:r>
      <w:r w:rsidR="006B42DE">
        <w:rPr>
          <w:b/>
          <w:bCs/>
          <w:noProof/>
          <w:color w:val="000000" w:themeColor="text1"/>
          <w:sz w:val="22"/>
          <w:szCs w:val="22"/>
        </w:rPr>
        <w:t xml:space="preserve"> проведения </w:t>
      </w:r>
      <w:r w:rsidR="006B42DE" w:rsidRPr="003C6E15">
        <w:rPr>
          <w:b/>
          <w:bCs/>
          <w:noProof/>
          <w:color w:val="000000" w:themeColor="text1"/>
          <w:sz w:val="22"/>
          <w:szCs w:val="22"/>
        </w:rPr>
        <w:t>конкурса</w:t>
      </w:r>
      <w:r w:rsidR="00B15E9F" w:rsidRPr="003C6E15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662327" w:rsidRPr="00662327">
        <w:rPr>
          <w:bCs/>
          <w:noProof/>
          <w:color w:val="000000" w:themeColor="text1"/>
          <w:sz w:val="22"/>
          <w:szCs w:val="22"/>
        </w:rPr>
        <w:t>4</w:t>
      </w:r>
      <w:r w:rsidR="00AC47D3" w:rsidRPr="003C6E15">
        <w:rPr>
          <w:bCs/>
          <w:noProof/>
          <w:color w:val="000000" w:themeColor="text1"/>
          <w:sz w:val="22"/>
          <w:szCs w:val="22"/>
        </w:rPr>
        <w:t xml:space="preserve"> </w:t>
      </w:r>
      <w:r w:rsidR="00662327">
        <w:t>сентября</w:t>
      </w:r>
      <w:r w:rsidR="00B15E9F" w:rsidRPr="003C6E15">
        <w:t xml:space="preserve"> </w:t>
      </w:r>
      <w:r w:rsidR="00A61C25" w:rsidRPr="003C6E15">
        <w:t>20</w:t>
      </w:r>
      <w:r w:rsidR="005B19E0" w:rsidRPr="003C6E15">
        <w:t>20</w:t>
      </w:r>
      <w:r w:rsidR="005A5540" w:rsidRPr="003C6E15">
        <w:t xml:space="preserve"> года в 14.00 час</w:t>
      </w:r>
      <w:r w:rsidR="000D16CB" w:rsidRPr="003C6E15">
        <w:t>.</w:t>
      </w:r>
      <w:r w:rsidR="000D16CB">
        <w:t xml:space="preserve">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F35C7E">
        <w:t xml:space="preserve"> </w:t>
      </w:r>
      <w:proofErr w:type="spellStart"/>
      <w:r w:rsidR="00F35C7E">
        <w:t>с</w:t>
      </w:r>
      <w:proofErr w:type="gramStart"/>
      <w:r w:rsidR="00F35C7E">
        <w:t>.М</w:t>
      </w:r>
      <w:proofErr w:type="gramEnd"/>
      <w:r w:rsidR="00F35C7E">
        <w:t>арисола</w:t>
      </w:r>
      <w:proofErr w:type="spellEnd"/>
      <w:r w:rsidR="00F35C7E">
        <w:t>, ул.Центральная, д.32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F35C7E">
        <w:t>14-18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lastRenderedPageBreak/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664B28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72094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om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664B2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Default="00244F10" w:rsidP="001C7380">
      <w:pPr>
        <w:pStyle w:val="a3"/>
        <w:ind w:left="142"/>
        <w:jc w:val="center"/>
      </w:pPr>
    </w:p>
    <w:p w:rsidR="00F35C7E" w:rsidRDefault="00F35C7E" w:rsidP="001C7380">
      <w:pPr>
        <w:pStyle w:val="a3"/>
        <w:ind w:left="142"/>
        <w:jc w:val="center"/>
      </w:pPr>
    </w:p>
    <w:p w:rsidR="00F35C7E" w:rsidRDefault="00F35C7E" w:rsidP="001C7380">
      <w:pPr>
        <w:pStyle w:val="a3"/>
        <w:ind w:left="142"/>
        <w:jc w:val="center"/>
      </w:pPr>
    </w:p>
    <w:p w:rsidR="00F35C7E" w:rsidRDefault="00F35C7E" w:rsidP="001C7380">
      <w:pPr>
        <w:pStyle w:val="a3"/>
        <w:ind w:left="142"/>
        <w:jc w:val="center"/>
      </w:pPr>
    </w:p>
    <w:p w:rsidR="0098680A" w:rsidRDefault="0098680A" w:rsidP="001C7380">
      <w:pPr>
        <w:pStyle w:val="a3"/>
        <w:ind w:left="142"/>
        <w:jc w:val="center"/>
      </w:pPr>
    </w:p>
    <w:p w:rsidR="0098680A" w:rsidRPr="00DD06A5" w:rsidRDefault="0098680A" w:rsidP="001C7380">
      <w:pPr>
        <w:pStyle w:val="a3"/>
        <w:ind w:left="142"/>
        <w:jc w:val="center"/>
      </w:pPr>
    </w:p>
    <w:p w:rsidR="00A61C25" w:rsidRPr="001326E0" w:rsidRDefault="001D3EE9" w:rsidP="001C7380">
      <w:pPr>
        <w:pStyle w:val="a3"/>
        <w:ind w:left="142"/>
        <w:jc w:val="center"/>
      </w:pPr>
      <w:r>
        <w:t>Трудовой договор № 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F35C7E" w:rsidP="00F35C7E">
      <w:pPr>
        <w:pStyle w:val="a3"/>
        <w:ind w:left="142"/>
      </w:pPr>
      <w:r>
        <w:t xml:space="preserve">          </w:t>
      </w:r>
      <w:proofErr w:type="spellStart"/>
      <w:r>
        <w:t>с</w:t>
      </w:r>
      <w:proofErr w:type="gramStart"/>
      <w:r>
        <w:t>.М</w:t>
      </w:r>
      <w:proofErr w:type="gramEnd"/>
      <w:r>
        <w:t>арисола</w:t>
      </w:r>
      <w:proofErr w:type="spellEnd"/>
      <w:r w:rsidR="00A61C25" w:rsidRPr="001326E0">
        <w:tab/>
      </w:r>
      <w:r w:rsidR="00A61C25" w:rsidRPr="001326E0">
        <w:tab/>
        <w:t xml:space="preserve"> </w:t>
      </w:r>
      <w:r>
        <w:t xml:space="preserve">                                                     </w:t>
      </w:r>
      <w:r w:rsidR="005330A8">
        <w:t xml:space="preserve">            </w:t>
      </w:r>
      <w:r>
        <w:t xml:space="preserve">  </w:t>
      </w:r>
      <w:r w:rsidR="001D3EE9">
        <w:t xml:space="preserve">  «___» ______</w:t>
      </w:r>
      <w:r w:rsidR="007C0C83">
        <w:t xml:space="preserve"> </w:t>
      </w:r>
      <w:r w:rsidR="00A61C25" w:rsidRPr="001326E0">
        <w:t xml:space="preserve"> 20</w:t>
      </w:r>
      <w:r w:rsidR="00ED79FD">
        <w:t>20</w:t>
      </w:r>
      <w:r>
        <w:t xml:space="preserve"> </w:t>
      </w:r>
      <w:r w:rsidR="00A61C25" w:rsidRPr="001326E0">
        <w:t>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F35C7E" w:rsidP="001C7380">
      <w:pPr>
        <w:pStyle w:val="a6"/>
        <w:tabs>
          <w:tab w:val="left" w:pos="0"/>
        </w:tabs>
        <w:ind w:left="142"/>
        <w:jc w:val="both"/>
      </w:pPr>
      <w:r>
        <w:tab/>
      </w:r>
      <w:proofErr w:type="spellStart"/>
      <w:r>
        <w:t>Марисолинская</w:t>
      </w:r>
      <w:proofErr w:type="spellEnd"/>
      <w:r>
        <w:t xml:space="preserve"> сельская</w:t>
      </w:r>
      <w:r w:rsidR="00244F10">
        <w:t xml:space="preserve"> </w:t>
      </w:r>
      <w:r w:rsidR="00A61C25" w:rsidRPr="001326E0">
        <w:t xml:space="preserve">администрация </w:t>
      </w:r>
      <w:r w:rsidR="00ED79FD">
        <w:t>Сернурского муниципального района Республики Марий Эл</w:t>
      </w:r>
      <w:r w:rsidR="00A61C25" w:rsidRPr="001326E0">
        <w:t xml:space="preserve"> в лице главы администрации</w:t>
      </w:r>
      <w:r>
        <w:t xml:space="preserve"> </w:t>
      </w:r>
      <w:r w:rsidRPr="007C0C83">
        <w:rPr>
          <w:b/>
        </w:rPr>
        <w:t>Максимова Михаила Степановича</w:t>
      </w:r>
      <w:r w:rsidR="00A61C25" w:rsidRPr="001326E0">
        <w:t>, действующего на основании У</w:t>
      </w:r>
      <w:r w:rsidR="00045422">
        <w:t>става поселения</w:t>
      </w:r>
      <w:r w:rsidR="00244F10">
        <w:t xml:space="preserve"> и </w:t>
      </w:r>
      <w:r>
        <w:t xml:space="preserve">положения о </w:t>
      </w:r>
      <w:proofErr w:type="spellStart"/>
      <w:r>
        <w:t>Марисолинской</w:t>
      </w:r>
      <w:proofErr w:type="spellEnd"/>
      <w:r>
        <w:t xml:space="preserve"> сельской</w:t>
      </w:r>
      <w:r w:rsidR="00244F10">
        <w:t xml:space="preserve"> администрации</w:t>
      </w:r>
      <w:r w:rsidR="00A61C25" w:rsidRPr="001326E0">
        <w:t>, именуемая в дальнейшем «</w:t>
      </w:r>
      <w:r w:rsidR="00244F10">
        <w:t>Работодатель</w:t>
      </w:r>
      <w:r w:rsidR="00A61C25" w:rsidRPr="001326E0">
        <w:t>», с одной стороны</w:t>
      </w:r>
      <w:r w:rsidR="007C0C83">
        <w:t xml:space="preserve">, и гражданин </w:t>
      </w:r>
      <w:r w:rsidR="001D3EE9">
        <w:rPr>
          <w:b/>
        </w:rPr>
        <w:t>_____________________________</w:t>
      </w:r>
      <w:r w:rsidR="00A61C25" w:rsidRPr="001326E0">
        <w:t>, именуем</w:t>
      </w:r>
      <w:r w:rsidR="00244F10">
        <w:t>ы</w:t>
      </w:r>
      <w:proofErr w:type="gramStart"/>
      <w:r w:rsidR="00244F10">
        <w:t>й(</w:t>
      </w:r>
      <w:proofErr w:type="spellStart"/>
      <w:proofErr w:type="gramEnd"/>
      <w:r w:rsidR="00A61C25" w:rsidRPr="001326E0">
        <w:t>ая</w:t>
      </w:r>
      <w:proofErr w:type="spellEnd"/>
      <w:r w:rsidR="00244F10">
        <w:t>)</w:t>
      </w:r>
      <w:r w:rsidR="00A61C25" w:rsidRPr="001326E0">
        <w:t xml:space="preserve"> в дальнейшем «Муниципальный служащий», с другой стороны, заключ</w:t>
      </w:r>
      <w:r w:rsidR="001D3EE9">
        <w:t>или на основе распоряжения № ___ от _______</w:t>
      </w:r>
      <w:r w:rsidR="007C0C83">
        <w:t xml:space="preserve"> 2020</w:t>
      </w:r>
      <w:r w:rsidR="00A61C25" w:rsidRPr="001326E0">
        <w:t xml:space="preserve">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 xml:space="preserve"> </w:t>
      </w:r>
      <w:r w:rsidR="00ED79FD">
        <w:t>Сернурского муниципального района Республики Марий Эл</w:t>
      </w:r>
      <w:r w:rsidRPr="001326E0">
        <w:t xml:space="preserve">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 xml:space="preserve">Муниципальный   служащий   обязуется   исполнять  должностные обязанности по должности </w:t>
      </w:r>
      <w:r w:rsidR="009951F2">
        <w:t xml:space="preserve">ведущего специалиста </w:t>
      </w:r>
      <w:proofErr w:type="spellStart"/>
      <w:r w:rsidR="009951F2">
        <w:t>Марисолинской</w:t>
      </w:r>
      <w:proofErr w:type="spellEnd"/>
      <w:r w:rsidR="009951F2">
        <w:t xml:space="preserve"> сельской </w:t>
      </w:r>
      <w:r w:rsidR="00024387" w:rsidRPr="00DC682B">
        <w:t>администрации</w:t>
      </w:r>
      <w:r w:rsidR="009951F2">
        <w:t xml:space="preserve"> </w:t>
      </w:r>
      <w:r w:rsidR="00ED79FD">
        <w:t>Сернурского муниципального района Республики Марий Эл</w:t>
      </w:r>
      <w:r w:rsidR="009951F2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</w:t>
      </w:r>
      <w:r w:rsidR="009951F2">
        <w:t xml:space="preserve"> распорядок </w:t>
      </w:r>
      <w:proofErr w:type="spellStart"/>
      <w:r w:rsidR="009951F2">
        <w:t>Марисолинской</w:t>
      </w:r>
      <w:proofErr w:type="spellEnd"/>
      <w:r w:rsidR="009951F2">
        <w:t xml:space="preserve"> сельской</w:t>
      </w:r>
      <w:r w:rsidR="004B6D84">
        <w:t xml:space="preserve">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</w:t>
      </w:r>
      <w:proofErr w:type="gramEnd"/>
      <w:r w:rsidRPr="001326E0">
        <w:t xml:space="preserve">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9951F2">
        <w:rPr>
          <w:rFonts w:ascii="Times New Roman" w:hAnsi="Times New Roman" w:cs="Times New Roman"/>
          <w:sz w:val="24"/>
          <w:szCs w:val="24"/>
        </w:rPr>
        <w:t>старшей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lastRenderedPageBreak/>
        <w:t>6. Работодатель</w:t>
      </w:r>
      <w:r w:rsidR="00A61C25" w:rsidRPr="001326E0">
        <w:t xml:space="preserve"> имеет право: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9951F2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proofErr w:type="spellStart"/>
      <w:r w:rsidR="009951F2">
        <w:t>Марисолинской</w:t>
      </w:r>
      <w:proofErr w:type="spellEnd"/>
      <w:r w:rsidR="009951F2">
        <w:t xml:space="preserve"> сельской администрации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623B54">
      <w:pPr>
        <w:pStyle w:val="a6"/>
        <w:spacing w:after="0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а) денежное содержание, которое состоит из: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</w:t>
      </w:r>
      <w:r w:rsidR="00045422">
        <w:t xml:space="preserve">(должностного оклада) в размере </w:t>
      </w:r>
      <w:r w:rsidR="001D3EE9">
        <w:rPr>
          <w:b/>
        </w:rPr>
        <w:t>_______</w:t>
      </w:r>
      <w:r w:rsidRPr="001326E0">
        <w:t xml:space="preserve"> рублей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ежемесячного денежного поощрения в размере </w:t>
      </w:r>
      <w:r w:rsidR="001D3EE9">
        <w:rPr>
          <w:b/>
        </w:rPr>
        <w:t>______</w:t>
      </w:r>
      <w:r w:rsidRPr="001326E0">
        <w:t xml:space="preserve"> </w:t>
      </w:r>
      <w:r w:rsidR="00045422">
        <w:t xml:space="preserve">рублей </w:t>
      </w:r>
      <w:r w:rsidRPr="001326E0">
        <w:t>должностного оклада в месяц;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proofErr w:type="spellStart"/>
      <w:r w:rsidR="00045422">
        <w:t>Марисолинской</w:t>
      </w:r>
      <w:proofErr w:type="spellEnd"/>
      <w:r w:rsidR="00045422">
        <w:t xml:space="preserve"> сельской администрацией</w:t>
      </w:r>
      <w:r w:rsidRPr="001326E0">
        <w:t>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623B54">
      <w:pPr>
        <w:pStyle w:val="a6"/>
        <w:spacing w:after="0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623B54">
      <w:pPr>
        <w:pStyle w:val="a6"/>
        <w:spacing w:after="0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</w:t>
      </w:r>
      <w:r w:rsidR="009951F2">
        <w:t>ительность служебного времени 36</w:t>
      </w:r>
      <w:r w:rsidRPr="001326E0">
        <w:t xml:space="preserve">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10. Муниципальному служащему предоставляются: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 xml:space="preserve">Муниципальный служащий должен приступить к выполнению своих трудовых обязанностей с </w:t>
      </w:r>
      <w:r w:rsidR="001D3EE9">
        <w:rPr>
          <w:bCs/>
        </w:rPr>
        <w:t>«___» ________</w:t>
      </w:r>
      <w:r w:rsidR="007C0C83">
        <w:rPr>
          <w:bCs/>
        </w:rPr>
        <w:t>2020</w:t>
      </w:r>
      <w:r w:rsidRPr="001326E0">
        <w:rPr>
          <w:bCs/>
        </w:rPr>
        <w:t xml:space="preserve">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 xml:space="preserve">12. </w:t>
      </w:r>
      <w:r w:rsidR="007C0C83">
        <w:rPr>
          <w:bCs/>
        </w:rPr>
        <w:t xml:space="preserve">Настоящий договор заключен на </w:t>
      </w:r>
      <w:r w:rsidR="001D3EE9">
        <w:rPr>
          <w:bCs/>
        </w:rPr>
        <w:t>не</w:t>
      </w:r>
      <w:r w:rsidRPr="001326E0">
        <w:rPr>
          <w:bCs/>
        </w:rPr>
        <w:t>определенный срок</w:t>
      </w:r>
      <w:r w:rsidR="001D3EE9">
        <w:rPr>
          <w:bCs/>
        </w:rPr>
        <w:t>.</w:t>
      </w:r>
      <w:r w:rsidRPr="001326E0">
        <w:rPr>
          <w:bCs/>
        </w:rPr>
        <w:t xml:space="preserve"> 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14. 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</w:p>
    <w:p w:rsidR="00A61C25" w:rsidRPr="001326E0" w:rsidRDefault="00E833CC" w:rsidP="00E833CC">
      <w:pPr>
        <w:shd w:val="clear" w:color="auto" w:fill="FFFFFF"/>
        <w:ind w:left="142" w:firstLine="566"/>
        <w:jc w:val="both"/>
      </w:pPr>
      <w:r>
        <w:t xml:space="preserve">- </w:t>
      </w:r>
      <w:r w:rsidR="00A61C25"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>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</w:t>
      </w:r>
      <w:r w:rsidR="00F24C72">
        <w:t>льного служащего, второй</w:t>
      </w:r>
      <w:r w:rsidRPr="001326E0">
        <w:t xml:space="preserve">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48"/>
        <w:gridCol w:w="4766"/>
      </w:tblGrid>
      <w:tr w:rsidR="00A61C25" w:rsidRPr="001326E0" w:rsidTr="003225E9">
        <w:tc>
          <w:tcPr>
            <w:tcW w:w="5070" w:type="dxa"/>
          </w:tcPr>
          <w:p w:rsidR="00A61C25" w:rsidRPr="001326E0" w:rsidRDefault="00045422" w:rsidP="00045422">
            <w:r>
              <w:t xml:space="preserve">          </w:t>
            </w:r>
            <w:r w:rsidR="00ED0049"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DF1995" w:rsidP="00371672">
            <w:pPr>
              <w:ind w:left="142" w:firstLine="284"/>
              <w:jc w:val="both"/>
            </w:pPr>
            <w:proofErr w:type="spellStart"/>
            <w:r>
              <w:t>Марисолинская</w:t>
            </w:r>
            <w:proofErr w:type="spellEnd"/>
            <w:r>
              <w:t xml:space="preserve"> сельская </w:t>
            </w:r>
            <w:r w:rsidR="00ED0049">
              <w:t xml:space="preserve"> </w:t>
            </w:r>
            <w:r w:rsidR="00A61C25" w:rsidRPr="001326E0">
              <w:t xml:space="preserve">администрация </w:t>
            </w:r>
            <w:r w:rsidR="00AF676D">
              <w:t xml:space="preserve">Сернурского </w:t>
            </w:r>
            <w:r w:rsidR="00A61C25" w:rsidRPr="001326E0">
              <w:t>муниципального</w:t>
            </w:r>
            <w:r w:rsidR="00AF676D">
              <w:t xml:space="preserve"> района</w:t>
            </w:r>
            <w:r>
              <w:t xml:space="preserve"> </w:t>
            </w:r>
            <w:r w:rsidR="00AF676D">
              <w:t>Республики Марий Эл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F676D" w:rsidRDefault="00DF1995" w:rsidP="00AF676D">
            <w:pPr>
              <w:ind w:left="142"/>
            </w:pPr>
            <w:r>
              <w:t>42546</w:t>
            </w:r>
            <w:r w:rsidR="00ED0049">
              <w:t>0</w:t>
            </w:r>
            <w:r w:rsidR="00A61C25" w:rsidRPr="001326E0">
              <w:t xml:space="preserve">, Республика Марий Эл, Сернурский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арисола</w:t>
            </w:r>
            <w:proofErr w:type="spellEnd"/>
            <w:r>
              <w:t>, ул.Центральная, д.32</w:t>
            </w:r>
            <w:r w:rsidR="00ED0049">
              <w:t xml:space="preserve">                </w:t>
            </w:r>
          </w:p>
          <w:p w:rsidR="00A61C25" w:rsidRPr="001326E0" w:rsidRDefault="00A61C25" w:rsidP="00AF676D"/>
          <w:p w:rsidR="00A61C25" w:rsidRPr="001326E0" w:rsidRDefault="00A61C25" w:rsidP="00371672">
            <w:pPr>
              <w:ind w:left="142" w:firstLine="284"/>
              <w:jc w:val="both"/>
            </w:pPr>
          </w:p>
          <w:p w:rsidR="00ED0049" w:rsidRDefault="00A61C25" w:rsidP="00371672">
            <w:pPr>
              <w:jc w:val="both"/>
            </w:pPr>
            <w:r w:rsidRPr="001326E0">
              <w:t xml:space="preserve">Глава </w:t>
            </w:r>
            <w:proofErr w:type="spellStart"/>
            <w:r w:rsidR="008E7CEC">
              <w:t>Марисолинской</w:t>
            </w:r>
            <w:proofErr w:type="spellEnd"/>
          </w:p>
          <w:p w:rsidR="00AF676D" w:rsidRDefault="008E7CEC" w:rsidP="00371672">
            <w:pPr>
              <w:jc w:val="both"/>
            </w:pPr>
            <w:r>
              <w:t>сельской</w:t>
            </w:r>
            <w:r w:rsidR="00AF676D">
              <w:t xml:space="preserve"> администрации</w:t>
            </w:r>
          </w:p>
          <w:p w:rsidR="00AF676D" w:rsidRDefault="00AF676D" w:rsidP="00371672">
            <w:pPr>
              <w:jc w:val="both"/>
            </w:pPr>
          </w:p>
          <w:p w:rsidR="00A61C25" w:rsidRPr="001326E0" w:rsidRDefault="00A61C25" w:rsidP="00371672">
            <w:pPr>
              <w:jc w:val="both"/>
            </w:pPr>
            <w:r w:rsidRPr="001326E0">
              <w:t>_________/</w:t>
            </w:r>
            <w:r w:rsidR="008E7CEC">
              <w:t>М.С.Максимов</w:t>
            </w:r>
            <w:r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1D3EE9" w:rsidP="00371672">
            <w:pPr>
              <w:ind w:left="142" w:firstLine="284"/>
              <w:jc w:val="both"/>
            </w:pPr>
            <w:r>
              <w:t>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371672">
            <w:pPr>
              <w:ind w:left="142" w:firstLine="284"/>
              <w:jc w:val="both"/>
            </w:pPr>
            <w:r w:rsidRPr="001326E0">
              <w:t xml:space="preserve">Адрес: </w:t>
            </w:r>
            <w:r w:rsidR="007C0C83">
              <w:t xml:space="preserve">          </w:t>
            </w:r>
          </w:p>
          <w:p w:rsidR="007C0C83" w:rsidRDefault="001D3EE9" w:rsidP="00371672">
            <w:pPr>
              <w:ind w:left="142" w:firstLine="284"/>
              <w:jc w:val="both"/>
            </w:pPr>
            <w:r>
              <w:t>________________________________</w:t>
            </w:r>
          </w:p>
          <w:p w:rsidR="007C0C83" w:rsidRDefault="001D3EE9" w:rsidP="00371672">
            <w:pPr>
              <w:ind w:left="142" w:firstLine="284"/>
              <w:jc w:val="both"/>
            </w:pPr>
            <w:r>
              <w:t>________________________________</w:t>
            </w:r>
            <w:r w:rsidR="007C0C83">
              <w:t xml:space="preserve"> </w:t>
            </w:r>
          </w:p>
          <w:p w:rsidR="007C0C83" w:rsidRPr="001326E0" w:rsidRDefault="001D3EE9" w:rsidP="00371672">
            <w:pPr>
              <w:ind w:left="142" w:firstLine="284"/>
              <w:jc w:val="both"/>
            </w:pPr>
            <w:r>
              <w:t>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7C0C83">
            <w:pPr>
              <w:ind w:left="142" w:firstLine="284"/>
              <w:jc w:val="both"/>
            </w:pPr>
            <w:r w:rsidRPr="001326E0">
              <w:t xml:space="preserve">Паспорт: </w:t>
            </w:r>
          </w:p>
          <w:p w:rsidR="007C0C83" w:rsidRDefault="001D3EE9" w:rsidP="007C0C83">
            <w:pPr>
              <w:ind w:left="142" w:firstLine="284"/>
              <w:jc w:val="both"/>
            </w:pPr>
            <w:r>
              <w:t>________________________________</w:t>
            </w:r>
          </w:p>
          <w:p w:rsidR="007C0C83" w:rsidRPr="001326E0" w:rsidRDefault="001D3EE9" w:rsidP="00045422">
            <w:pPr>
              <w:ind w:left="386"/>
              <w:jc w:val="both"/>
            </w:pPr>
            <w:r>
              <w:t>________________________________</w:t>
            </w:r>
          </w:p>
          <w:p w:rsidR="00A61C25" w:rsidRPr="001326E0" w:rsidRDefault="001D3EE9" w:rsidP="00371672">
            <w:pPr>
              <w:ind w:left="142" w:firstLine="284"/>
              <w:jc w:val="both"/>
            </w:pPr>
            <w:r>
              <w:t>____________/________________</w:t>
            </w:r>
            <w:r w:rsidR="00A61C25" w:rsidRPr="001326E0">
              <w:t xml:space="preserve">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045422" w:rsidRDefault="00587202"/>
    <w:p w:rsidR="00587202" w:rsidRDefault="00587202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623B54" w:rsidRDefault="00623B54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AF676D" w:rsidRDefault="00AF676D" w:rsidP="00954AA3">
      <w:pPr>
        <w:ind w:left="4248" w:firstLine="708"/>
        <w:jc w:val="right"/>
        <w:rPr>
          <w:b/>
          <w:bCs/>
        </w:rPr>
      </w:pP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5B0C2A" w:rsidP="00792FB2">
      <w:pPr>
        <w:jc w:val="center"/>
        <w:rPr>
          <w:b/>
          <w:bCs/>
        </w:rPr>
      </w:pPr>
      <w:r>
        <w:rPr>
          <w:b/>
          <w:bCs/>
        </w:rPr>
        <w:t>ведущего специалиста</w:t>
      </w:r>
      <w:r w:rsidR="00E85006" w:rsidRPr="00792FB2">
        <w:rPr>
          <w:b/>
          <w:bCs/>
        </w:rPr>
        <w:t xml:space="preserve"> </w:t>
      </w:r>
      <w:proofErr w:type="spellStart"/>
      <w:r>
        <w:rPr>
          <w:b/>
          <w:bCs/>
        </w:rPr>
        <w:t>Марисолинской</w:t>
      </w:r>
      <w:proofErr w:type="spellEnd"/>
      <w:r>
        <w:rPr>
          <w:b/>
          <w:bCs/>
        </w:rPr>
        <w:t xml:space="preserve"> сельской</w:t>
      </w:r>
      <w:r w:rsidR="00E85006" w:rsidRPr="00792FB2">
        <w:rPr>
          <w:b/>
          <w:bCs/>
        </w:rPr>
        <w:t xml:space="preserve"> администрации</w:t>
      </w:r>
    </w:p>
    <w:p w:rsidR="00F9048E" w:rsidRDefault="005B0C2A" w:rsidP="00792FB2">
      <w:pPr>
        <w:jc w:val="center"/>
        <w:rPr>
          <w:b/>
          <w:bCs/>
        </w:rPr>
      </w:pPr>
      <w:r>
        <w:rPr>
          <w:b/>
          <w:bCs/>
        </w:rPr>
        <w:t>Сернурского муниципального района Республики Марий Эл</w:t>
      </w:r>
    </w:p>
    <w:p w:rsidR="005B0C2A" w:rsidRPr="00792FB2" w:rsidRDefault="005B0C2A" w:rsidP="00792FB2">
      <w:pPr>
        <w:jc w:val="center"/>
        <w:rPr>
          <w:b/>
          <w:bCs/>
        </w:rPr>
      </w:pPr>
    </w:p>
    <w:p w:rsidR="006B42DE" w:rsidRPr="00792FB2" w:rsidRDefault="00F9048E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Федерации», законом Республики Марий Эл от 31.05.2007 № 25-З</w:t>
      </w:r>
      <w:proofErr w:type="gramStart"/>
      <w:r w:rsidRPr="00792FB2">
        <w:t>«О</w:t>
      </w:r>
      <w:proofErr w:type="gramEnd"/>
      <w:r w:rsidRPr="00792FB2">
        <w:t xml:space="preserve"> реализации полномочий в области муниципальной службы в Республике Марий Эл», </w:t>
      </w:r>
      <w:r w:rsidRPr="00CA7987">
        <w:t>Уста</w:t>
      </w:r>
      <w:r w:rsidR="00CA7987" w:rsidRPr="00CA7987">
        <w:t xml:space="preserve">вом </w:t>
      </w:r>
      <w:proofErr w:type="spellStart"/>
      <w:r w:rsidR="00CA7987">
        <w:t>Марисолинского</w:t>
      </w:r>
      <w:proofErr w:type="spellEnd"/>
      <w:r w:rsidR="00CA7987">
        <w:t xml:space="preserve"> сельского поселения Сернурского муниципального района Республики Марий Эл</w:t>
      </w:r>
      <w:r w:rsidRPr="00792FB2">
        <w:t>, иными нормативными правовыми актами, регулирующими вопросы прохождения муниципальной службы.</w:t>
      </w:r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5B0C2A">
        <w:t xml:space="preserve">ведущего специалиста </w:t>
      </w:r>
      <w:proofErr w:type="spellStart"/>
      <w:r w:rsidR="005B0C2A">
        <w:t>Марисолинской</w:t>
      </w:r>
      <w:proofErr w:type="spellEnd"/>
      <w:r w:rsidR="005B0C2A">
        <w:t xml:space="preserve"> сельской администрации Сернурского муниципального района Республики Марий Эл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5B0C2A">
        <w:t>Марисолинское сельское поселение</w:t>
      </w:r>
      <w:r w:rsidRPr="00792FB2">
        <w:t xml:space="preserve">» и относится  к </w:t>
      </w:r>
      <w:r w:rsidR="005B0C2A">
        <w:t>категории старшей</w:t>
      </w:r>
      <w:r w:rsidR="006B3AAE" w:rsidRPr="00792FB2">
        <w:t xml:space="preserve"> группы должностей муниципальной службы в </w:t>
      </w:r>
      <w:proofErr w:type="spellStart"/>
      <w:r w:rsidR="005B0C2A">
        <w:t>Марисолинской</w:t>
      </w:r>
      <w:proofErr w:type="spellEnd"/>
      <w:r w:rsidR="005B0C2A">
        <w:t xml:space="preserve"> сельской администрации.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517187">
        <w:t xml:space="preserve">Ведущий специалист </w:t>
      </w:r>
      <w:proofErr w:type="spellStart"/>
      <w:r w:rsidR="00517187">
        <w:t>Марисолинской</w:t>
      </w:r>
      <w:proofErr w:type="spellEnd"/>
      <w:r w:rsidR="00517187">
        <w:t xml:space="preserve"> сельской администрации </w:t>
      </w:r>
      <w:r w:rsidR="00C17A2E" w:rsidRPr="00792FB2">
        <w:t xml:space="preserve"> </w:t>
      </w:r>
      <w:r w:rsidRPr="00792FB2">
        <w:t>непосредственно подчиняется</w:t>
      </w:r>
      <w:r w:rsidR="003C0845">
        <w:t xml:space="preserve"> </w:t>
      </w:r>
      <w:r w:rsidRPr="00792FB2">
        <w:t>главе</w:t>
      </w:r>
      <w:r w:rsidR="003C0845">
        <w:t xml:space="preserve">  администрации.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proofErr w:type="spellStart"/>
      <w:r w:rsidR="005B0C2A">
        <w:t>Марисолинской</w:t>
      </w:r>
      <w:proofErr w:type="spellEnd"/>
      <w:r w:rsidR="005B0C2A">
        <w:t xml:space="preserve"> сельской</w:t>
      </w:r>
      <w:r w:rsidR="00792FB2" w:rsidRPr="00792FB2">
        <w:t xml:space="preserve"> </w:t>
      </w:r>
      <w:r w:rsidRPr="00792FB2">
        <w:t xml:space="preserve">администрации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5B0C2A">
        <w:rPr>
          <w:rFonts w:ascii="Times New Roman" w:hAnsi="Times New Roman"/>
          <w:sz w:val="24"/>
          <w:szCs w:val="24"/>
        </w:rPr>
        <w:t xml:space="preserve">ведущего специалиста </w:t>
      </w:r>
      <w:proofErr w:type="spellStart"/>
      <w:r w:rsidR="005B0C2A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5B0C2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</w:t>
      </w:r>
      <w:r w:rsidR="005B0C2A">
        <w:rPr>
          <w:rFonts w:ascii="Times New Roman" w:hAnsi="Times New Roman"/>
          <w:sz w:val="24"/>
          <w:szCs w:val="24"/>
        </w:rPr>
        <w:t xml:space="preserve">на главного специалиста </w:t>
      </w:r>
      <w:proofErr w:type="spellStart"/>
      <w:r w:rsidR="005B0C2A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5B0C2A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Default="00ED55AB" w:rsidP="00792FB2">
      <w:pPr>
        <w:ind w:hanging="180"/>
        <w:jc w:val="both"/>
      </w:pPr>
    </w:p>
    <w:p w:rsidR="00AC4CEA" w:rsidRPr="00792FB2" w:rsidRDefault="00AC4CEA" w:rsidP="00792FB2">
      <w:pPr>
        <w:ind w:hanging="180"/>
        <w:jc w:val="both"/>
      </w:pP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Default="006B42DE" w:rsidP="00792FB2">
      <w:pPr>
        <w:jc w:val="both"/>
      </w:pPr>
      <w:r w:rsidRPr="00792FB2">
        <w:t xml:space="preserve">       2.1. На должность </w:t>
      </w:r>
      <w:r w:rsidR="0004426F">
        <w:t xml:space="preserve">ведущего специалиста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792FB2">
        <w:t xml:space="preserve"> админ</w:t>
      </w:r>
      <w:r w:rsidR="0004426F">
        <w:t>истрации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8680A" w:rsidRPr="00DC682B" w:rsidRDefault="0098680A" w:rsidP="0098680A">
      <w:pPr>
        <w:ind w:firstLine="720"/>
        <w:jc w:val="both"/>
      </w:pPr>
      <w:r>
        <w:t xml:space="preserve">- наличие </w:t>
      </w:r>
      <w:r w:rsidRPr="001D07AC">
        <w:t>среднего профессионального образования</w:t>
      </w:r>
      <w:r>
        <w:t>, соответствующего направлению деятельности без предъявления к стажу</w:t>
      </w:r>
      <w:r w:rsidRPr="001D07AC">
        <w:t>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>2.2.  Квалификационные требования к профессиональным знаниям: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845A71">
        <w:t>Муниципальный служащий должен иметь высокий уровень знаний по следующим 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Российской Федерации;</w:t>
      </w:r>
    </w:p>
    <w:p w:rsidR="006B42DE" w:rsidRPr="00845A71" w:rsidRDefault="006B42DE" w:rsidP="00792FB2">
      <w:pPr>
        <w:tabs>
          <w:tab w:val="left" w:pos="-180"/>
          <w:tab w:val="left" w:pos="0"/>
        </w:tabs>
        <w:ind w:firstLine="360"/>
      </w:pPr>
      <w:r w:rsidRPr="00845A71">
        <w:tab/>
        <w:t>- Конституция Республики Марий Эл;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 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</w:t>
      </w:r>
      <w:r w:rsidRPr="00845A71">
        <w:rPr>
          <w:rFonts w:ascii="Times New Roman" w:hAnsi="Times New Roman"/>
          <w:sz w:val="24"/>
          <w:szCs w:val="24"/>
        </w:rPr>
        <w:lastRenderedPageBreak/>
        <w:t xml:space="preserve">правовых актов Республики Марий Эл;  иных нормативно-правовых актов, регулирующих вопросы муниципальной службы; </w:t>
      </w:r>
    </w:p>
    <w:p w:rsidR="006B42DE" w:rsidRPr="00845A71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845A71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федерального и республиканского законодательства; </w:t>
      </w:r>
    </w:p>
    <w:p w:rsidR="00356140" w:rsidRPr="003C542A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5A71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845A71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Pr="00845A71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356140" w:rsidRPr="00845A71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Pr="00845A71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>- Ус</w:t>
      </w:r>
      <w:r w:rsidR="0004426F">
        <w:rPr>
          <w:rFonts w:ascii="Times New Roman" w:hAnsi="Times New Roman"/>
          <w:sz w:val="24"/>
          <w:szCs w:val="24"/>
        </w:rPr>
        <w:t xml:space="preserve">тава </w:t>
      </w:r>
      <w:proofErr w:type="spellStart"/>
      <w:r w:rsidR="0004426F">
        <w:rPr>
          <w:rFonts w:ascii="Times New Roman" w:hAnsi="Times New Roman"/>
          <w:sz w:val="24"/>
          <w:szCs w:val="24"/>
        </w:rPr>
        <w:t>Марисолинского</w:t>
      </w:r>
      <w:proofErr w:type="spellEnd"/>
      <w:r w:rsidR="0004426F">
        <w:rPr>
          <w:rFonts w:ascii="Times New Roman" w:hAnsi="Times New Roman"/>
          <w:sz w:val="24"/>
          <w:szCs w:val="24"/>
        </w:rPr>
        <w:t xml:space="preserve"> сельского поселения Сернурского муниципального района Республики Марий Эл</w:t>
      </w:r>
      <w:r w:rsidR="006B42DE" w:rsidRPr="00845A71">
        <w:rPr>
          <w:rFonts w:ascii="Times New Roman" w:hAnsi="Times New Roman"/>
          <w:sz w:val="24"/>
          <w:szCs w:val="24"/>
        </w:rPr>
        <w:t>;</w:t>
      </w:r>
    </w:p>
    <w:p w:rsidR="00B54EA3" w:rsidRPr="00845A71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845A71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A71">
        <w:rPr>
          <w:rFonts w:ascii="Times New Roman" w:hAnsi="Times New Roman"/>
          <w:sz w:val="24"/>
          <w:szCs w:val="24"/>
        </w:rPr>
        <w:tab/>
      </w:r>
      <w:r w:rsidR="006B42DE" w:rsidRPr="00845A71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proofErr w:type="spellStart"/>
      <w:r w:rsidR="0004426F">
        <w:rPr>
          <w:rFonts w:ascii="Times New Roman" w:hAnsi="Times New Roman"/>
          <w:sz w:val="24"/>
          <w:szCs w:val="24"/>
        </w:rPr>
        <w:t>Марисолинской</w:t>
      </w:r>
      <w:proofErr w:type="spellEnd"/>
      <w:r w:rsidR="0004426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6B42DE" w:rsidRPr="00845A71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</w:p>
    <w:p w:rsidR="006B42DE" w:rsidRPr="00845A71" w:rsidRDefault="006B42DE" w:rsidP="00792FB2">
      <w:pPr>
        <w:tabs>
          <w:tab w:val="left" w:pos="0"/>
        </w:tabs>
        <w:ind w:firstLine="360"/>
        <w:jc w:val="both"/>
      </w:pPr>
      <w:r w:rsidRPr="00845A71">
        <w:t xml:space="preserve">   2.3.Квалификационные требования к профессиональным навыкам:</w:t>
      </w:r>
    </w:p>
    <w:p w:rsidR="00B54EA3" w:rsidRPr="00845A71" w:rsidRDefault="00B54EA3" w:rsidP="00B54EA3">
      <w:pPr>
        <w:tabs>
          <w:tab w:val="left" w:pos="0"/>
        </w:tabs>
        <w:jc w:val="both"/>
        <w:rPr>
          <w:b/>
        </w:rPr>
      </w:pPr>
      <w:r w:rsidRPr="00845A71">
        <w:t xml:space="preserve">      - 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 с подчиненными работниками;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 - владение компьютером, иной техникой и оборудованием, необходимыми программными продуктами;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готовить проекты муниципальных правовых актов;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эффективно применять нормативно- правовые акты по вопросам своей работы;</w:t>
      </w:r>
    </w:p>
    <w:p w:rsidR="00B54EA3" w:rsidRPr="00845A71" w:rsidRDefault="00B54EA3" w:rsidP="00B54EA3">
      <w:pPr>
        <w:tabs>
          <w:tab w:val="left" w:pos="0"/>
        </w:tabs>
      </w:pPr>
      <w:r w:rsidRPr="00845A71">
        <w:t xml:space="preserve">      - анализировать и обобщать материалы относительно направлений своей работы;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оперативно принимать и реализовывать решения;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составлять доклады, справки, письма, проекты постановлений и распоряжений, </w:t>
      </w:r>
      <w:r w:rsidR="007F3CF4" w:rsidRPr="00845A71">
        <w:t>администрации муниципального образования, до</w:t>
      </w:r>
      <w:r w:rsidR="00845A71" w:rsidRPr="00845A71">
        <w:t>говоров, соглашений, ходатайств;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  <w:jc w:val="both"/>
      </w:pPr>
      <w:r w:rsidRPr="00845A71">
        <w:tab/>
      </w:r>
      <w:r w:rsidRPr="00845A71">
        <w:tab/>
        <w:t xml:space="preserve">  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 w:rsidR="00845A71" w:rsidRPr="00845A71">
        <w:t>й и письменной речью, обучению;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эф</w:t>
      </w:r>
      <w:r w:rsidR="00845A71" w:rsidRPr="00845A71">
        <w:t>фективно организовывать работу;</w:t>
      </w:r>
    </w:p>
    <w:p w:rsidR="00B54EA3" w:rsidRPr="00845A71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 владеть  навыками делового письма;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845A71">
        <w:t xml:space="preserve">               -  планировать и анализировать деятельность.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AC4CEA" w:rsidRPr="00792FB2" w:rsidRDefault="00EE22B2" w:rsidP="00AC1A9C">
      <w:pPr>
        <w:tabs>
          <w:tab w:val="left" w:pos="0"/>
        </w:tabs>
        <w:jc w:val="both"/>
      </w:pPr>
      <w:r w:rsidRPr="00792FB2">
        <w:tab/>
      </w:r>
    </w:p>
    <w:p w:rsidR="006B42DE" w:rsidRPr="00845A71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845A71">
        <w:rPr>
          <w:b/>
          <w:lang w:val="en-US"/>
        </w:rPr>
        <w:t>III</w:t>
      </w:r>
      <w:r w:rsidR="006B42DE" w:rsidRPr="00845A71">
        <w:rPr>
          <w:b/>
        </w:rPr>
        <w:t>.</w:t>
      </w:r>
      <w:r w:rsidR="006B42DE" w:rsidRPr="00845A71">
        <w:rPr>
          <w:b/>
          <w:bCs/>
        </w:rPr>
        <w:t>Должностные обязанности</w:t>
      </w: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845A71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845A71">
        <w:rPr>
          <w:b/>
        </w:rPr>
        <w:t xml:space="preserve">   3.1. Основные обязанности</w:t>
      </w:r>
    </w:p>
    <w:p w:rsidR="006B42DE" w:rsidRPr="00845A71" w:rsidRDefault="008A44F6" w:rsidP="00412198">
      <w:pPr>
        <w:tabs>
          <w:tab w:val="left" w:pos="720"/>
        </w:tabs>
        <w:autoSpaceDE w:val="0"/>
        <w:autoSpaceDN w:val="0"/>
        <w:adjustRightInd w:val="0"/>
        <w:jc w:val="both"/>
      </w:pPr>
      <w:r w:rsidRPr="00845A71">
        <w:t>1.</w:t>
      </w:r>
      <w:r w:rsidR="0004426F">
        <w:t xml:space="preserve"> Ведущий специалист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845A71">
        <w:t xml:space="preserve"> администрации </w:t>
      </w:r>
      <w:r w:rsidR="00412198">
        <w:t xml:space="preserve">Сернурского </w:t>
      </w:r>
      <w:r w:rsidR="00C17A2E" w:rsidRPr="00845A71">
        <w:t xml:space="preserve">муниципального </w:t>
      </w:r>
      <w:r w:rsidR="00412198">
        <w:t>района Республики Марий Эл</w:t>
      </w:r>
      <w:r w:rsidR="007D0E9C" w:rsidRPr="00845A71">
        <w:t xml:space="preserve"> </w:t>
      </w:r>
      <w:r w:rsidR="00845A71">
        <w:t xml:space="preserve">обеспечивает решение возложенных на него задач и </w:t>
      </w:r>
      <w:r w:rsidR="006B42DE" w:rsidRPr="00845A71">
        <w:t>обязан:</w:t>
      </w:r>
    </w:p>
    <w:p w:rsidR="006B42DE" w:rsidRPr="00845A71" w:rsidRDefault="008A44F6" w:rsidP="00412198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1)с</w:t>
      </w:r>
      <w:r w:rsidR="006B42DE" w:rsidRPr="00845A71">
        <w:t xml:space="preserve">облюдать </w:t>
      </w:r>
      <w:hyperlink r:id="rId11" w:history="1">
        <w:r w:rsidR="006B42DE" w:rsidRPr="00845A71">
          <w:t>Конституцию</w:t>
        </w:r>
      </w:hyperlink>
      <w:r w:rsidR="006B42DE" w:rsidRPr="00845A71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2) исполнять должностные обязанности в соответствии с должностной инструкцией;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3) соблюдать при исполнении должностных обязанностей права и законные интересы граждан и организаций;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4) соблюдать  правила внутреннего трудового распорядка, должностную инструкцию, </w:t>
      </w:r>
      <w:r w:rsidRPr="00845A71">
        <w:lastRenderedPageBreak/>
        <w:t>порядок работы со служебной информацией;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5) поддерживать уровень квалификации, необходимый для надлежащего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6) не разглашать </w:t>
      </w:r>
      <w:hyperlink r:id="rId12" w:history="1">
        <w:r w:rsidRPr="00845A71">
          <w:t>сведения</w:t>
        </w:r>
      </w:hyperlink>
      <w:r w:rsidRPr="00845A71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 xml:space="preserve">8) представлять в установленном порядке предусмотренные </w:t>
      </w:r>
      <w:hyperlink r:id="rId13" w:history="1">
        <w:r w:rsidRPr="00845A71">
          <w:t>законодательством</w:t>
        </w:r>
      </w:hyperlink>
      <w:r w:rsidRPr="00845A71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845A71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13) принимать меры по недопущению любой возможности возникновения конфликта интересов;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845A71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845A71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7857A1" w:rsidRDefault="006B42DE" w:rsidP="00792FB2">
      <w:pPr>
        <w:jc w:val="both"/>
      </w:pPr>
      <w:r w:rsidRPr="00845A71">
        <w:t xml:space="preserve">         16) соблюдать  Кодекс этики и служебного поведения муниц</w:t>
      </w:r>
      <w:r w:rsidR="007857A1">
        <w:t xml:space="preserve">ипальных служащих </w:t>
      </w:r>
      <w:proofErr w:type="spellStart"/>
      <w:r w:rsidR="007857A1">
        <w:t>Марисолинской</w:t>
      </w:r>
      <w:proofErr w:type="spellEnd"/>
      <w:r w:rsidR="007857A1">
        <w:t xml:space="preserve"> сельской администрации;</w:t>
      </w:r>
    </w:p>
    <w:p w:rsidR="006B42DE" w:rsidRPr="00845A71" w:rsidRDefault="006B42DE" w:rsidP="00792FB2">
      <w:pPr>
        <w:ind w:firstLine="567"/>
        <w:jc w:val="both"/>
      </w:pPr>
      <w:r w:rsidRPr="00845A71">
        <w:t>17) выполнять иные обязанности, установленные Федеральным законодательством, законодательством Республики Марий Эл</w:t>
      </w:r>
      <w:r w:rsidR="007857A1">
        <w:t xml:space="preserve">, нормативными правовыми актами </w:t>
      </w:r>
      <w:proofErr w:type="spellStart"/>
      <w:r w:rsidR="007857A1">
        <w:t>Марисолинской</w:t>
      </w:r>
      <w:proofErr w:type="spellEnd"/>
      <w:r w:rsidR="007857A1">
        <w:t xml:space="preserve"> сельской администрации</w:t>
      </w:r>
      <w:r w:rsidRPr="00845A71">
        <w:t>.</w:t>
      </w:r>
    </w:p>
    <w:p w:rsidR="006B42DE" w:rsidRPr="00FA25E7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FA25E7">
        <w:t xml:space="preserve">2. </w:t>
      </w:r>
      <w:r w:rsidR="0004426F">
        <w:t xml:space="preserve">Ведущий специалист </w:t>
      </w:r>
      <w:proofErr w:type="spellStart"/>
      <w:r w:rsidR="0004426F">
        <w:t>Марисолинской</w:t>
      </w:r>
      <w:proofErr w:type="spellEnd"/>
      <w:r w:rsidR="0004426F">
        <w:t xml:space="preserve"> сельской</w:t>
      </w:r>
      <w:r w:rsidR="00C17A2E" w:rsidRPr="00FA25E7">
        <w:t xml:space="preserve"> администрации </w:t>
      </w:r>
      <w:r w:rsidR="004510B4">
        <w:t>Сернурского муниципального района Республики Марий Эл</w:t>
      </w:r>
      <w:r w:rsidR="0004426F">
        <w:t xml:space="preserve"> </w:t>
      </w:r>
      <w:r w:rsidR="006B42DE" w:rsidRPr="00FA25E7">
        <w:t xml:space="preserve">(муниципальный служащий) не вправе исполнять данное ему неправомерное поручение. </w:t>
      </w:r>
      <w:proofErr w:type="gramStart"/>
      <w:r w:rsidR="006B42DE" w:rsidRPr="00FA25E7">
        <w:t>П</w:t>
      </w:r>
      <w:r w:rsidR="0004426F">
        <w:t>ри получении от</w:t>
      </w:r>
      <w:r w:rsidR="006B42DE" w:rsidRPr="00FA25E7">
        <w:t xml:space="preserve">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FA25E7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FA25E7" w:rsidRDefault="006B42DE" w:rsidP="00792FB2">
      <w:pPr>
        <w:jc w:val="both"/>
      </w:pPr>
    </w:p>
    <w:p w:rsidR="006B42DE" w:rsidRPr="00FA25E7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FA25E7">
        <w:rPr>
          <w:b/>
        </w:rPr>
        <w:t>3.2. Должностные обязанности.</w:t>
      </w:r>
    </w:p>
    <w:p w:rsidR="006B42DE" w:rsidRPr="00FA25E7" w:rsidRDefault="006B42DE" w:rsidP="00467275">
      <w:pPr>
        <w:autoSpaceDE w:val="0"/>
        <w:autoSpaceDN w:val="0"/>
        <w:adjustRightInd w:val="0"/>
        <w:ind w:left="567"/>
        <w:jc w:val="both"/>
      </w:pPr>
      <w:r w:rsidRPr="00FA25E7">
        <w:t xml:space="preserve">В обязанности </w:t>
      </w:r>
      <w:r w:rsidR="00467275">
        <w:t xml:space="preserve">ведущего специалиста </w:t>
      </w:r>
      <w:proofErr w:type="spellStart"/>
      <w:r w:rsidR="00467275">
        <w:t>Марисолинской</w:t>
      </w:r>
      <w:proofErr w:type="spellEnd"/>
      <w:r w:rsidR="00467275">
        <w:t xml:space="preserve"> сельской </w:t>
      </w:r>
      <w:r w:rsidR="00C17A2E" w:rsidRPr="00FA25E7">
        <w:t>администрации</w:t>
      </w:r>
      <w:r w:rsidR="00412198">
        <w:t xml:space="preserve"> Сернурского </w:t>
      </w:r>
      <w:r w:rsidR="00C17A2E" w:rsidRPr="00FA25E7">
        <w:t xml:space="preserve">муниципального </w:t>
      </w:r>
      <w:r w:rsidR="00412198">
        <w:t>района Республики Марий Эл</w:t>
      </w:r>
      <w:r w:rsidR="00467275">
        <w:t xml:space="preserve"> </w:t>
      </w:r>
      <w:r w:rsidRPr="00FA25E7">
        <w:t>входит:</w:t>
      </w:r>
    </w:p>
    <w:p w:rsidR="006B42DE" w:rsidRPr="00FA25E7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lastRenderedPageBreak/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FA25E7">
          <w:t>законом</w:t>
        </w:r>
      </w:hyperlink>
      <w:r w:rsidRPr="00FA25E7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Pr="00FA25E7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FA25E7">
        <w:t>- соблюдать Кодекс этики и служебного поведения муниципальных служащих, установ</w:t>
      </w:r>
      <w:r w:rsidR="00DE746C">
        <w:t xml:space="preserve">ленного в администрации </w:t>
      </w:r>
      <w:proofErr w:type="spellStart"/>
      <w:r w:rsidR="00DE746C">
        <w:t>Марисолинского</w:t>
      </w:r>
      <w:proofErr w:type="spellEnd"/>
      <w:r w:rsidR="00DE746C">
        <w:t xml:space="preserve"> сельского поселения</w:t>
      </w:r>
      <w:r w:rsidRPr="00FA25E7">
        <w:t>;</w:t>
      </w:r>
    </w:p>
    <w:p w:rsidR="00D67127" w:rsidRPr="004066FE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sz w:val="24"/>
          <w:szCs w:val="24"/>
        </w:rPr>
        <w:t xml:space="preserve">- </w:t>
      </w:r>
      <w:r w:rsidRPr="004066FE">
        <w:rPr>
          <w:b w:val="0"/>
          <w:sz w:val="24"/>
          <w:szCs w:val="24"/>
        </w:rPr>
        <w:t>с</w:t>
      </w:r>
      <w:r w:rsidR="00D67127" w:rsidRPr="004066FE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4066FE">
        <w:rPr>
          <w:b w:val="0"/>
          <w:sz w:val="24"/>
          <w:szCs w:val="24"/>
        </w:rPr>
        <w:t>мотренных федеральными законами;</w:t>
      </w:r>
    </w:p>
    <w:p w:rsidR="009E3237" w:rsidRPr="004066FE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4066FE"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 w:rsidRPr="004066FE">
        <w:rPr>
          <w:b w:val="0"/>
          <w:sz w:val="24"/>
          <w:szCs w:val="24"/>
        </w:rPr>
        <w:t>уга) и несовершеннолетних детей;</w:t>
      </w:r>
    </w:p>
    <w:p w:rsidR="004766B7" w:rsidRPr="004766B7" w:rsidRDefault="00DE746C" w:rsidP="00D04624">
      <w:pPr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22" w:lineRule="exact"/>
        <w:ind w:right="14"/>
        <w:jc w:val="both"/>
        <w:rPr>
          <w:color w:val="000000" w:themeColor="text1"/>
          <w:spacing w:val="-14"/>
        </w:rPr>
      </w:pPr>
      <w:r>
        <w:rPr>
          <w:spacing w:val="-9"/>
        </w:rPr>
        <w:t xml:space="preserve">            </w:t>
      </w:r>
      <w:r w:rsidR="0019118F">
        <w:rPr>
          <w:color w:val="000000" w:themeColor="text1"/>
          <w:spacing w:val="-10"/>
        </w:rPr>
        <w:t>- вести</w:t>
      </w:r>
      <w:r w:rsidR="004766B7" w:rsidRPr="004766B7">
        <w:rPr>
          <w:color w:val="000000" w:themeColor="text1"/>
          <w:spacing w:val="-10"/>
        </w:rPr>
        <w:t xml:space="preserve"> учет земли населения личных подсобных хозяйств, паев, аренды и сельского хозяйства поселения, готовит</w:t>
      </w:r>
      <w:r w:rsidR="0019118F">
        <w:rPr>
          <w:color w:val="000000" w:themeColor="text1"/>
          <w:spacing w:val="-10"/>
        </w:rPr>
        <w:t>ь</w:t>
      </w:r>
      <w:r w:rsidR="004766B7" w:rsidRPr="004766B7">
        <w:rPr>
          <w:color w:val="000000" w:themeColor="text1"/>
          <w:spacing w:val="-10"/>
        </w:rPr>
        <w:t xml:space="preserve"> документы для оф</w:t>
      </w:r>
      <w:r w:rsidR="0019118F">
        <w:rPr>
          <w:color w:val="000000" w:themeColor="text1"/>
          <w:spacing w:val="-10"/>
        </w:rPr>
        <w:t>ормления в собственность, выдавать</w:t>
      </w:r>
      <w:r w:rsidR="004766B7" w:rsidRPr="004766B7">
        <w:rPr>
          <w:color w:val="000000" w:themeColor="text1"/>
          <w:spacing w:val="-10"/>
        </w:rPr>
        <w:t xml:space="preserve"> выписки из </w:t>
      </w:r>
      <w:proofErr w:type="spellStart"/>
      <w:r w:rsidR="004766B7" w:rsidRPr="004766B7">
        <w:rPr>
          <w:color w:val="000000" w:themeColor="text1"/>
          <w:spacing w:val="-10"/>
        </w:rPr>
        <w:t>похозяйственной</w:t>
      </w:r>
      <w:proofErr w:type="spellEnd"/>
      <w:r w:rsidR="004766B7" w:rsidRPr="004766B7">
        <w:rPr>
          <w:color w:val="000000" w:themeColor="text1"/>
          <w:spacing w:val="-10"/>
        </w:rPr>
        <w:t xml:space="preserve"> книги при оформлении документов</w:t>
      </w:r>
      <w:r w:rsidR="000D1EF3">
        <w:rPr>
          <w:color w:val="000000" w:themeColor="text1"/>
          <w:spacing w:val="-10"/>
        </w:rPr>
        <w:t>, архивных выписок</w:t>
      </w:r>
      <w:r w:rsidR="004766B7" w:rsidRPr="004766B7">
        <w:rPr>
          <w:color w:val="000000" w:themeColor="text1"/>
          <w:spacing w:val="-10"/>
        </w:rPr>
        <w:t>;</w:t>
      </w:r>
    </w:p>
    <w:p w:rsidR="004766B7" w:rsidRDefault="004066FE" w:rsidP="005E28C1">
      <w:pPr>
        <w:shd w:val="clear" w:color="auto" w:fill="FFFFFF"/>
        <w:tabs>
          <w:tab w:val="left" w:pos="1066"/>
        </w:tabs>
        <w:spacing w:line="322" w:lineRule="exact"/>
        <w:ind w:right="19"/>
        <w:jc w:val="both"/>
        <w:rPr>
          <w:spacing w:val="-14"/>
        </w:rPr>
      </w:pPr>
      <w:r w:rsidRPr="005E28C1">
        <w:rPr>
          <w:spacing w:val="-14"/>
        </w:rPr>
        <w:tab/>
      </w:r>
      <w:r w:rsidR="004766B7">
        <w:rPr>
          <w:spacing w:val="-14"/>
        </w:rPr>
        <w:t>- готовить документацию для аукционов по продаже земельных участков, находящихся в муницип</w:t>
      </w:r>
      <w:r w:rsidR="00037E48">
        <w:rPr>
          <w:spacing w:val="-14"/>
        </w:rPr>
        <w:t>альной собственности и своевременно размещать</w:t>
      </w:r>
      <w:r w:rsidR="004766B7">
        <w:rPr>
          <w:spacing w:val="-14"/>
        </w:rPr>
        <w:t xml:space="preserve"> на официальном сайте </w:t>
      </w:r>
      <w:proofErr w:type="spellStart"/>
      <w:r w:rsidR="004766B7">
        <w:rPr>
          <w:spacing w:val="-14"/>
          <w:lang w:val="en-US"/>
        </w:rPr>
        <w:t>torgi</w:t>
      </w:r>
      <w:proofErr w:type="spellEnd"/>
      <w:r w:rsidR="004766B7" w:rsidRPr="004766B7">
        <w:rPr>
          <w:spacing w:val="-14"/>
        </w:rPr>
        <w:t>.</w:t>
      </w:r>
      <w:proofErr w:type="spellStart"/>
      <w:r w:rsidR="004766B7">
        <w:rPr>
          <w:spacing w:val="-14"/>
          <w:lang w:val="en-US"/>
        </w:rPr>
        <w:t>gov</w:t>
      </w:r>
      <w:proofErr w:type="spellEnd"/>
      <w:r w:rsidR="004766B7" w:rsidRPr="004766B7">
        <w:rPr>
          <w:spacing w:val="-14"/>
        </w:rPr>
        <w:t>.</w:t>
      </w:r>
      <w:proofErr w:type="spellStart"/>
      <w:r w:rsidR="004766B7">
        <w:rPr>
          <w:spacing w:val="-14"/>
          <w:lang w:val="en-US"/>
        </w:rPr>
        <w:t>ru</w:t>
      </w:r>
      <w:proofErr w:type="spellEnd"/>
      <w:r w:rsidR="004766B7">
        <w:rPr>
          <w:spacing w:val="-14"/>
        </w:rPr>
        <w:t>;</w:t>
      </w:r>
    </w:p>
    <w:p w:rsidR="008B15BC" w:rsidRDefault="008B15BC" w:rsidP="00D04624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  <w:rPr>
          <w:spacing w:val="-14"/>
        </w:rPr>
      </w:pPr>
      <w:r>
        <w:rPr>
          <w:spacing w:val="-14"/>
        </w:rPr>
        <w:t xml:space="preserve">- </w:t>
      </w:r>
      <w:r w:rsidR="0019118F">
        <w:rPr>
          <w:spacing w:val="-14"/>
        </w:rPr>
        <w:t>отвечать</w:t>
      </w:r>
      <w:r>
        <w:rPr>
          <w:spacing w:val="-14"/>
        </w:rPr>
        <w:t xml:space="preserve"> за своевременное размещение Плана-графика</w:t>
      </w:r>
      <w:r w:rsidR="00B43137">
        <w:rPr>
          <w:spacing w:val="-14"/>
        </w:rPr>
        <w:t xml:space="preserve"> и плана закупок</w:t>
      </w:r>
      <w:r>
        <w:rPr>
          <w:spacing w:val="-14"/>
        </w:rPr>
        <w:t xml:space="preserve"> заказов на поставку товаров, выполнение работ, оказание услуг для обеспечения нужд</w:t>
      </w:r>
      <w:r w:rsidR="00B43137">
        <w:rPr>
          <w:spacing w:val="-14"/>
        </w:rPr>
        <w:t xml:space="preserve"> </w:t>
      </w:r>
      <w:r>
        <w:rPr>
          <w:spacing w:val="-14"/>
        </w:rPr>
        <w:t>администрации;</w:t>
      </w:r>
    </w:p>
    <w:p w:rsidR="004766B7" w:rsidRPr="004766B7" w:rsidRDefault="004766B7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  <w:rPr>
          <w:spacing w:val="-14"/>
        </w:rPr>
      </w:pPr>
      <w:r>
        <w:rPr>
          <w:spacing w:val="-14"/>
        </w:rPr>
        <w:t xml:space="preserve">- </w:t>
      </w:r>
      <w:r w:rsidR="000D1EF3">
        <w:rPr>
          <w:spacing w:val="-14"/>
        </w:rPr>
        <w:t>готовит</w:t>
      </w:r>
      <w:r w:rsidR="0019118F">
        <w:rPr>
          <w:spacing w:val="-14"/>
        </w:rPr>
        <w:t>ь</w:t>
      </w:r>
      <w:r w:rsidR="000D1EF3">
        <w:rPr>
          <w:spacing w:val="-14"/>
        </w:rPr>
        <w:t xml:space="preserve"> и </w:t>
      </w:r>
      <w:r w:rsidR="0019118F">
        <w:rPr>
          <w:spacing w:val="-14"/>
        </w:rPr>
        <w:t>сдавать</w:t>
      </w:r>
      <w:r>
        <w:rPr>
          <w:spacing w:val="-14"/>
        </w:rPr>
        <w:t xml:space="preserve"> </w:t>
      </w:r>
      <w:r w:rsidR="000D1EF3">
        <w:rPr>
          <w:spacing w:val="-14"/>
        </w:rPr>
        <w:t>статистические отчеты всех ф</w:t>
      </w:r>
      <w:r w:rsidR="009718BA">
        <w:rPr>
          <w:spacing w:val="-14"/>
        </w:rPr>
        <w:t>орм</w:t>
      </w:r>
      <w:r w:rsidR="000D1EF3">
        <w:rPr>
          <w:spacing w:val="-14"/>
        </w:rPr>
        <w:t>;</w:t>
      </w:r>
    </w:p>
    <w:p w:rsidR="00FA25E7" w:rsidRDefault="00FA25E7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</w:pPr>
      <w:r w:rsidRPr="005E28C1">
        <w:rPr>
          <w:spacing w:val="-14"/>
        </w:rPr>
        <w:t xml:space="preserve">- </w:t>
      </w:r>
      <w:r w:rsidRPr="005E28C1">
        <w:rPr>
          <w:spacing w:val="-9"/>
        </w:rPr>
        <w:t xml:space="preserve">проводить работу с населением по индивидуальному </w:t>
      </w:r>
      <w:r w:rsidRPr="005E28C1">
        <w:t>жилищному строительству</w:t>
      </w:r>
      <w:r w:rsidR="004766B7">
        <w:t xml:space="preserve">, ведет реестр </w:t>
      </w:r>
      <w:r w:rsidR="00FA14F8">
        <w:t xml:space="preserve">индивидуальных </w:t>
      </w:r>
      <w:r w:rsidR="004766B7">
        <w:t>застройщиков</w:t>
      </w:r>
      <w:r w:rsidRPr="005E28C1">
        <w:t>;</w:t>
      </w:r>
    </w:p>
    <w:p w:rsidR="00FA14F8" w:rsidRPr="005E28C1" w:rsidRDefault="0019118F" w:rsidP="004766B7">
      <w:pPr>
        <w:shd w:val="clear" w:color="auto" w:fill="FFFFFF"/>
        <w:tabs>
          <w:tab w:val="left" w:pos="1066"/>
        </w:tabs>
        <w:spacing w:line="322" w:lineRule="exact"/>
        <w:ind w:right="17" w:firstLine="1066"/>
        <w:jc w:val="both"/>
      </w:pPr>
      <w:r>
        <w:t>- осуществлять</w:t>
      </w:r>
      <w:r w:rsidR="00FA14F8">
        <w:t xml:space="preserve"> координационную работу Женсовета, Совета ветеранов при </w:t>
      </w:r>
      <w:proofErr w:type="spellStart"/>
      <w:r w:rsidR="00FA14F8">
        <w:t>Марисолинской</w:t>
      </w:r>
      <w:proofErr w:type="spellEnd"/>
      <w:r w:rsidR="00FA14F8">
        <w:t xml:space="preserve"> сельской администрации;</w:t>
      </w:r>
    </w:p>
    <w:p w:rsidR="000D1EF3" w:rsidRDefault="004066FE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jc w:val="both"/>
        <w:rPr>
          <w:spacing w:val="-11"/>
        </w:rPr>
      </w:pPr>
      <w:r w:rsidRPr="005E28C1">
        <w:rPr>
          <w:spacing w:val="-11"/>
        </w:rPr>
        <w:tab/>
      </w:r>
      <w:r w:rsidRPr="005E28C1">
        <w:rPr>
          <w:spacing w:val="-9"/>
        </w:rPr>
        <w:tab/>
        <w:t xml:space="preserve">- </w:t>
      </w:r>
      <w:r w:rsidR="00FA25E7" w:rsidRPr="004066FE">
        <w:rPr>
          <w:spacing w:val="-10"/>
        </w:rPr>
        <w:t xml:space="preserve"> проводи</w:t>
      </w:r>
      <w:r w:rsidR="005E28C1">
        <w:rPr>
          <w:spacing w:val="-10"/>
        </w:rPr>
        <w:t>т</w:t>
      </w:r>
      <w:r w:rsidR="0019118F">
        <w:rPr>
          <w:spacing w:val="-10"/>
        </w:rPr>
        <w:t>ь</w:t>
      </w:r>
      <w:r w:rsidR="005E28C1">
        <w:rPr>
          <w:spacing w:val="-10"/>
        </w:rPr>
        <w:t xml:space="preserve"> работу по сбору и учету данных по электроэнергии и передачу данных </w:t>
      </w:r>
      <w:proofErr w:type="spellStart"/>
      <w:r w:rsidR="005E28C1">
        <w:rPr>
          <w:spacing w:val="-10"/>
        </w:rPr>
        <w:t>энергоснабжающей</w:t>
      </w:r>
      <w:proofErr w:type="spellEnd"/>
      <w:r w:rsidR="005E28C1">
        <w:rPr>
          <w:spacing w:val="-10"/>
        </w:rPr>
        <w:t xml:space="preserve"> организации</w:t>
      </w:r>
      <w:r w:rsidR="00FA25E7" w:rsidRPr="004066FE">
        <w:t>;</w:t>
      </w:r>
      <w:r w:rsidR="000D1EF3" w:rsidRPr="000D1EF3">
        <w:rPr>
          <w:spacing w:val="-11"/>
        </w:rPr>
        <w:t xml:space="preserve"> </w:t>
      </w:r>
    </w:p>
    <w:p w:rsidR="000D1EF3" w:rsidRDefault="0019118F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ind w:firstLine="1106"/>
        <w:jc w:val="both"/>
        <w:rPr>
          <w:spacing w:val="-11"/>
        </w:rPr>
      </w:pPr>
      <w:r>
        <w:rPr>
          <w:spacing w:val="-11"/>
        </w:rPr>
        <w:t>- вести</w:t>
      </w:r>
      <w:r w:rsidR="000D1EF3">
        <w:rPr>
          <w:spacing w:val="-11"/>
        </w:rPr>
        <w:t xml:space="preserve"> учет  </w:t>
      </w:r>
      <w:r w:rsidR="009718BA">
        <w:rPr>
          <w:spacing w:val="-11"/>
        </w:rPr>
        <w:t>муниципального имущества</w:t>
      </w:r>
      <w:r w:rsidR="000D1EF3">
        <w:rPr>
          <w:spacing w:val="-11"/>
        </w:rPr>
        <w:t>;</w:t>
      </w:r>
    </w:p>
    <w:p w:rsidR="001A369A" w:rsidRDefault="0019118F" w:rsidP="000D1EF3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before="5" w:line="322" w:lineRule="exact"/>
        <w:ind w:firstLine="1106"/>
        <w:jc w:val="both"/>
        <w:rPr>
          <w:spacing w:val="-11"/>
        </w:rPr>
      </w:pPr>
      <w:r>
        <w:rPr>
          <w:spacing w:val="-11"/>
        </w:rPr>
        <w:t>- выдавать</w:t>
      </w:r>
      <w:r w:rsidR="001A369A">
        <w:rPr>
          <w:spacing w:val="-11"/>
        </w:rPr>
        <w:t xml:space="preserve"> населению справки по </w:t>
      </w:r>
      <w:r>
        <w:rPr>
          <w:spacing w:val="-11"/>
        </w:rPr>
        <w:t xml:space="preserve">их </w:t>
      </w:r>
      <w:r w:rsidR="001A369A">
        <w:rPr>
          <w:spacing w:val="-11"/>
        </w:rPr>
        <w:t>запросу;</w:t>
      </w:r>
    </w:p>
    <w:p w:rsidR="004066FE" w:rsidRPr="004066FE" w:rsidRDefault="00FA25E7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9"/>
        </w:rPr>
        <w:tab/>
        <w:t xml:space="preserve">- в установленное распорядком работы администрации время вести прием граждан, рассматривать и анализировать предложения, </w:t>
      </w:r>
      <w:r w:rsidRPr="004066FE">
        <w:rPr>
          <w:spacing w:val="-10"/>
        </w:rPr>
        <w:t>заявления и жалобы граждан, принимать по ним решения;</w:t>
      </w:r>
    </w:p>
    <w:p w:rsidR="00FA25E7" w:rsidRDefault="004066FE" w:rsidP="004066FE">
      <w:pPr>
        <w:shd w:val="clear" w:color="auto" w:fill="FFFFFF"/>
        <w:tabs>
          <w:tab w:val="left" w:pos="1104"/>
        </w:tabs>
        <w:suppressAutoHyphens w:val="0"/>
        <w:autoSpaceDE w:val="0"/>
        <w:autoSpaceDN w:val="0"/>
        <w:adjustRightInd w:val="0"/>
        <w:spacing w:line="322" w:lineRule="exact"/>
        <w:ind w:right="10"/>
        <w:jc w:val="both"/>
        <w:rPr>
          <w:spacing w:val="-14"/>
        </w:rPr>
      </w:pPr>
      <w:r w:rsidRPr="004066FE">
        <w:rPr>
          <w:spacing w:val="-14"/>
        </w:rPr>
        <w:tab/>
      </w:r>
      <w:r w:rsidR="0019118F">
        <w:rPr>
          <w:spacing w:val="-14"/>
        </w:rPr>
        <w:t xml:space="preserve">- обеспечивать </w:t>
      </w:r>
      <w:r w:rsidR="00D04624">
        <w:rPr>
          <w:spacing w:val="-14"/>
        </w:rPr>
        <w:t xml:space="preserve"> своевременное рассмотрение входящей корреспонденции и в соответствии со сроками представляет  в соответствующие инстанции;</w:t>
      </w:r>
    </w:p>
    <w:p w:rsidR="00037E48" w:rsidRPr="004066FE" w:rsidRDefault="00037E48" w:rsidP="00037E48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066FE">
        <w:t xml:space="preserve">- ведение переписки с вышестоящими органами и другими организациями по вопросам, относящимся к компетенции </w:t>
      </w:r>
      <w:r>
        <w:t xml:space="preserve">ведущего специалиста </w:t>
      </w:r>
      <w:proofErr w:type="spellStart"/>
      <w:r>
        <w:t>Марисолинской</w:t>
      </w:r>
      <w:proofErr w:type="spellEnd"/>
      <w:r>
        <w:t xml:space="preserve"> сельской администрации и своевременное их рассмотрение</w:t>
      </w:r>
      <w:r w:rsidRPr="004066FE">
        <w:t>;</w:t>
      </w:r>
    </w:p>
    <w:p w:rsidR="004066FE" w:rsidRPr="004066FE" w:rsidRDefault="0019118F" w:rsidP="004066FE">
      <w:pPr>
        <w:shd w:val="clear" w:color="auto" w:fill="FFFFFF"/>
        <w:spacing w:before="5" w:line="322" w:lineRule="exact"/>
        <w:ind w:left="19" w:right="24" w:firstLine="561"/>
        <w:jc w:val="both"/>
      </w:pPr>
      <w:r>
        <w:rPr>
          <w:spacing w:val="-9"/>
        </w:rPr>
        <w:t xml:space="preserve">          </w:t>
      </w:r>
      <w:r w:rsidR="004066FE" w:rsidRPr="004066FE">
        <w:rPr>
          <w:spacing w:val="-9"/>
        </w:rPr>
        <w:t>- о</w:t>
      </w:r>
      <w:r>
        <w:rPr>
          <w:spacing w:val="-9"/>
        </w:rPr>
        <w:t>рганизовывать</w:t>
      </w:r>
      <w:r w:rsidR="009718BA">
        <w:rPr>
          <w:spacing w:val="-9"/>
        </w:rPr>
        <w:t xml:space="preserve"> работу  по благоустройству населенных пунктов</w:t>
      </w:r>
      <w:r w:rsidR="001A369A">
        <w:rPr>
          <w:spacing w:val="-9"/>
        </w:rPr>
        <w:t>;</w:t>
      </w:r>
    </w:p>
    <w:p w:rsidR="004066FE" w:rsidRPr="004066FE" w:rsidRDefault="0019118F" w:rsidP="004066FE">
      <w:pPr>
        <w:shd w:val="clear" w:color="auto" w:fill="FFFFFF"/>
        <w:spacing w:before="5" w:line="322" w:lineRule="exact"/>
        <w:ind w:left="19" w:right="24" w:firstLine="561"/>
        <w:jc w:val="both"/>
      </w:pPr>
      <w:r>
        <w:t xml:space="preserve">         </w:t>
      </w:r>
      <w:r w:rsidR="004766B7">
        <w:t>- проводить работу с налогоплательщиками по сбору задолженностей по налогам</w:t>
      </w:r>
      <w:r w:rsidR="004066FE" w:rsidRPr="004066FE">
        <w:rPr>
          <w:spacing w:val="-10"/>
        </w:rPr>
        <w:t>;</w:t>
      </w:r>
    </w:p>
    <w:p w:rsidR="00FA25E7" w:rsidRPr="004066FE" w:rsidRDefault="004066FE" w:rsidP="004066FE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22" w:lineRule="exact"/>
        <w:ind w:right="24"/>
        <w:jc w:val="both"/>
        <w:rPr>
          <w:spacing w:val="-15"/>
        </w:rPr>
      </w:pPr>
      <w:r w:rsidRPr="004066FE">
        <w:rPr>
          <w:spacing w:val="-12"/>
        </w:rPr>
        <w:tab/>
      </w:r>
      <w:proofErr w:type="gramStart"/>
      <w:r w:rsidRPr="004066FE">
        <w:rPr>
          <w:spacing w:val="-12"/>
        </w:rPr>
        <w:t>- х</w:t>
      </w:r>
      <w:r w:rsidR="00FA25E7" w:rsidRPr="004066FE">
        <w:rPr>
          <w:spacing w:val="-12"/>
        </w:rPr>
        <w:t xml:space="preserve">ранить государственную тайну и иную охраняемую законом информацию, ставшие известными в связи с исполнением должностных </w:t>
      </w:r>
      <w:r w:rsidR="00FA25E7" w:rsidRPr="004066FE">
        <w:t>обязанностей</w:t>
      </w:r>
      <w:r w:rsidRPr="004066FE">
        <w:t>;</w:t>
      </w:r>
      <w:proofErr w:type="gramEnd"/>
    </w:p>
    <w:p w:rsidR="004066FE" w:rsidRPr="004066FE" w:rsidRDefault="004066FE" w:rsidP="004066FE">
      <w:pPr>
        <w:shd w:val="clear" w:color="auto" w:fill="FFFFFF"/>
        <w:tabs>
          <w:tab w:val="left" w:pos="1349"/>
        </w:tabs>
        <w:spacing w:line="322" w:lineRule="exact"/>
        <w:ind w:left="14" w:right="24"/>
        <w:jc w:val="both"/>
      </w:pPr>
      <w:r w:rsidRPr="004066FE">
        <w:rPr>
          <w:spacing w:val="-10"/>
        </w:rPr>
        <w:tab/>
        <w:t>- п</w:t>
      </w:r>
      <w:r w:rsidR="00FA25E7" w:rsidRPr="004066FE">
        <w:rPr>
          <w:spacing w:val="-10"/>
        </w:rPr>
        <w:t>оддерживать уровень квалификации, необходимый для</w:t>
      </w:r>
      <w:r w:rsidR="000D1EF3">
        <w:rPr>
          <w:spacing w:val="-10"/>
        </w:rPr>
        <w:t xml:space="preserve"> </w:t>
      </w:r>
      <w:r w:rsidR="00FA25E7" w:rsidRPr="004066FE">
        <w:t>исполнения служебных обязанностей</w:t>
      </w:r>
      <w:r w:rsidRPr="004066FE">
        <w:t>;</w:t>
      </w:r>
    </w:p>
    <w:p w:rsidR="00FA25E7" w:rsidRPr="004066FE" w:rsidRDefault="004066FE" w:rsidP="004066FE">
      <w:pPr>
        <w:shd w:val="clear" w:color="auto" w:fill="FFFFFF"/>
        <w:tabs>
          <w:tab w:val="left" w:pos="1325"/>
        </w:tabs>
        <w:spacing w:line="322" w:lineRule="exact"/>
        <w:ind w:right="24"/>
        <w:jc w:val="both"/>
      </w:pPr>
      <w:r w:rsidRPr="004066FE">
        <w:tab/>
        <w:t>- п</w:t>
      </w:r>
      <w:r w:rsidR="00FA25E7" w:rsidRPr="004066FE">
        <w:rPr>
          <w:spacing w:val="-10"/>
        </w:rPr>
        <w:t>ринимать меры по недопущению любой возможности</w:t>
      </w:r>
      <w:r w:rsidR="000D1EF3">
        <w:rPr>
          <w:spacing w:val="-10"/>
        </w:rPr>
        <w:t xml:space="preserve"> </w:t>
      </w:r>
      <w:r w:rsidR="00FA25E7" w:rsidRPr="004066FE">
        <w:t>возникновения конфликта интересов</w:t>
      </w:r>
      <w:r w:rsidRPr="004066FE">
        <w:t>;</w:t>
      </w:r>
    </w:p>
    <w:p w:rsidR="004066FE" w:rsidRPr="004066FE" w:rsidRDefault="009718BA" w:rsidP="004066FE">
      <w:pPr>
        <w:shd w:val="clear" w:color="auto" w:fill="FFFFFF"/>
        <w:tabs>
          <w:tab w:val="left" w:pos="1219"/>
        </w:tabs>
        <w:spacing w:line="322" w:lineRule="exact"/>
        <w:ind w:right="34" w:firstLine="547"/>
        <w:jc w:val="both"/>
      </w:pPr>
      <w:r>
        <w:rPr>
          <w:spacing w:val="-15"/>
        </w:rPr>
        <w:t xml:space="preserve">             </w:t>
      </w:r>
      <w:r w:rsidR="004066FE" w:rsidRPr="004066FE">
        <w:rPr>
          <w:spacing w:val="-15"/>
        </w:rPr>
        <w:t>- в</w:t>
      </w:r>
      <w:r w:rsidR="00FA25E7" w:rsidRPr="004066FE">
        <w:rPr>
          <w:spacing w:val="-10"/>
        </w:rPr>
        <w:t xml:space="preserve"> письменной форме уведомлять своего непосредственного</w:t>
      </w:r>
      <w:r w:rsidR="000D1EF3">
        <w:rPr>
          <w:spacing w:val="-10"/>
        </w:rPr>
        <w:t xml:space="preserve"> </w:t>
      </w:r>
      <w:r w:rsidR="00FA25E7" w:rsidRPr="004066FE">
        <w:rPr>
          <w:spacing w:val="-12"/>
        </w:rPr>
        <w:t>руководителя о возникшем конфликте интересов или о возможности его</w:t>
      </w:r>
      <w:r w:rsidR="00D04624">
        <w:rPr>
          <w:spacing w:val="-12"/>
        </w:rPr>
        <w:t xml:space="preserve"> </w:t>
      </w:r>
      <w:r w:rsidR="0019118F">
        <w:rPr>
          <w:spacing w:val="-9"/>
        </w:rPr>
        <w:t>возникновения</w:t>
      </w:r>
      <w:r w:rsidR="004066FE" w:rsidRPr="004066FE">
        <w:rPr>
          <w:spacing w:val="-9"/>
        </w:rPr>
        <w:t>;</w:t>
      </w:r>
    </w:p>
    <w:p w:rsidR="006B42DE" w:rsidRPr="004066FE" w:rsidRDefault="004066FE" w:rsidP="0019118F">
      <w:p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before="5" w:line="317" w:lineRule="exact"/>
        <w:ind w:right="34"/>
        <w:jc w:val="both"/>
        <w:rPr>
          <w:b/>
        </w:rPr>
      </w:pPr>
      <w:r w:rsidRPr="004066FE">
        <w:lastRenderedPageBreak/>
        <w:tab/>
      </w:r>
      <w:r w:rsidRPr="004066FE">
        <w:tab/>
      </w:r>
      <w:r w:rsidR="005A3AC6" w:rsidRPr="004066FE">
        <w:t>- в</w:t>
      </w:r>
      <w:r w:rsidR="00D67127" w:rsidRPr="004066FE">
        <w:t xml:space="preserve">ыполняет иные полномочия по поручению главы </w:t>
      </w:r>
      <w:proofErr w:type="spellStart"/>
      <w:r w:rsidR="005E28C1">
        <w:t>Марисолинской</w:t>
      </w:r>
      <w:proofErr w:type="spellEnd"/>
      <w:r w:rsidR="005E28C1">
        <w:t xml:space="preserve"> сельской администрации</w:t>
      </w:r>
      <w:r w:rsidR="006B42DE" w:rsidRPr="004066FE">
        <w:rPr>
          <w:bCs/>
        </w:rPr>
        <w:t>.</w:t>
      </w:r>
    </w:p>
    <w:p w:rsidR="006B42DE" w:rsidRPr="004066FE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Pr="003C542A" w:rsidRDefault="00ED55AB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  <w:highlight w:val="yellow"/>
        </w:rPr>
      </w:pPr>
    </w:p>
    <w:p w:rsidR="006B42DE" w:rsidRPr="00D647CF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D647CF">
        <w:rPr>
          <w:b/>
          <w:bCs/>
          <w:lang w:val="en-US"/>
        </w:rPr>
        <w:t>IV</w:t>
      </w:r>
      <w:r w:rsidR="006B42DE" w:rsidRPr="00D647CF">
        <w:rPr>
          <w:b/>
          <w:bCs/>
        </w:rPr>
        <w:t>. Права</w:t>
      </w:r>
    </w:p>
    <w:p w:rsidR="006B42DE" w:rsidRPr="00D647CF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D647CF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D647CF">
        <w:rPr>
          <w:b/>
          <w:bCs/>
        </w:rPr>
        <w:t>4.1. Основные права.</w:t>
      </w:r>
    </w:p>
    <w:p w:rsidR="006B42DE" w:rsidRPr="00D647CF" w:rsidRDefault="00A765EF" w:rsidP="00812AEA">
      <w:pPr>
        <w:tabs>
          <w:tab w:val="num" w:pos="0"/>
        </w:tabs>
        <w:ind w:firstLine="567"/>
        <w:jc w:val="both"/>
        <w:rPr>
          <w:bCs/>
        </w:rPr>
      </w:pPr>
      <w:r>
        <w:rPr>
          <w:bCs/>
        </w:rPr>
        <w:t xml:space="preserve">Ведущий специалист </w:t>
      </w:r>
      <w:proofErr w:type="spellStart"/>
      <w:r>
        <w:rPr>
          <w:bCs/>
        </w:rPr>
        <w:t>Марисолинской</w:t>
      </w:r>
      <w:proofErr w:type="spellEnd"/>
      <w:r>
        <w:rPr>
          <w:bCs/>
        </w:rPr>
        <w:t xml:space="preserve"> сельской</w:t>
      </w:r>
      <w:r w:rsidR="00C17A2E" w:rsidRPr="00D647CF">
        <w:t xml:space="preserve"> администрации </w:t>
      </w:r>
      <w:r w:rsidR="00412198">
        <w:t>Сернурского муниципального района Республики Марий Эл</w:t>
      </w:r>
      <w:r>
        <w:t xml:space="preserve"> </w:t>
      </w:r>
      <w:r w:rsidR="006B42DE" w:rsidRPr="00D647CF">
        <w:rPr>
          <w:bCs/>
        </w:rPr>
        <w:t xml:space="preserve">имеет право </w:t>
      </w:r>
      <w:proofErr w:type="gramStart"/>
      <w:r w:rsidR="006B42DE" w:rsidRPr="00D647CF">
        <w:rPr>
          <w:bCs/>
        </w:rPr>
        <w:t>на</w:t>
      </w:r>
      <w:proofErr w:type="gramEnd"/>
      <w:r w:rsidR="006B42DE" w:rsidRPr="00D647CF">
        <w:rPr>
          <w:bCs/>
        </w:rPr>
        <w:t>:</w:t>
      </w:r>
    </w:p>
    <w:p w:rsidR="006B42DE" w:rsidRPr="00D647CF" w:rsidRDefault="006B42DE" w:rsidP="00812AE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, </w:t>
      </w:r>
      <w:hyperlink r:id="rId16" w:history="1">
        <w:r w:rsidRPr="00D647CF">
          <w:rPr>
            <w:bCs/>
          </w:rPr>
          <w:t>законодательством</w:t>
        </w:r>
      </w:hyperlink>
      <w:r w:rsidRPr="00D647CF">
        <w:rPr>
          <w:bCs/>
        </w:rPr>
        <w:t xml:space="preserve"> о муниципальной службе и трудовым договором (контрактом);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647CF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повышение квалификации в соответствии с муниципальным правовым актом за счет средств местного бюджета;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защиту своих персональных данных;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647CF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647CF">
        <w:rPr>
          <w:bCs/>
        </w:rPr>
        <w:t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законом;</w:t>
      </w:r>
    </w:p>
    <w:p w:rsidR="006B42DE" w:rsidRPr="00D647CF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647CF">
        <w:t xml:space="preserve">-иные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proofErr w:type="spellStart"/>
      <w:r w:rsidR="005E28C1">
        <w:t>Марисолинского</w:t>
      </w:r>
      <w:proofErr w:type="spellEnd"/>
      <w:r w:rsidR="005E28C1">
        <w:t xml:space="preserve"> сельского поселения</w:t>
      </w:r>
      <w:r w:rsidRPr="00D647CF">
        <w:t xml:space="preserve">. </w:t>
      </w:r>
    </w:p>
    <w:p w:rsidR="00CB58A3" w:rsidRPr="00D647CF" w:rsidRDefault="00A765EF" w:rsidP="00CB58A3">
      <w:pPr>
        <w:tabs>
          <w:tab w:val="num" w:pos="0"/>
        </w:tabs>
        <w:ind w:firstLine="567"/>
        <w:jc w:val="both"/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="00CB58A3" w:rsidRPr="00D647CF">
        <w:t xml:space="preserve"> администрации </w:t>
      </w:r>
      <w:r w:rsidR="00812AEA">
        <w:t xml:space="preserve">Сернурского </w:t>
      </w:r>
      <w:r w:rsidR="00CB58A3" w:rsidRPr="00D647CF">
        <w:t xml:space="preserve">муниципального </w:t>
      </w:r>
      <w:r w:rsidR="00812AEA">
        <w:t>района</w:t>
      </w:r>
      <w:r>
        <w:t xml:space="preserve"> Республики Марий Эл </w:t>
      </w:r>
      <w:r w:rsidR="00CB58A3" w:rsidRPr="00D647CF">
        <w:t xml:space="preserve">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  <w:r w:rsidR="00CB58A3" w:rsidRPr="00D647CF">
        <w:t xml:space="preserve">. </w:t>
      </w:r>
    </w:p>
    <w:p w:rsidR="006B42DE" w:rsidRPr="003C542A" w:rsidRDefault="006B42DE" w:rsidP="00792FB2">
      <w:pPr>
        <w:tabs>
          <w:tab w:val="num" w:pos="0"/>
        </w:tabs>
        <w:ind w:firstLine="567"/>
        <w:jc w:val="both"/>
        <w:rPr>
          <w:b/>
          <w:highlight w:val="yellow"/>
        </w:rPr>
      </w:pPr>
    </w:p>
    <w:p w:rsidR="006B42DE" w:rsidRPr="005E28C1" w:rsidRDefault="006B42DE" w:rsidP="00792FB2">
      <w:pPr>
        <w:ind w:left="795"/>
        <w:jc w:val="both"/>
        <w:rPr>
          <w:b/>
        </w:rPr>
      </w:pPr>
      <w:r w:rsidRPr="005E28C1">
        <w:rPr>
          <w:b/>
        </w:rPr>
        <w:t>4.2.Должностные права.</w:t>
      </w:r>
    </w:p>
    <w:p w:rsidR="006B42DE" w:rsidRPr="005E28C1" w:rsidRDefault="00A765EF" w:rsidP="00792FB2">
      <w:pPr>
        <w:tabs>
          <w:tab w:val="num" w:pos="0"/>
        </w:tabs>
        <w:ind w:firstLine="567"/>
        <w:jc w:val="both"/>
      </w:pPr>
      <w:r w:rsidRPr="005E28C1">
        <w:t xml:space="preserve">Ведущий специалист </w:t>
      </w:r>
      <w:proofErr w:type="spellStart"/>
      <w:r w:rsidRPr="005E28C1">
        <w:t>Марисолинской</w:t>
      </w:r>
      <w:proofErr w:type="spellEnd"/>
      <w:r w:rsidRPr="005E28C1">
        <w:t xml:space="preserve"> сельской</w:t>
      </w:r>
      <w:r w:rsidR="00C17A2E" w:rsidRPr="005E28C1">
        <w:t xml:space="preserve"> администрации </w:t>
      </w:r>
      <w:r w:rsidR="00306D23" w:rsidRPr="005E28C1">
        <w:rPr>
          <w:bCs/>
        </w:rPr>
        <w:t xml:space="preserve"> имеет право </w:t>
      </w:r>
      <w:proofErr w:type="gramStart"/>
      <w:r w:rsidR="00306D23" w:rsidRPr="005E28C1">
        <w:rPr>
          <w:bCs/>
        </w:rPr>
        <w:t>на</w:t>
      </w:r>
      <w:proofErr w:type="gramEnd"/>
      <w:r w:rsidR="00306D23" w:rsidRPr="005E28C1">
        <w:rPr>
          <w:bCs/>
        </w:rPr>
        <w:t>:</w:t>
      </w:r>
    </w:p>
    <w:p w:rsidR="00306D23" w:rsidRPr="005E28C1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запрашивать и получать от ответственных должнос</w:t>
      </w:r>
      <w:r w:rsidR="00A3737F" w:rsidRPr="005E28C1">
        <w:rPr>
          <w:b w:val="0"/>
          <w:sz w:val="24"/>
          <w:szCs w:val="24"/>
        </w:rPr>
        <w:t>тных лиц</w:t>
      </w:r>
      <w:r w:rsidRPr="005E28C1">
        <w:rPr>
          <w:b w:val="0"/>
          <w:sz w:val="24"/>
          <w:szCs w:val="24"/>
        </w:rPr>
        <w:t xml:space="preserve"> предприятий и организаций независимо от их форм собственности информацию по вопросам, входящим в круг служебных обязанностей;</w:t>
      </w:r>
    </w:p>
    <w:p w:rsidR="00306D23" w:rsidRPr="005E28C1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D647CF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5E28C1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D647CF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D647CF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Pr="00D647CF" w:rsidRDefault="006B42DE" w:rsidP="00792FB2">
      <w:pPr>
        <w:ind w:firstLine="851"/>
        <w:jc w:val="both"/>
      </w:pPr>
      <w:r w:rsidRPr="00D647CF">
        <w:lastRenderedPageBreak/>
        <w:t>-</w:t>
      </w:r>
      <w:r w:rsidR="00306D23" w:rsidRPr="00D647CF">
        <w:t xml:space="preserve"> д</w:t>
      </w:r>
      <w:r w:rsidRPr="00D647CF">
        <w:t xml:space="preserve">авать разъяснения по вопросам находящимся в ведении </w:t>
      </w:r>
      <w:r w:rsidR="00C17A2E" w:rsidRPr="00D647CF">
        <w:t xml:space="preserve">заместителя главы Сернурской городской администрации </w:t>
      </w:r>
      <w:r w:rsidR="007D0E9C" w:rsidRPr="00D647CF">
        <w:t>по вопросам благоустройства</w:t>
      </w:r>
      <w:r w:rsidRPr="00D647CF">
        <w:t>.</w:t>
      </w:r>
    </w:p>
    <w:p w:rsidR="0031696E" w:rsidRPr="00D647CF" w:rsidRDefault="0031696E" w:rsidP="0031696E">
      <w:pPr>
        <w:ind w:firstLine="851"/>
        <w:jc w:val="both"/>
      </w:pPr>
      <w:r w:rsidRPr="00D647CF">
        <w:t xml:space="preserve">- требовать от ответственных должностных лиц своевременного представления документов по вопросам входящих в круг служебных обязанностей </w:t>
      </w:r>
      <w:r w:rsidR="00A3737F">
        <w:t xml:space="preserve">ведущего специалиста </w:t>
      </w:r>
      <w:proofErr w:type="spellStart"/>
      <w:r w:rsidR="00A3737F">
        <w:t>Марисолинской</w:t>
      </w:r>
      <w:proofErr w:type="spellEnd"/>
      <w:r w:rsidR="00A3737F">
        <w:t xml:space="preserve"> сельской администрации</w:t>
      </w:r>
      <w:r w:rsidRPr="00D647CF">
        <w:t>;</w:t>
      </w:r>
    </w:p>
    <w:p w:rsidR="0031696E" w:rsidRPr="00D647CF" w:rsidRDefault="0031696E" w:rsidP="0031696E">
      <w:pPr>
        <w:ind w:firstLine="851"/>
        <w:jc w:val="both"/>
        <w:rPr>
          <w:b/>
        </w:rPr>
      </w:pPr>
      <w:r w:rsidRPr="00D647CF">
        <w:t>- участвовать в обсуждении вопросов, касающихся исполняемых им должностных обязанностей;</w:t>
      </w:r>
    </w:p>
    <w:p w:rsidR="0031696E" w:rsidRPr="00D647CF" w:rsidRDefault="0031696E" w:rsidP="0031696E">
      <w:pPr>
        <w:ind w:firstLine="567"/>
        <w:jc w:val="both"/>
      </w:pPr>
      <w:r w:rsidRPr="00D647CF">
        <w:rPr>
          <w:b/>
        </w:rPr>
        <w:t xml:space="preserve">     - </w:t>
      </w:r>
      <w:r w:rsidRPr="00D647CF">
        <w:t>готовить запросы, необходимые для исполнения своих должностных обязанностей;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взаимодействовать в установленном </w:t>
      </w:r>
      <w:r w:rsidR="005E28C1">
        <w:t>порядке со специалистами</w:t>
      </w:r>
      <w:r w:rsidRPr="00D647CF">
        <w:t xml:space="preserve">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деятельности;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 xml:space="preserve">- знакомиться с нормативными правовыми актами </w:t>
      </w:r>
      <w:proofErr w:type="spellStart"/>
      <w:r w:rsidR="005E28C1">
        <w:t>Марисолинского</w:t>
      </w:r>
      <w:proofErr w:type="spellEnd"/>
      <w:r w:rsidR="005E28C1">
        <w:t xml:space="preserve"> сельского поселения</w:t>
      </w:r>
      <w:r w:rsidRPr="00D647CF">
        <w:t>.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получать объективную оценку своей деятельности непосредственно от руковод</w:t>
      </w:r>
      <w:r w:rsidR="005E28C1">
        <w:t>ителя</w:t>
      </w:r>
      <w:r w:rsidRPr="00D647CF">
        <w:t>;</w:t>
      </w:r>
    </w:p>
    <w:p w:rsidR="00571DDD" w:rsidRPr="00D647CF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647CF">
        <w:t>- посещать в установленном порядке для исполнения своих обязанностей предприятия,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Pr="00792FB2" w:rsidRDefault="00ED55AB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C17A2E" w:rsidRPr="00792FB2">
        <w:t xml:space="preserve"> администрации </w:t>
      </w:r>
      <w:r w:rsidR="003428E2">
        <w:t xml:space="preserve">Сернурского </w:t>
      </w:r>
      <w:r w:rsidR="00C17A2E" w:rsidRPr="00792FB2">
        <w:t xml:space="preserve">муниципального </w:t>
      </w:r>
      <w:r w:rsidR="003428E2">
        <w:t>района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0C3345" w:rsidP="00792FB2">
      <w:pPr>
        <w:ind w:firstLine="851"/>
        <w:jc w:val="both"/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Pr="00792FB2">
        <w:t xml:space="preserve"> администрации </w:t>
      </w:r>
      <w:r>
        <w:t xml:space="preserve">Сернурского </w:t>
      </w:r>
      <w:r w:rsidRPr="00792FB2">
        <w:t xml:space="preserve">муниципального </w:t>
      </w:r>
      <w:r>
        <w:t>района</w:t>
      </w:r>
      <w:r w:rsidRPr="00792FB2">
        <w:t xml:space="preserve">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</w:t>
      </w:r>
      <w:r w:rsidR="000C3345">
        <w:t xml:space="preserve">лины труда, </w:t>
      </w:r>
      <w:r w:rsidRPr="00792FB2">
        <w:t>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</w:t>
      </w:r>
      <w:proofErr w:type="spellStart"/>
      <w:r w:rsidR="000C3345">
        <w:t>Марисолинской</w:t>
      </w:r>
      <w:proofErr w:type="spellEnd"/>
      <w:r w:rsidR="000C3345">
        <w:t xml:space="preserve"> сельской </w:t>
      </w:r>
      <w:r w:rsidRPr="00792FB2">
        <w:t>администрации 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0C3345" w:rsidRPr="00792FB2">
        <w:t xml:space="preserve"> администрации </w:t>
      </w:r>
      <w:r w:rsidR="000C3345">
        <w:t xml:space="preserve">Сернурского </w:t>
      </w:r>
      <w:r w:rsidR="000C3345" w:rsidRPr="00792FB2">
        <w:t xml:space="preserve">муниципального </w:t>
      </w:r>
      <w:r w:rsidR="000C3345">
        <w:t>района</w:t>
      </w:r>
      <w:r w:rsidR="000C3345" w:rsidRPr="00792FB2">
        <w:t xml:space="preserve">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0C3345">
        <w:t xml:space="preserve">Ведущий специалист </w:t>
      </w:r>
      <w:proofErr w:type="spellStart"/>
      <w:r w:rsidR="000C3345">
        <w:t>Марисолинской</w:t>
      </w:r>
      <w:proofErr w:type="spellEnd"/>
      <w:r w:rsidR="000C3345">
        <w:t xml:space="preserve"> сельской</w:t>
      </w:r>
      <w:r w:rsidR="000C3345" w:rsidRPr="00792FB2">
        <w:t xml:space="preserve"> администрации </w:t>
      </w:r>
      <w:r w:rsidR="000C3345">
        <w:t xml:space="preserve">Сернурского </w:t>
      </w:r>
      <w:r w:rsidR="000C3345" w:rsidRPr="00792FB2">
        <w:t xml:space="preserve">муниципального </w:t>
      </w:r>
      <w:r w:rsidR="000C3345">
        <w:t>района</w:t>
      </w:r>
      <w:r w:rsidR="000C3345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proofErr w:type="spellStart"/>
      <w:r w:rsidR="0000405E">
        <w:t>Марисолинского</w:t>
      </w:r>
      <w:proofErr w:type="spellEnd"/>
      <w:r w:rsidR="0000405E">
        <w:t xml:space="preserve"> сельского поселения Сернурского муниципального района Республики Марий Эл</w:t>
      </w:r>
      <w:r w:rsidRPr="00792FB2">
        <w:t xml:space="preserve">, иных нормативных правовых актов 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неисполнение или ненадлежащее исполнение возложенных на него должностных </w:t>
      </w:r>
      <w:r w:rsidRPr="00792FB2">
        <w:lastRenderedPageBreak/>
        <w:t>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>муници</w:t>
      </w:r>
      <w:r w:rsidR="0000405E">
        <w:t>пального образования «Марисолинское сельское поселение</w:t>
      </w:r>
      <w:r w:rsidR="00D3022F" w:rsidRPr="00792FB2">
        <w:t>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Pr="003C542A" w:rsidRDefault="0000405E" w:rsidP="003C542A">
      <w:pPr>
        <w:tabs>
          <w:tab w:val="num" w:pos="0"/>
        </w:tabs>
        <w:ind w:firstLine="567"/>
        <w:jc w:val="both"/>
      </w:pPr>
      <w:r>
        <w:rPr>
          <w:bCs/>
        </w:rPr>
        <w:t xml:space="preserve">Ведущий специалист </w:t>
      </w:r>
      <w:proofErr w:type="spellStart"/>
      <w:r>
        <w:rPr>
          <w:bCs/>
        </w:rPr>
        <w:t>Марисолинской</w:t>
      </w:r>
      <w:proofErr w:type="spellEnd"/>
      <w:r>
        <w:rPr>
          <w:bCs/>
        </w:rPr>
        <w:t xml:space="preserve"> сельской</w:t>
      </w:r>
      <w:r w:rsidR="00C17A2E" w:rsidRPr="00792FB2">
        <w:t xml:space="preserve">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>
        <w:t xml:space="preserve">района </w:t>
      </w:r>
      <w:r w:rsidR="00533204" w:rsidRPr="00792FB2">
        <w:t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инструкции</w:t>
      </w:r>
      <w:r w:rsidR="003C542A">
        <w:t>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00405E">
        <w:rPr>
          <w:b/>
        </w:rPr>
        <w:t xml:space="preserve">ведущий специалист </w:t>
      </w:r>
      <w:proofErr w:type="spellStart"/>
      <w:r w:rsidR="0000405E">
        <w:rPr>
          <w:b/>
        </w:rPr>
        <w:t>Марисолинской</w:t>
      </w:r>
      <w:proofErr w:type="spellEnd"/>
      <w:r w:rsidR="0000405E">
        <w:rPr>
          <w:b/>
        </w:rPr>
        <w:t xml:space="preserve"> сельской</w:t>
      </w:r>
      <w:r w:rsidR="00C17A2E" w:rsidRPr="00792FB2">
        <w:rPr>
          <w:b/>
        </w:rPr>
        <w:t xml:space="preserve"> </w:t>
      </w:r>
      <w:r w:rsidR="00C17A2E"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  <w:r w:rsidR="007D0E9C">
        <w:rPr>
          <w:b/>
        </w:rPr>
        <w:t xml:space="preserve"> </w:t>
      </w:r>
      <w:r w:rsidRPr="00792FB2">
        <w:rPr>
          <w:b/>
        </w:rPr>
        <w:t>вправе или обязан участвоватьпри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00405E" w:rsidP="00792FB2">
      <w:pPr>
        <w:tabs>
          <w:tab w:val="num" w:pos="0"/>
        </w:tabs>
        <w:ind w:firstLine="567"/>
        <w:jc w:val="both"/>
        <w:rPr>
          <w:bCs/>
        </w:rPr>
      </w:pPr>
      <w:r>
        <w:t xml:space="preserve">Ведущий специалист </w:t>
      </w:r>
      <w:proofErr w:type="spellStart"/>
      <w:r>
        <w:t>Марисолинской</w:t>
      </w:r>
      <w:proofErr w:type="spellEnd"/>
      <w:r>
        <w:t xml:space="preserve"> сельской</w:t>
      </w:r>
      <w:r w:rsidR="003A2F44" w:rsidRPr="00792FB2">
        <w:t xml:space="preserve">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3428E2">
        <w:t xml:space="preserve"> </w:t>
      </w:r>
      <w:r w:rsidRPr="00792FB2">
        <w:t>администрации.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A3737F">
        <w:rPr>
          <w:b/>
        </w:rPr>
        <w:t xml:space="preserve">ведущего специалиста </w:t>
      </w:r>
      <w:proofErr w:type="spellStart"/>
      <w:r w:rsidR="00A3737F">
        <w:rPr>
          <w:b/>
        </w:rPr>
        <w:t>Марисолинской</w:t>
      </w:r>
      <w:proofErr w:type="spellEnd"/>
      <w:r w:rsidR="00A3737F">
        <w:rPr>
          <w:b/>
        </w:rPr>
        <w:t xml:space="preserve"> сельской</w:t>
      </w:r>
      <w:r w:rsidR="00943CC1" w:rsidRPr="00792FB2">
        <w:rPr>
          <w:b/>
        </w:rPr>
        <w:t xml:space="preserve"> администрации </w:t>
      </w:r>
      <w:r w:rsidR="003428E2" w:rsidRPr="003428E2">
        <w:rPr>
          <w:b/>
        </w:rPr>
        <w:t>Сернурского муниципального района</w:t>
      </w:r>
      <w:r w:rsidR="00A3737F">
        <w:rPr>
          <w:b/>
        </w:rPr>
        <w:t xml:space="preserve"> </w:t>
      </w:r>
      <w:r w:rsidR="006B42DE" w:rsidRPr="00792FB2">
        <w:rPr>
          <w:b/>
        </w:rPr>
        <w:t xml:space="preserve">в связи с исполнением им должностных обязанностей с муниципальными служащими </w:t>
      </w:r>
      <w:proofErr w:type="spellStart"/>
      <w:r w:rsidR="00A3737F">
        <w:rPr>
          <w:b/>
        </w:rPr>
        <w:t>Марисолинской</w:t>
      </w:r>
      <w:proofErr w:type="spellEnd"/>
      <w:r w:rsidR="00A3737F">
        <w:rPr>
          <w:b/>
        </w:rPr>
        <w:t xml:space="preserve"> сельской администрации</w:t>
      </w:r>
      <w:r w:rsidR="006B42DE" w:rsidRPr="00792FB2">
        <w:rPr>
          <w:b/>
        </w:rPr>
        <w:t>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</w:t>
      </w:r>
      <w:proofErr w:type="spellStart"/>
      <w:r w:rsidR="00A3737F">
        <w:t>Марисолинской</w:t>
      </w:r>
      <w:proofErr w:type="spellEnd"/>
      <w:r w:rsidR="00A3737F">
        <w:t xml:space="preserve"> сельской администрации</w:t>
      </w:r>
      <w:r w:rsidRPr="00792FB2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lastRenderedPageBreak/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услуг, оказываемых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="00A3737F">
        <w:t xml:space="preserve">ведущий специалист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943CC1" w:rsidRPr="00792FB2">
        <w:t xml:space="preserve">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</w:p>
    <w:p w:rsidR="006B42DE" w:rsidRPr="00823BF2" w:rsidRDefault="00DA1A52" w:rsidP="00DA1A52">
      <w:pPr>
        <w:ind w:firstLine="851"/>
        <w:jc w:val="both"/>
        <w:rPr>
          <w:spacing w:val="-10"/>
        </w:rPr>
      </w:pPr>
      <w:r>
        <w:t xml:space="preserve">- </w:t>
      </w:r>
      <w:r w:rsidR="00823BF2" w:rsidRPr="00823BF2">
        <w:rPr>
          <w:spacing w:val="-9"/>
        </w:rPr>
        <w:t xml:space="preserve">рассматривает и анализирует предложения, </w:t>
      </w:r>
      <w:r w:rsidR="00823BF2" w:rsidRPr="00823BF2">
        <w:rPr>
          <w:spacing w:val="-10"/>
        </w:rPr>
        <w:t>заявления и жалобы граждан, принимать по ним решения;</w:t>
      </w:r>
    </w:p>
    <w:p w:rsidR="00194E50" w:rsidRPr="00792FB2" w:rsidRDefault="00194E50" w:rsidP="00792FB2">
      <w:pPr>
        <w:ind w:firstLine="851"/>
        <w:jc w:val="both"/>
        <w:rPr>
          <w:b/>
          <w:bCs/>
        </w:rPr>
      </w:pPr>
    </w:p>
    <w:p w:rsidR="00A3737F" w:rsidRDefault="00A3737F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A3737F">
        <w:rPr>
          <w:b/>
          <w:bCs/>
        </w:rPr>
        <w:t xml:space="preserve">ведущего специалиста </w:t>
      </w:r>
      <w:proofErr w:type="spellStart"/>
      <w:r w:rsidR="00A3737F">
        <w:rPr>
          <w:b/>
          <w:bCs/>
        </w:rPr>
        <w:t>Марисолинской</w:t>
      </w:r>
      <w:proofErr w:type="spellEnd"/>
      <w:r w:rsidR="00A3737F">
        <w:rPr>
          <w:b/>
          <w:bCs/>
        </w:rPr>
        <w:t xml:space="preserve"> сельской</w:t>
      </w:r>
      <w:r w:rsidR="00943CC1" w:rsidRPr="00792FB2">
        <w:rPr>
          <w:b/>
        </w:rPr>
        <w:t xml:space="preserve"> администрации </w:t>
      </w:r>
      <w:r w:rsidR="003428E2" w:rsidRPr="003428E2">
        <w:rPr>
          <w:b/>
        </w:rPr>
        <w:t>С</w:t>
      </w:r>
      <w:r w:rsidR="00A3737F">
        <w:rPr>
          <w:b/>
        </w:rPr>
        <w:t>ернурского муниципального района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A3737F">
        <w:t>ведущего специалиста администрации.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деятельности  </w:t>
      </w:r>
      <w:r w:rsidR="00A3737F">
        <w:t xml:space="preserve">ведущего специалиста </w:t>
      </w:r>
      <w:proofErr w:type="spellStart"/>
      <w:r w:rsidR="00A3737F">
        <w:t>Марисолинской</w:t>
      </w:r>
      <w:proofErr w:type="spellEnd"/>
      <w:r w:rsidR="00A3737F">
        <w:t xml:space="preserve"> сельской</w:t>
      </w:r>
      <w:r w:rsidR="00943CC1" w:rsidRPr="00792FB2">
        <w:t xml:space="preserve"> администрации </w:t>
      </w:r>
      <w:r w:rsidR="003428E2">
        <w:t xml:space="preserve">Сернурского </w:t>
      </w:r>
      <w:r w:rsidR="003428E2" w:rsidRPr="00792FB2">
        <w:t xml:space="preserve">муниципального </w:t>
      </w:r>
      <w:r w:rsidR="003428E2">
        <w:t>района</w:t>
      </w:r>
      <w:r w:rsidRPr="00792FB2">
        <w:t xml:space="preserve">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792FB2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</w:pPr>
    </w:p>
    <w:p w:rsidR="0034446C" w:rsidRDefault="0034446C" w:rsidP="00533204">
      <w:pPr>
        <w:tabs>
          <w:tab w:val="num" w:pos="0"/>
        </w:tabs>
        <w:ind w:firstLine="567"/>
      </w:pPr>
    </w:p>
    <w:p w:rsidR="0034446C" w:rsidRDefault="0034446C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1B20A7" w:rsidRDefault="001B20A7" w:rsidP="00533204">
      <w:pPr>
        <w:tabs>
          <w:tab w:val="num" w:pos="0"/>
        </w:tabs>
        <w:ind w:firstLine="567"/>
      </w:pPr>
    </w:p>
    <w:p w:rsidR="0034446C" w:rsidRDefault="0034446C" w:rsidP="00533204">
      <w:pPr>
        <w:tabs>
          <w:tab w:val="num" w:pos="0"/>
        </w:tabs>
        <w:ind w:firstLine="567"/>
        <w:rPr>
          <w:b/>
          <w:bCs/>
        </w:rPr>
      </w:pPr>
    </w:p>
    <w:p w:rsidR="00342F5F" w:rsidRDefault="00342F5F" w:rsidP="00533204">
      <w:pPr>
        <w:tabs>
          <w:tab w:val="num" w:pos="0"/>
        </w:tabs>
        <w:ind w:firstLine="567"/>
        <w:rPr>
          <w:b/>
          <w:bCs/>
        </w:rPr>
      </w:pPr>
    </w:p>
    <w:p w:rsidR="00342F5F" w:rsidRDefault="00342F5F" w:rsidP="00533204">
      <w:pPr>
        <w:tabs>
          <w:tab w:val="num" w:pos="0"/>
        </w:tabs>
        <w:ind w:firstLine="567"/>
        <w:rPr>
          <w:b/>
          <w:bCs/>
        </w:rPr>
      </w:pPr>
    </w:p>
    <w:p w:rsidR="00342F5F" w:rsidRDefault="00342F5F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35D40" w:rsidP="00533204">
      <w:pPr>
        <w:ind w:firstLine="851"/>
        <w:jc w:val="center"/>
        <w:rPr>
          <w:b/>
        </w:rPr>
      </w:pPr>
      <w:r>
        <w:rPr>
          <w:b/>
        </w:rPr>
        <w:lastRenderedPageBreak/>
        <w:t xml:space="preserve">ведущего специалиста </w:t>
      </w:r>
      <w:proofErr w:type="spellStart"/>
      <w:r>
        <w:rPr>
          <w:b/>
        </w:rPr>
        <w:t>Марисолинской</w:t>
      </w:r>
      <w:proofErr w:type="spellEnd"/>
      <w:r>
        <w:rPr>
          <w:b/>
        </w:rPr>
        <w:t xml:space="preserve"> сельской</w:t>
      </w:r>
      <w:r w:rsidR="00943CC1" w:rsidRPr="00943CC1">
        <w:rPr>
          <w:b/>
        </w:rPr>
        <w:t xml:space="preserve"> </w:t>
      </w:r>
      <w:r w:rsidR="00943CC1" w:rsidRPr="003428E2">
        <w:rPr>
          <w:b/>
        </w:rPr>
        <w:t xml:space="preserve">администрации </w:t>
      </w:r>
      <w:r w:rsidR="003428E2" w:rsidRPr="003428E2">
        <w:rPr>
          <w:b/>
        </w:rPr>
        <w:t>Сернурского муниципального района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>N№ п/п</w:t>
            </w: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 xml:space="preserve">(при временном замещении </w:t>
            </w:r>
            <w:bookmarkStart w:id="10" w:name="_GoBack"/>
            <w:bookmarkEnd w:id="10"/>
            <w:r w:rsidRPr="00634B32">
              <w:t>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AC7725" w:rsidRPr="00634B32" w:rsidTr="0031696E">
        <w:tc>
          <w:tcPr>
            <w:tcW w:w="567" w:type="dxa"/>
          </w:tcPr>
          <w:p w:rsidR="00AC7725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C7725" w:rsidRPr="00634B32" w:rsidRDefault="00AC772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4510B4">
      <w:pgSz w:w="11906" w:h="16838"/>
      <w:pgMar w:top="567" w:right="127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63D6"/>
    <w:multiLevelType w:val="singleLevel"/>
    <w:tmpl w:val="C4FC9852"/>
    <w:lvl w:ilvl="0">
      <w:start w:val="30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61E216F"/>
    <w:multiLevelType w:val="singleLevel"/>
    <w:tmpl w:val="C3E6009A"/>
    <w:lvl w:ilvl="0">
      <w:start w:val="7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C2A7AE0"/>
    <w:multiLevelType w:val="singleLevel"/>
    <w:tmpl w:val="79EE2CFC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40A4"/>
    <w:multiLevelType w:val="singleLevel"/>
    <w:tmpl w:val="42B6A522"/>
    <w:lvl w:ilvl="0">
      <w:start w:val="12"/>
      <w:numFmt w:val="decimal"/>
      <w:lvlText w:val="3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7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B4288D"/>
    <w:multiLevelType w:val="singleLevel"/>
    <w:tmpl w:val="CC709A5A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1610"/>
    <w:multiLevelType w:val="singleLevel"/>
    <w:tmpl w:val="1C98395E"/>
    <w:lvl w:ilvl="0">
      <w:start w:val="25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1C25"/>
    <w:rsid w:val="0000405E"/>
    <w:rsid w:val="00024387"/>
    <w:rsid w:val="000314E5"/>
    <w:rsid w:val="00037E48"/>
    <w:rsid w:val="00042CF5"/>
    <w:rsid w:val="0004426F"/>
    <w:rsid w:val="00045422"/>
    <w:rsid w:val="000605DC"/>
    <w:rsid w:val="000835EC"/>
    <w:rsid w:val="000B4F7F"/>
    <w:rsid w:val="000C3345"/>
    <w:rsid w:val="000C5B47"/>
    <w:rsid w:val="000D16CB"/>
    <w:rsid w:val="000D1EF3"/>
    <w:rsid w:val="000E4A38"/>
    <w:rsid w:val="001044C5"/>
    <w:rsid w:val="00106E68"/>
    <w:rsid w:val="00113E00"/>
    <w:rsid w:val="00115B6F"/>
    <w:rsid w:val="00130BC8"/>
    <w:rsid w:val="001326E0"/>
    <w:rsid w:val="001518C3"/>
    <w:rsid w:val="00164116"/>
    <w:rsid w:val="001703A6"/>
    <w:rsid w:val="001814EA"/>
    <w:rsid w:val="00186DE7"/>
    <w:rsid w:val="0019118F"/>
    <w:rsid w:val="00194E50"/>
    <w:rsid w:val="001A369A"/>
    <w:rsid w:val="001B20A7"/>
    <w:rsid w:val="001B73C0"/>
    <w:rsid w:val="001C7380"/>
    <w:rsid w:val="001D07AC"/>
    <w:rsid w:val="001D3EE9"/>
    <w:rsid w:val="001E6EEA"/>
    <w:rsid w:val="001F17A6"/>
    <w:rsid w:val="001F78DF"/>
    <w:rsid w:val="002230DE"/>
    <w:rsid w:val="0022747F"/>
    <w:rsid w:val="00227DC4"/>
    <w:rsid w:val="00244F10"/>
    <w:rsid w:val="002753F9"/>
    <w:rsid w:val="002813C6"/>
    <w:rsid w:val="00282C3C"/>
    <w:rsid w:val="0028417C"/>
    <w:rsid w:val="00296EC4"/>
    <w:rsid w:val="002C52AE"/>
    <w:rsid w:val="002D1ADC"/>
    <w:rsid w:val="002E61BA"/>
    <w:rsid w:val="002F14C9"/>
    <w:rsid w:val="00301A45"/>
    <w:rsid w:val="00306D23"/>
    <w:rsid w:val="00312ED4"/>
    <w:rsid w:val="0031696E"/>
    <w:rsid w:val="003225E9"/>
    <w:rsid w:val="003428E2"/>
    <w:rsid w:val="00342F5F"/>
    <w:rsid w:val="0034446C"/>
    <w:rsid w:val="00356140"/>
    <w:rsid w:val="00365500"/>
    <w:rsid w:val="00371672"/>
    <w:rsid w:val="00374E25"/>
    <w:rsid w:val="00391952"/>
    <w:rsid w:val="00394BED"/>
    <w:rsid w:val="00395EE5"/>
    <w:rsid w:val="003A2F44"/>
    <w:rsid w:val="003C0805"/>
    <w:rsid w:val="003C0845"/>
    <w:rsid w:val="003C542A"/>
    <w:rsid w:val="003C6E15"/>
    <w:rsid w:val="003D23DF"/>
    <w:rsid w:val="00401BB0"/>
    <w:rsid w:val="004066FE"/>
    <w:rsid w:val="00412198"/>
    <w:rsid w:val="0042384D"/>
    <w:rsid w:val="00432AD3"/>
    <w:rsid w:val="004510B4"/>
    <w:rsid w:val="0046212B"/>
    <w:rsid w:val="00467275"/>
    <w:rsid w:val="004737E3"/>
    <w:rsid w:val="004766B7"/>
    <w:rsid w:val="00490B48"/>
    <w:rsid w:val="00493B42"/>
    <w:rsid w:val="00496D13"/>
    <w:rsid w:val="004B6D84"/>
    <w:rsid w:val="004C253D"/>
    <w:rsid w:val="004D58F1"/>
    <w:rsid w:val="004F014B"/>
    <w:rsid w:val="0050580A"/>
    <w:rsid w:val="005064E7"/>
    <w:rsid w:val="00517187"/>
    <w:rsid w:val="00531FC2"/>
    <w:rsid w:val="005330A8"/>
    <w:rsid w:val="00533204"/>
    <w:rsid w:val="00567241"/>
    <w:rsid w:val="00571DDD"/>
    <w:rsid w:val="00587202"/>
    <w:rsid w:val="00587DBB"/>
    <w:rsid w:val="005A3AC6"/>
    <w:rsid w:val="005A5540"/>
    <w:rsid w:val="005B075F"/>
    <w:rsid w:val="005B0C2A"/>
    <w:rsid w:val="005B19E0"/>
    <w:rsid w:val="005C3C61"/>
    <w:rsid w:val="005C7110"/>
    <w:rsid w:val="005E049B"/>
    <w:rsid w:val="005E28C1"/>
    <w:rsid w:val="005E7273"/>
    <w:rsid w:val="005F7B85"/>
    <w:rsid w:val="006110B4"/>
    <w:rsid w:val="006160CA"/>
    <w:rsid w:val="00623B54"/>
    <w:rsid w:val="00632174"/>
    <w:rsid w:val="00633A6E"/>
    <w:rsid w:val="006427E9"/>
    <w:rsid w:val="006537C6"/>
    <w:rsid w:val="00662327"/>
    <w:rsid w:val="0066274E"/>
    <w:rsid w:val="006635FE"/>
    <w:rsid w:val="00664B28"/>
    <w:rsid w:val="00677B7A"/>
    <w:rsid w:val="0068733F"/>
    <w:rsid w:val="006B3AAE"/>
    <w:rsid w:val="006B42DE"/>
    <w:rsid w:val="006C3ED8"/>
    <w:rsid w:val="006D26F4"/>
    <w:rsid w:val="006E71BA"/>
    <w:rsid w:val="006F4B20"/>
    <w:rsid w:val="006F73E8"/>
    <w:rsid w:val="0072094E"/>
    <w:rsid w:val="00723262"/>
    <w:rsid w:val="0072709C"/>
    <w:rsid w:val="007442A2"/>
    <w:rsid w:val="00783DF5"/>
    <w:rsid w:val="007857A1"/>
    <w:rsid w:val="00792FB2"/>
    <w:rsid w:val="007B0A82"/>
    <w:rsid w:val="007B229F"/>
    <w:rsid w:val="007C0C83"/>
    <w:rsid w:val="007C4892"/>
    <w:rsid w:val="007C4B59"/>
    <w:rsid w:val="007D0E9C"/>
    <w:rsid w:val="007D5870"/>
    <w:rsid w:val="007E5C7E"/>
    <w:rsid w:val="007F006D"/>
    <w:rsid w:val="007F3CF4"/>
    <w:rsid w:val="007F50FA"/>
    <w:rsid w:val="00812AEA"/>
    <w:rsid w:val="00823BF2"/>
    <w:rsid w:val="008448C2"/>
    <w:rsid w:val="00845A71"/>
    <w:rsid w:val="0084752D"/>
    <w:rsid w:val="0085549E"/>
    <w:rsid w:val="00863897"/>
    <w:rsid w:val="00863E37"/>
    <w:rsid w:val="008A44F6"/>
    <w:rsid w:val="008B15BC"/>
    <w:rsid w:val="008B5033"/>
    <w:rsid w:val="008B66C8"/>
    <w:rsid w:val="008E7CEC"/>
    <w:rsid w:val="008F7C52"/>
    <w:rsid w:val="00906B2A"/>
    <w:rsid w:val="00912437"/>
    <w:rsid w:val="009204FD"/>
    <w:rsid w:val="00930AB6"/>
    <w:rsid w:val="00935227"/>
    <w:rsid w:val="00935D40"/>
    <w:rsid w:val="00943CC1"/>
    <w:rsid w:val="00954AA3"/>
    <w:rsid w:val="009718BA"/>
    <w:rsid w:val="00982B4C"/>
    <w:rsid w:val="0098680A"/>
    <w:rsid w:val="009951F2"/>
    <w:rsid w:val="009A5883"/>
    <w:rsid w:val="009D0EED"/>
    <w:rsid w:val="009E044C"/>
    <w:rsid w:val="009E3237"/>
    <w:rsid w:val="009E365F"/>
    <w:rsid w:val="009E532A"/>
    <w:rsid w:val="009E7050"/>
    <w:rsid w:val="00A0719B"/>
    <w:rsid w:val="00A2257B"/>
    <w:rsid w:val="00A3737F"/>
    <w:rsid w:val="00A50E3A"/>
    <w:rsid w:val="00A61C25"/>
    <w:rsid w:val="00A765EF"/>
    <w:rsid w:val="00A86B2A"/>
    <w:rsid w:val="00A879E9"/>
    <w:rsid w:val="00AA2BF4"/>
    <w:rsid w:val="00AC1314"/>
    <w:rsid w:val="00AC1A9C"/>
    <w:rsid w:val="00AC47D3"/>
    <w:rsid w:val="00AC4CEA"/>
    <w:rsid w:val="00AC7725"/>
    <w:rsid w:val="00AE283C"/>
    <w:rsid w:val="00AF4E87"/>
    <w:rsid w:val="00AF676D"/>
    <w:rsid w:val="00B15E9F"/>
    <w:rsid w:val="00B17E1F"/>
    <w:rsid w:val="00B20816"/>
    <w:rsid w:val="00B43137"/>
    <w:rsid w:val="00B5079B"/>
    <w:rsid w:val="00B54EA3"/>
    <w:rsid w:val="00B877F7"/>
    <w:rsid w:val="00BA0525"/>
    <w:rsid w:val="00BC5F90"/>
    <w:rsid w:val="00BD2D3C"/>
    <w:rsid w:val="00BE0A38"/>
    <w:rsid w:val="00C17A2E"/>
    <w:rsid w:val="00C20B58"/>
    <w:rsid w:val="00C61787"/>
    <w:rsid w:val="00C765C6"/>
    <w:rsid w:val="00C85365"/>
    <w:rsid w:val="00C873C1"/>
    <w:rsid w:val="00CA7987"/>
    <w:rsid w:val="00CB58A3"/>
    <w:rsid w:val="00CC1BBD"/>
    <w:rsid w:val="00CD304A"/>
    <w:rsid w:val="00D035F6"/>
    <w:rsid w:val="00D04398"/>
    <w:rsid w:val="00D04624"/>
    <w:rsid w:val="00D23E62"/>
    <w:rsid w:val="00D3022F"/>
    <w:rsid w:val="00D647CF"/>
    <w:rsid w:val="00D67127"/>
    <w:rsid w:val="00D84204"/>
    <w:rsid w:val="00D86B16"/>
    <w:rsid w:val="00D95306"/>
    <w:rsid w:val="00DA0DDD"/>
    <w:rsid w:val="00DA1A52"/>
    <w:rsid w:val="00DD06A5"/>
    <w:rsid w:val="00DE746C"/>
    <w:rsid w:val="00DE7A0C"/>
    <w:rsid w:val="00DF1995"/>
    <w:rsid w:val="00E31324"/>
    <w:rsid w:val="00E34398"/>
    <w:rsid w:val="00E37E97"/>
    <w:rsid w:val="00E631C4"/>
    <w:rsid w:val="00E833CC"/>
    <w:rsid w:val="00E85006"/>
    <w:rsid w:val="00EB46CD"/>
    <w:rsid w:val="00EC28F6"/>
    <w:rsid w:val="00EC4B86"/>
    <w:rsid w:val="00ED0049"/>
    <w:rsid w:val="00ED55AB"/>
    <w:rsid w:val="00ED79FD"/>
    <w:rsid w:val="00EE056B"/>
    <w:rsid w:val="00EE22B2"/>
    <w:rsid w:val="00EF477C"/>
    <w:rsid w:val="00F040B7"/>
    <w:rsid w:val="00F106E2"/>
    <w:rsid w:val="00F14717"/>
    <w:rsid w:val="00F20150"/>
    <w:rsid w:val="00F24C72"/>
    <w:rsid w:val="00F32E6A"/>
    <w:rsid w:val="00F35C7E"/>
    <w:rsid w:val="00F371C7"/>
    <w:rsid w:val="00F41829"/>
    <w:rsid w:val="00F44CC2"/>
    <w:rsid w:val="00F45B80"/>
    <w:rsid w:val="00F47102"/>
    <w:rsid w:val="00F51BD3"/>
    <w:rsid w:val="00F9048E"/>
    <w:rsid w:val="00FA14F8"/>
    <w:rsid w:val="00FA25E7"/>
    <w:rsid w:val="00FA3318"/>
    <w:rsid w:val="00FD4DF5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;dst=10007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http://www.consultant.ru/document/cons_doc_LAW_33839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
ведущего специалиста  Марисолинской сельской администрации Сернурского муниципального района Республики Марий Эл.
Предполагаемая дата проведения: 4.09.2020 </_x041e__x043f__x0438__x0441__x0430__x043d__x0438__x0435_>
    <_dlc_DocId xmlns="57504d04-691e-4fc4-8f09-4f19fdbe90f6">XXJ7TYMEEKJ2-1615-156</_dlc_DocId>
    <_dlc_DocIdUrl xmlns="57504d04-691e-4fc4-8f09-4f19fdbe90f6">
      <Url>https://vip.gov.mari.ru/sernur/_layouts/DocIdRedir.aspx?ID=XXJ7TYMEEKJ2-1615-156</Url>
      <Description>XXJ7TYMEEKJ2-1615-156</Description>
    </_dlc_DocIdUrl>
    <_x041f__x0430__x043f__x043a__x0430_ xmlns="57f69304-77fc-4efb-9818-bf56791297d9">2020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24D52A-C3DD-4252-BBF0-C13ABB67ED0B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7F2C7818-7AE1-458B-957A-99B31E6D862E}"/>
</file>

<file path=customXml/itemProps4.xml><?xml version="1.0" encoding="utf-8"?>
<ds:datastoreItem xmlns:ds="http://schemas.openxmlformats.org/officeDocument/2006/customXml" ds:itemID="{16A1E7B2-95AF-4E0A-A4AC-F2EAF6976122}"/>
</file>

<file path=customXml/itemProps5.xml><?xml version="1.0" encoding="utf-8"?>
<ds:datastoreItem xmlns:ds="http://schemas.openxmlformats.org/officeDocument/2006/customXml" ds:itemID="{6DA37F94-142F-49D9-BE27-258C3720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Заместителя главы Сернурской городской администрации по вопросам благоустройства. Предварительная дата конкурса - 09 июля 2020г.</vt:lpstr>
    </vt:vector>
  </TitlesOfParts>
  <Company>Home</Company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creator>User</dc:creator>
  <cp:lastModifiedBy>User</cp:lastModifiedBy>
  <cp:revision>52</cp:revision>
  <cp:lastPrinted>2020-06-09T11:28:00Z</cp:lastPrinted>
  <dcterms:created xsi:type="dcterms:W3CDTF">2020-05-13T11:37:00Z</dcterms:created>
  <dcterms:modified xsi:type="dcterms:W3CDTF">2020-07-15T06:28:00Z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64dc8f6d-8ee7-4e61-8fb2-cb3aa5f702f8</vt:lpwstr>
  </property>
</Properties>
</file>