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4D0BE5" w:rsidRPr="00A00469">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A00469">
        <w:rPr>
          <w:rFonts w:ascii="Times New Roman" w:eastAsia="Times New Roman" w:hAnsi="Times New Roman" w:cs="Times New Roman"/>
          <w:color w:val="000000"/>
          <w:sz w:val="28"/>
          <w:szCs w:val="28"/>
        </w:rPr>
        <w:t xml:space="preserve"> </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w:t>
      </w:r>
      <w:proofErr w:type="spellStart"/>
      <w:r w:rsidRPr="00A00469">
        <w:rPr>
          <w:rFonts w:ascii="Times New Roman" w:eastAsia="Times New Roman" w:hAnsi="Times New Roman" w:cs="Times New Roman"/>
          <w:color w:val="000000"/>
          <w:sz w:val="28"/>
          <w:szCs w:val="28"/>
        </w:rPr>
        <w:t>вебинары</w:t>
      </w:r>
      <w:proofErr w:type="spellEnd"/>
      <w:r w:rsidRPr="00A00469">
        <w:rPr>
          <w:rFonts w:ascii="Times New Roman" w:eastAsia="Times New Roman" w:hAnsi="Times New Roman" w:cs="Times New Roman"/>
          <w:color w:val="000000"/>
          <w:sz w:val="28"/>
          <w:szCs w:val="28"/>
        </w:rPr>
        <w:t xml:space="preserve"> </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Pr="00A00469">
        <w:rPr>
          <w:sz w:val="28"/>
          <w:szCs w:val="28"/>
        </w:rPr>
        <w:t xml:space="preserve"> </w:t>
      </w:r>
      <w:r w:rsidR="00A00469" w:rsidRPr="00A00469">
        <w:rPr>
          <w:sz w:val="28"/>
          <w:szCs w:val="28"/>
        </w:rPr>
        <w:t>ООО «Сити Групп»</w:t>
      </w:r>
      <w:r w:rsidR="006C7A56">
        <w:rPr>
          <w:sz w:val="28"/>
          <w:szCs w:val="28"/>
        </w:rPr>
        <w:t xml:space="preserve"> Георгий </w:t>
      </w:r>
      <w:proofErr w:type="spellStart"/>
      <w:r w:rsidR="006C7A56">
        <w:rPr>
          <w:sz w:val="28"/>
          <w:szCs w:val="28"/>
        </w:rPr>
        <w:t>Агаев</w:t>
      </w:r>
      <w:proofErr w:type="spellEnd"/>
      <w:r w:rsidR="006C7A56">
        <w:rPr>
          <w:sz w:val="28"/>
          <w:szCs w:val="28"/>
        </w:rPr>
        <w:t>.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жилого комплекса «</w:t>
      </w:r>
      <w:proofErr w:type="spellStart"/>
      <w:r w:rsidR="00370155" w:rsidRPr="00A00469">
        <w:rPr>
          <w:sz w:val="28"/>
          <w:szCs w:val="28"/>
        </w:rPr>
        <w:t>Green</w:t>
      </w:r>
      <w:proofErr w:type="spellEnd"/>
      <w:r w:rsidR="00370155" w:rsidRPr="00A00469">
        <w:rPr>
          <w:sz w:val="28"/>
          <w:szCs w:val="28"/>
        </w:rPr>
        <w:t xml:space="preserve"> </w:t>
      </w:r>
      <w:proofErr w:type="spellStart"/>
      <w:r w:rsidR="00370155" w:rsidRPr="00A00469">
        <w:rPr>
          <w:sz w:val="28"/>
          <w:szCs w:val="28"/>
        </w:rPr>
        <w:t>Park</w:t>
      </w:r>
      <w:proofErr w:type="spellEnd"/>
      <w:r w:rsidR="00370155" w:rsidRPr="00A00469">
        <w:rPr>
          <w:sz w:val="28"/>
          <w:szCs w:val="28"/>
        </w:rPr>
        <w:t xml:space="preserve">»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5135AB" w:rsidRPr="00A00469">
        <w:rPr>
          <w:sz w:val="28"/>
          <w:szCs w:val="28"/>
        </w:rPr>
        <w:t xml:space="preserve"> </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lastRenderedPageBreak/>
        <w:t>По словам</w:t>
      </w:r>
      <w:r w:rsidR="00A00469">
        <w:rPr>
          <w:sz w:val="28"/>
          <w:szCs w:val="28"/>
        </w:rPr>
        <w:t xml:space="preserve"> </w:t>
      </w:r>
      <w:r>
        <w:rPr>
          <w:sz w:val="28"/>
          <w:szCs w:val="28"/>
        </w:rPr>
        <w:t>Георгия</w:t>
      </w:r>
      <w:r w:rsidR="00370155" w:rsidRPr="00A00469">
        <w:rPr>
          <w:sz w:val="28"/>
          <w:szCs w:val="28"/>
        </w:rPr>
        <w:t xml:space="preserve"> </w:t>
      </w:r>
      <w:proofErr w:type="spellStart"/>
      <w:r w:rsidR="00370155" w:rsidRPr="00A00469">
        <w:rPr>
          <w:sz w:val="28"/>
          <w:szCs w:val="28"/>
        </w:rPr>
        <w:t>Агаев</w:t>
      </w:r>
      <w:r>
        <w:rPr>
          <w:sz w:val="28"/>
          <w:szCs w:val="28"/>
        </w:rPr>
        <w:t>а</w:t>
      </w:r>
      <w:proofErr w:type="spellEnd"/>
      <w:r w:rsidR="00370155" w:rsidRPr="00A00469">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t xml:space="preserve"> </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w:t>
      </w:r>
      <w:proofErr w:type="spellStart"/>
      <w:r w:rsidR="00B66672" w:rsidRPr="00A00469">
        <w:rPr>
          <w:bCs/>
          <w:sz w:val="28"/>
          <w:szCs w:val="28"/>
        </w:rPr>
        <w:t>Бахмутов</w:t>
      </w:r>
      <w:proofErr w:type="spellEnd"/>
      <w:r w:rsidR="00B66672" w:rsidRPr="00A00469">
        <w:rPr>
          <w:bCs/>
          <w:sz w:val="28"/>
          <w:szCs w:val="28"/>
        </w:rPr>
        <w:t xml:space="preserve"> рассказал о </w:t>
      </w:r>
      <w:r w:rsidR="007909E7">
        <w:rPr>
          <w:bCs/>
          <w:sz w:val="28"/>
          <w:szCs w:val="28"/>
        </w:rPr>
        <w:t>кредитной поддержке</w:t>
      </w:r>
      <w:r w:rsidR="00B66672" w:rsidRPr="00A00469">
        <w:rPr>
          <w:bCs/>
          <w:sz w:val="28"/>
          <w:szCs w:val="28"/>
        </w:rPr>
        <w:t xml:space="preserve"> </w:t>
      </w:r>
      <w:r w:rsidR="007909E7">
        <w:rPr>
          <w:bCs/>
          <w:sz w:val="28"/>
          <w:szCs w:val="28"/>
        </w:rPr>
        <w:t xml:space="preserve">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w:t>
      </w:r>
      <w:proofErr w:type="spellStart"/>
      <w:r>
        <w:rPr>
          <w:bCs/>
          <w:sz w:val="28"/>
          <w:szCs w:val="28"/>
        </w:rPr>
        <w:t>Стройподряд</w:t>
      </w:r>
      <w:proofErr w:type="spellEnd"/>
      <w:r>
        <w:rPr>
          <w:bCs/>
          <w:sz w:val="28"/>
          <w:szCs w:val="28"/>
        </w:rPr>
        <w:t>»,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r>
      <w:r w:rsidR="00B66672" w:rsidRPr="00A00469">
        <w:rPr>
          <w:rFonts w:ascii="Times New Roman" w:hAnsi="Times New Roman" w:cs="Times New Roman"/>
          <w:sz w:val="28"/>
          <w:szCs w:val="28"/>
        </w:rPr>
        <w:lastRenderedPageBreak/>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w:t>
      </w:r>
      <w:proofErr w:type="spellStart"/>
      <w:r w:rsidRPr="00A00469">
        <w:rPr>
          <w:sz w:val="28"/>
          <w:szCs w:val="28"/>
        </w:rPr>
        <w:t>вебинара</w:t>
      </w:r>
      <w:proofErr w:type="spellEnd"/>
      <w:r w:rsidRPr="00A00469">
        <w:rPr>
          <w:sz w:val="28"/>
          <w:szCs w:val="28"/>
        </w:rPr>
        <w:t xml:space="preserve">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r w:rsidRPr="003E162E">
        <w:t xml:space="preserve"> </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0C" w:rsidRDefault="00CB1C0C">
      <w:r>
        <w:separator/>
      </w:r>
    </w:p>
  </w:endnote>
  <w:endnote w:type="continuationSeparator" w:id="0">
    <w:p w:rsidR="00CB1C0C" w:rsidRDefault="00C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0C" w:rsidRDefault="00CB1C0C">
      <w:r>
        <w:separator/>
      </w:r>
    </w:p>
  </w:footnote>
  <w:footnote w:type="continuationSeparator" w:id="0">
    <w:p w:rsidR="00CB1C0C" w:rsidRDefault="00CB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6"/>
      <w:gridCol w:w="4730"/>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CF6BD"/>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9743DFEAAFD84BB27ADDD289F63D6F" ma:contentTypeVersion="1" ma:contentTypeDescription="Создание документа." ma:contentTypeScope="" ma:versionID="7070e96081a3f7b90004fcb8e0cf7ba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_x041e__x043f__x0438__x0441__x0430__x043d__x0438__x0435_>
    <_dlc_DocId xmlns="57504d04-691e-4fc4-8f09-4f19fdbe90f6">XXJ7TYMEEKJ2-1195408649-12</_dlc_DocId>
    <_dlc_DocIdUrl xmlns="57504d04-691e-4fc4-8f09-4f19fdbe90f6">
      <Url>https://vip.gov.mari.ru/sernur/_layouts/DocIdRedir.aspx?ID=XXJ7TYMEEKJ2-1195408649-12</Url>
      <Description>XXJ7TYMEEKJ2-1195408649-12</Description>
    </_dlc_DocIdUrl>
  </documentManagement>
</p:properties>
</file>

<file path=customXml/itemProps1.xml><?xml version="1.0" encoding="utf-8"?>
<ds:datastoreItem xmlns:ds="http://schemas.openxmlformats.org/officeDocument/2006/customXml" ds:itemID="{948AE673-5BD5-4987-BE68-4C2C3B3DD7CA}"/>
</file>

<file path=customXml/itemProps2.xml><?xml version="1.0" encoding="utf-8"?>
<ds:datastoreItem xmlns:ds="http://schemas.openxmlformats.org/officeDocument/2006/customXml" ds:itemID="{F3237469-E185-4CFB-B853-12107CE1B591}"/>
</file>

<file path=customXml/itemProps3.xml><?xml version="1.0" encoding="utf-8"?>
<ds:datastoreItem xmlns:ds="http://schemas.openxmlformats.org/officeDocument/2006/customXml" ds:itemID="{BDD454E2-2A67-4475-81DE-7D9F7BF31CC7}"/>
</file>

<file path=customXml/itemProps4.xml><?xml version="1.0" encoding="utf-8"?>
<ds:datastoreItem xmlns:ds="http://schemas.openxmlformats.org/officeDocument/2006/customXml" ds:itemID="{BFFADE65-8CE4-4B68-9522-04BF335AAF35}"/>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«Предпринимательский час» по мерам поддержки субъектов МСП в строительной сфере</dc:title>
  <dc:creator>Сагитов Инсар Сагитович</dc:creator>
  <cp:lastModifiedBy>Ермолов Никита Сергеевич</cp:lastModifiedBy>
  <cp:revision>3</cp:revision>
  <cp:lastPrinted>2021-03-26T16:40:00Z</cp:lastPrinted>
  <dcterms:created xsi:type="dcterms:W3CDTF">2021-03-26T16:52:00Z</dcterms:created>
  <dcterms:modified xsi:type="dcterms:W3CDTF">2021-03-26T16:55:00Z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0x010100C79743DFEAAFD84BB27ADDD289F63D6F</vt:lpwstr>
  </property>
  <property fmtid="{D5CDD505-2E9C-101B-9397-08002B2CF9AE}" pid="3" name="_dlc_DocIdItemGuid">
    <vt:lpwstr>f4435b38-4851-4914-b8b9-2f600e91debc</vt:lpwstr>
  </property>
</Properties>
</file>