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83" w:rsidRDefault="00D33783">
      <w:pPr>
        <w:pStyle w:val="ConsPlusTitle"/>
        <w:jc w:val="center"/>
        <w:outlineLvl w:val="0"/>
      </w:pPr>
      <w:bookmarkStart w:id="0" w:name="_GoBack"/>
      <w:bookmarkEnd w:id="0"/>
      <w:r>
        <w:t>ПРАВИТЕЛЬСТВО РЕСПУБЛИКИ МАРИЙ ЭЛ</w:t>
      </w:r>
    </w:p>
    <w:p w:rsidR="00D33783" w:rsidRDefault="00D33783">
      <w:pPr>
        <w:pStyle w:val="ConsPlusTitle"/>
        <w:jc w:val="center"/>
      </w:pPr>
    </w:p>
    <w:p w:rsidR="00D33783" w:rsidRDefault="00D33783">
      <w:pPr>
        <w:pStyle w:val="ConsPlusTitle"/>
        <w:jc w:val="center"/>
      </w:pPr>
      <w:r>
        <w:t>ПОСТАНОВЛЕНИЕ</w:t>
      </w:r>
    </w:p>
    <w:p w:rsidR="00D33783" w:rsidRDefault="00D33783">
      <w:pPr>
        <w:pStyle w:val="ConsPlusTitle"/>
        <w:jc w:val="center"/>
      </w:pPr>
      <w:r>
        <w:t>от 31 января 2013 г. N 17</w:t>
      </w:r>
    </w:p>
    <w:p w:rsidR="00D33783" w:rsidRDefault="00D33783">
      <w:pPr>
        <w:pStyle w:val="ConsPlusTitle"/>
        <w:jc w:val="center"/>
      </w:pPr>
    </w:p>
    <w:p w:rsidR="00D33783" w:rsidRDefault="00D33783">
      <w:pPr>
        <w:pStyle w:val="ConsPlusTitle"/>
        <w:jc w:val="center"/>
      </w:pPr>
      <w:r>
        <w:t>О ПОРЯДКЕ НАЗНАЧЕНИЯ, ПЕРЕРАСЧЕТА РАЗМЕРА</w:t>
      </w:r>
    </w:p>
    <w:p w:rsidR="00D33783" w:rsidRDefault="00D33783">
      <w:pPr>
        <w:pStyle w:val="ConsPlusTitle"/>
        <w:jc w:val="center"/>
      </w:pPr>
      <w:r>
        <w:t>И ВЫПЛАТЫ ПЕНСИИ ЗА ВЫСЛУГУ ЛЕТ ЛИЦАМ, ЗАМЕЩАВШИМ</w:t>
      </w:r>
    </w:p>
    <w:p w:rsidR="00D33783" w:rsidRDefault="00D33783">
      <w:pPr>
        <w:pStyle w:val="ConsPlusTitle"/>
        <w:jc w:val="center"/>
      </w:pPr>
      <w:r>
        <w:t>ГОСУДАРСТВЕННЫЕ ДОЛЖНОСТИ РЕСПУБЛИКИ МАРИЙ ЭЛ И ДОЛЖНОСТИ</w:t>
      </w:r>
    </w:p>
    <w:p w:rsidR="00D33783" w:rsidRDefault="00D33783">
      <w:pPr>
        <w:pStyle w:val="ConsPlusTitle"/>
        <w:jc w:val="center"/>
      </w:pPr>
      <w:r>
        <w:t>ГОСУДАРСТВЕННОЙ ГРАЖДАНСКОЙ СЛУЖБЫ РЕСПУБЛИКИ МАРИЙ ЭЛ</w:t>
      </w:r>
    </w:p>
    <w:p w:rsidR="00D33783" w:rsidRDefault="00D33783">
      <w:pPr>
        <w:pStyle w:val="ConsPlusNormal"/>
        <w:jc w:val="center"/>
      </w:pPr>
    </w:p>
    <w:p w:rsidR="00D33783" w:rsidRDefault="00D33783">
      <w:pPr>
        <w:pStyle w:val="ConsPlusNormal"/>
        <w:jc w:val="center"/>
      </w:pPr>
      <w:r>
        <w:t>Список изменяющих документов</w:t>
      </w:r>
    </w:p>
    <w:p w:rsidR="00D33783" w:rsidRDefault="00D33783">
      <w:pPr>
        <w:pStyle w:val="ConsPlusNormal"/>
        <w:jc w:val="center"/>
      </w:pPr>
      <w:r>
        <w:t>(в ред. постановлений Правительства Республики Марий Эл</w:t>
      </w:r>
    </w:p>
    <w:p w:rsidR="00D33783" w:rsidRDefault="00D33783">
      <w:pPr>
        <w:pStyle w:val="ConsPlusNormal"/>
        <w:jc w:val="center"/>
      </w:pPr>
      <w:r>
        <w:t xml:space="preserve">от 31.12.2014 </w:t>
      </w:r>
      <w:hyperlink r:id="rId5" w:history="1">
        <w:r>
          <w:rPr>
            <w:color w:val="0000FF"/>
          </w:rPr>
          <w:t>N 722</w:t>
        </w:r>
      </w:hyperlink>
      <w:r>
        <w:t xml:space="preserve">, от 05.05.2016 </w:t>
      </w:r>
      <w:hyperlink r:id="rId6" w:history="1">
        <w:r>
          <w:rPr>
            <w:color w:val="0000FF"/>
          </w:rPr>
          <w:t>N 204</w:t>
        </w:r>
      </w:hyperlink>
      <w:r>
        <w:t xml:space="preserve">, от 30.12.2016 </w:t>
      </w:r>
      <w:hyperlink r:id="rId7" w:history="1">
        <w:r>
          <w:rPr>
            <w:color w:val="0000FF"/>
          </w:rPr>
          <w:t>N 610</w:t>
        </w:r>
      </w:hyperlink>
      <w:r>
        <w:t>)</w:t>
      </w:r>
    </w:p>
    <w:p w:rsidR="00D33783" w:rsidRDefault="00D33783">
      <w:pPr>
        <w:pStyle w:val="ConsPlusNormal"/>
        <w:jc w:val="both"/>
      </w:pPr>
    </w:p>
    <w:p w:rsidR="00D33783" w:rsidRDefault="00D33783">
      <w:pPr>
        <w:pStyle w:val="ConsPlusNormal"/>
        <w:ind w:firstLine="540"/>
        <w:jc w:val="both"/>
      </w:pPr>
      <w:r>
        <w:t>В целях предоставления социальных гарантий лицам, замещавшим государственные должности Республики Марий Эл и должности государственной гражданской службы Республики Марий Эл, Правительство Республики Марий Эл постановляет:</w:t>
      </w:r>
    </w:p>
    <w:p w:rsidR="00D33783" w:rsidRDefault="00D33783">
      <w:pPr>
        <w:pStyle w:val="ConsPlusNormal"/>
        <w:ind w:firstLine="540"/>
        <w:jc w:val="both"/>
      </w:pPr>
      <w:r>
        <w:t>1. Утвердить прилагаемые:</w:t>
      </w:r>
    </w:p>
    <w:p w:rsidR="00D33783" w:rsidRDefault="003B01CB">
      <w:pPr>
        <w:pStyle w:val="ConsPlusNormal"/>
        <w:ind w:firstLine="540"/>
        <w:jc w:val="both"/>
      </w:pPr>
      <w:hyperlink w:anchor="P38" w:history="1">
        <w:r w:rsidR="00D33783">
          <w:rPr>
            <w:color w:val="0000FF"/>
          </w:rPr>
          <w:t>Положение</w:t>
        </w:r>
      </w:hyperlink>
      <w:r w:rsidR="00D33783">
        <w:t xml:space="preserve"> о порядке назначения, перерасчета размера и выплаты пенсии за выслугу лет лицам, замещавшим государственные должности Республики Марий Эл;</w:t>
      </w:r>
    </w:p>
    <w:p w:rsidR="00D33783" w:rsidRDefault="003B01CB">
      <w:pPr>
        <w:pStyle w:val="ConsPlusNormal"/>
        <w:ind w:firstLine="540"/>
        <w:jc w:val="both"/>
      </w:pPr>
      <w:hyperlink w:anchor="P125" w:history="1">
        <w:r w:rsidR="00D33783">
          <w:rPr>
            <w:color w:val="0000FF"/>
          </w:rPr>
          <w:t>Положение</w:t>
        </w:r>
      </w:hyperlink>
      <w:r w:rsidR="00D33783">
        <w:t xml:space="preserve"> о порядке назначения, перерасчета размера и выплаты пенсии за выслугу лет лицам, замещавшим должности государственной гражданской службы Республики Марий Эл.</w:t>
      </w:r>
    </w:p>
    <w:p w:rsidR="00D33783" w:rsidRDefault="00D33783">
      <w:pPr>
        <w:pStyle w:val="ConsPlusNormal"/>
        <w:ind w:firstLine="540"/>
        <w:jc w:val="both"/>
      </w:pPr>
      <w:r>
        <w:t>2. Признать утратившими силу:</w:t>
      </w:r>
    </w:p>
    <w:p w:rsidR="00D33783" w:rsidRDefault="003B01CB">
      <w:pPr>
        <w:pStyle w:val="ConsPlusNormal"/>
        <w:ind w:firstLine="540"/>
        <w:jc w:val="both"/>
      </w:pPr>
      <w:hyperlink r:id="rId8" w:history="1">
        <w:r w:rsidR="00D33783">
          <w:rPr>
            <w:color w:val="0000FF"/>
          </w:rPr>
          <w:t>постановление</w:t>
        </w:r>
      </w:hyperlink>
      <w:r w:rsidR="00D33783">
        <w:t xml:space="preserve"> Правительства Республики Марий Эл от 15 февраля 2010 г. N 28 "О порядке назначения, перерасчета размера и выплаты пенсии за выслугу лет лицам, замещавшим государственные должности Республики Марий Эл и должности государственной гражданской службы Республики Марий Эл" (Собрание законодательства Республики Марий Эл, 2010, N 3, ст. 137), кроме </w:t>
      </w:r>
      <w:hyperlink r:id="rId9" w:history="1">
        <w:r w:rsidR="00D33783">
          <w:rPr>
            <w:color w:val="0000FF"/>
          </w:rPr>
          <w:t>пункта 3</w:t>
        </w:r>
      </w:hyperlink>
      <w:r w:rsidR="00D33783">
        <w:t>;</w:t>
      </w:r>
    </w:p>
    <w:p w:rsidR="00D33783" w:rsidRDefault="003B01CB">
      <w:pPr>
        <w:pStyle w:val="ConsPlusNormal"/>
        <w:ind w:firstLine="540"/>
        <w:jc w:val="both"/>
      </w:pPr>
      <w:hyperlink r:id="rId10" w:history="1">
        <w:r w:rsidR="00D33783">
          <w:rPr>
            <w:color w:val="0000FF"/>
          </w:rPr>
          <w:t>постановление</w:t>
        </w:r>
      </w:hyperlink>
      <w:r w:rsidR="00D33783">
        <w:t xml:space="preserve"> Правительства Республики Марий Эл от 15 марта 2011 г. N 72 "О внесении изменений в постановление Правительства Республики Марий Эл от 15 февраля 2010 г. N 28" (Собрание законодательства Республики Марий Эл, 2011, N 4, ст. 210);</w:t>
      </w:r>
    </w:p>
    <w:p w:rsidR="00D33783" w:rsidRDefault="003B01CB">
      <w:pPr>
        <w:pStyle w:val="ConsPlusNormal"/>
        <w:ind w:firstLine="540"/>
        <w:jc w:val="both"/>
      </w:pPr>
      <w:hyperlink r:id="rId11" w:history="1">
        <w:r w:rsidR="00D33783">
          <w:rPr>
            <w:color w:val="0000FF"/>
          </w:rPr>
          <w:t>постановление</w:t>
        </w:r>
      </w:hyperlink>
      <w:r w:rsidR="00D33783">
        <w:t xml:space="preserve"> Правительства Республики Марий Эл от 4 июля 2012 г. N 238 "О внесении изменений в постановление Правительства Республики Марий Эл от 15 февраля 2010 г. N 28" (портал "Марий Эл официальная" (portal.mari.ru/pravo), 6 июля 2012 г., N 04072012040208).</w:t>
      </w:r>
    </w:p>
    <w:p w:rsidR="00D33783" w:rsidRDefault="00D33783">
      <w:pPr>
        <w:pStyle w:val="ConsPlusNormal"/>
        <w:ind w:firstLine="540"/>
        <w:jc w:val="both"/>
      </w:pPr>
      <w:r>
        <w:t>3. Настоящее постановление вступает в силу со дня его подписания и распространяется на правоотношения, возникшие с 1 января 2013 г.</w:t>
      </w:r>
    </w:p>
    <w:p w:rsidR="00D33783" w:rsidRDefault="00D33783">
      <w:pPr>
        <w:pStyle w:val="ConsPlusNormal"/>
        <w:jc w:val="both"/>
      </w:pPr>
    </w:p>
    <w:p w:rsidR="00D33783" w:rsidRDefault="00D33783">
      <w:pPr>
        <w:pStyle w:val="ConsPlusNormal"/>
        <w:jc w:val="right"/>
      </w:pPr>
      <w:r>
        <w:t>Председатель Правительства</w:t>
      </w:r>
    </w:p>
    <w:p w:rsidR="00D33783" w:rsidRDefault="00D33783">
      <w:pPr>
        <w:pStyle w:val="ConsPlusNormal"/>
        <w:jc w:val="right"/>
      </w:pPr>
      <w:r>
        <w:t>Республики Марий Эл</w:t>
      </w:r>
    </w:p>
    <w:p w:rsidR="00D33783" w:rsidRDefault="00D33783">
      <w:pPr>
        <w:pStyle w:val="ConsPlusNormal"/>
        <w:jc w:val="right"/>
      </w:pPr>
      <w:r>
        <w:t>Л.МАРКЕЛОВ</w:t>
      </w:r>
    </w:p>
    <w:p w:rsidR="00D33783" w:rsidRDefault="00D33783">
      <w:pPr>
        <w:pStyle w:val="ConsPlusNormal"/>
        <w:jc w:val="both"/>
      </w:pPr>
    </w:p>
    <w:p w:rsidR="00D33783" w:rsidRDefault="00D33783">
      <w:pPr>
        <w:pStyle w:val="ConsPlusNormal"/>
        <w:jc w:val="both"/>
      </w:pPr>
    </w:p>
    <w:p w:rsidR="00D33783" w:rsidRDefault="00D33783">
      <w:pPr>
        <w:pStyle w:val="ConsPlusNormal"/>
        <w:jc w:val="both"/>
      </w:pPr>
    </w:p>
    <w:p w:rsidR="00D33783" w:rsidRDefault="00D33783">
      <w:pPr>
        <w:pStyle w:val="ConsPlusNormal"/>
        <w:jc w:val="both"/>
      </w:pPr>
    </w:p>
    <w:p w:rsidR="00D33783" w:rsidRDefault="00D33783">
      <w:pPr>
        <w:pStyle w:val="ConsPlusNormal"/>
        <w:jc w:val="both"/>
      </w:pPr>
    </w:p>
    <w:p w:rsidR="00D33783" w:rsidRDefault="00D33783">
      <w:pPr>
        <w:pStyle w:val="ConsPlusNormal"/>
        <w:jc w:val="right"/>
        <w:outlineLvl w:val="0"/>
      </w:pPr>
      <w:r>
        <w:t>Утверждено</w:t>
      </w:r>
    </w:p>
    <w:p w:rsidR="00D33783" w:rsidRDefault="00D33783">
      <w:pPr>
        <w:pStyle w:val="ConsPlusNormal"/>
        <w:jc w:val="right"/>
      </w:pPr>
      <w:r>
        <w:t>постановлением Правительства</w:t>
      </w:r>
    </w:p>
    <w:p w:rsidR="00D33783" w:rsidRDefault="00D33783">
      <w:pPr>
        <w:pStyle w:val="ConsPlusNormal"/>
        <w:jc w:val="right"/>
      </w:pPr>
      <w:r>
        <w:t>Республики Марий Эл</w:t>
      </w:r>
    </w:p>
    <w:p w:rsidR="00D33783" w:rsidRDefault="00D33783">
      <w:pPr>
        <w:pStyle w:val="ConsPlusNormal"/>
        <w:jc w:val="right"/>
      </w:pPr>
      <w:r>
        <w:t>от 31 января 2013 г. N 17</w:t>
      </w:r>
    </w:p>
    <w:p w:rsidR="00D33783" w:rsidRDefault="00D33783">
      <w:pPr>
        <w:pStyle w:val="ConsPlusNormal"/>
        <w:jc w:val="both"/>
      </w:pPr>
    </w:p>
    <w:p w:rsidR="00D33783" w:rsidRDefault="00D33783">
      <w:pPr>
        <w:pStyle w:val="ConsPlusTitle"/>
        <w:jc w:val="center"/>
      </w:pPr>
      <w:bookmarkStart w:id="1" w:name="P38"/>
      <w:bookmarkEnd w:id="1"/>
      <w:r>
        <w:t>ПОЛОЖЕНИЕ</w:t>
      </w:r>
    </w:p>
    <w:p w:rsidR="00D33783" w:rsidRDefault="00D33783">
      <w:pPr>
        <w:pStyle w:val="ConsPlusTitle"/>
        <w:jc w:val="center"/>
      </w:pPr>
      <w:r>
        <w:t>О ПОРЯДКЕ НАЗНАЧЕНИЯ, ПЕРЕРАСЧЕТА РАЗМЕРА</w:t>
      </w:r>
    </w:p>
    <w:p w:rsidR="00D33783" w:rsidRDefault="00D33783">
      <w:pPr>
        <w:pStyle w:val="ConsPlusTitle"/>
        <w:jc w:val="center"/>
      </w:pPr>
      <w:r>
        <w:t>И ВЫПЛАТЫ ПЕНСИИ ЗА ВЫСЛУГУ ЛЕТ ЛИЦАМ, ЗАМЕЩАВШИМ</w:t>
      </w:r>
    </w:p>
    <w:p w:rsidR="00D33783" w:rsidRDefault="00D33783">
      <w:pPr>
        <w:pStyle w:val="ConsPlusTitle"/>
        <w:jc w:val="center"/>
      </w:pPr>
      <w:r>
        <w:t>ГОСУДАРСТВЕННЫЕ ДОЛЖНОСТИ РЕСПУБЛИКИ МАРИЙ ЭЛ</w:t>
      </w:r>
    </w:p>
    <w:p w:rsidR="00D33783" w:rsidRDefault="00D33783">
      <w:pPr>
        <w:pStyle w:val="ConsPlusNormal"/>
        <w:jc w:val="center"/>
      </w:pPr>
    </w:p>
    <w:p w:rsidR="00D33783" w:rsidRDefault="00D33783">
      <w:pPr>
        <w:pStyle w:val="ConsPlusNormal"/>
        <w:jc w:val="center"/>
      </w:pPr>
      <w:r>
        <w:t>Список изменяющих документов</w:t>
      </w:r>
    </w:p>
    <w:p w:rsidR="00D33783" w:rsidRDefault="00D33783">
      <w:pPr>
        <w:pStyle w:val="ConsPlusNormal"/>
        <w:jc w:val="center"/>
      </w:pPr>
      <w:r>
        <w:t>(в ред. постановлений Правительства Республики Марий Эл</w:t>
      </w:r>
    </w:p>
    <w:p w:rsidR="00D33783" w:rsidRDefault="00D33783">
      <w:pPr>
        <w:pStyle w:val="ConsPlusNormal"/>
        <w:jc w:val="center"/>
      </w:pPr>
      <w:r>
        <w:t xml:space="preserve">от 31.12.2014 </w:t>
      </w:r>
      <w:hyperlink r:id="rId12" w:history="1">
        <w:r>
          <w:rPr>
            <w:color w:val="0000FF"/>
          </w:rPr>
          <w:t>N 722</w:t>
        </w:r>
      </w:hyperlink>
      <w:r>
        <w:t xml:space="preserve">, от 05.05.2016 </w:t>
      </w:r>
      <w:hyperlink r:id="rId13" w:history="1">
        <w:r>
          <w:rPr>
            <w:color w:val="0000FF"/>
          </w:rPr>
          <w:t>N 204</w:t>
        </w:r>
      </w:hyperlink>
      <w:r>
        <w:t>)</w:t>
      </w:r>
    </w:p>
    <w:p w:rsidR="00D33783" w:rsidRDefault="00D33783">
      <w:pPr>
        <w:pStyle w:val="ConsPlusNormal"/>
        <w:jc w:val="both"/>
      </w:pPr>
    </w:p>
    <w:p w:rsidR="00D33783" w:rsidRDefault="00D33783">
      <w:pPr>
        <w:pStyle w:val="ConsPlusNormal"/>
        <w:ind w:firstLine="540"/>
        <w:jc w:val="both"/>
      </w:pPr>
      <w:r>
        <w:t xml:space="preserve">1. Настоящее Положение определяет порядок назначения, перерасчета размера и выплаты пенсии за выслугу лет лицам, замещавшим государственные должности Республики Марий Эл, предусмотренной </w:t>
      </w:r>
      <w:hyperlink r:id="rId14" w:history="1">
        <w:r>
          <w:rPr>
            <w:color w:val="0000FF"/>
          </w:rPr>
          <w:t>Указом</w:t>
        </w:r>
      </w:hyperlink>
      <w:r>
        <w:t xml:space="preserve"> Главы Республики Марий Эл от 6 ноября 2012 г. N 208 "О пенсии за выслугу лет лицам, замещавшим государственные должности Республики Марий Эл" (далее - Указ Главы Республики Марий Эл от 6 ноября 2012 г. N 208).</w:t>
      </w:r>
    </w:p>
    <w:p w:rsidR="00D33783" w:rsidRDefault="00D33783">
      <w:pPr>
        <w:pStyle w:val="ConsPlusNormal"/>
        <w:ind w:firstLine="540"/>
        <w:jc w:val="both"/>
      </w:pPr>
      <w:r>
        <w:t>2. Назначение, перерасчет размера и выплата пенсии за выслугу лет лицам, замещавшим государственные должности Республики Марий Эл, осуществляются Министерством социального развития Республики Марий Эл (далее - Министерство).</w:t>
      </w:r>
    </w:p>
    <w:p w:rsidR="00D33783" w:rsidRDefault="00D33783">
      <w:pPr>
        <w:pStyle w:val="ConsPlusNormal"/>
        <w:jc w:val="both"/>
      </w:pPr>
      <w:r>
        <w:t xml:space="preserve">(в ред. </w:t>
      </w:r>
      <w:hyperlink r:id="rId15" w:history="1">
        <w:r>
          <w:rPr>
            <w:color w:val="0000FF"/>
          </w:rPr>
          <w:t>постановления</w:t>
        </w:r>
      </w:hyperlink>
      <w:r>
        <w:t xml:space="preserve"> Правительства Республики Марий Эл от 05.05.2016 N 204)</w:t>
      </w:r>
    </w:p>
    <w:p w:rsidR="00D33783" w:rsidRDefault="00D33783">
      <w:pPr>
        <w:pStyle w:val="ConsPlusNormal"/>
        <w:ind w:firstLine="540"/>
        <w:jc w:val="both"/>
      </w:pPr>
      <w:bookmarkStart w:id="2" w:name="P50"/>
      <w:bookmarkEnd w:id="2"/>
      <w:r>
        <w:t>3. Лица, замещавшие государственные должности Республики Марий Эл (далее - лица, замещавшие государственные должности), могут обращаться за пенсией за выслугу лет в любое время после возникновения права на нее.</w:t>
      </w:r>
    </w:p>
    <w:p w:rsidR="00D33783" w:rsidRDefault="00D33783">
      <w:pPr>
        <w:pStyle w:val="ConsPlusNormal"/>
        <w:ind w:firstLine="540"/>
        <w:jc w:val="both"/>
      </w:pPr>
      <w:r>
        <w:t xml:space="preserve">4. Для назначения пенсии за выслугу лет лица, замещавшие государственные должности, подают письменное заявление о назначении пенсии за выслугу лет с приложением документов, указанных в </w:t>
      </w:r>
      <w:hyperlink w:anchor="P53" w:history="1">
        <w:r>
          <w:rPr>
            <w:color w:val="0000FF"/>
          </w:rPr>
          <w:t>пункте 5</w:t>
        </w:r>
      </w:hyperlink>
      <w:r>
        <w:t xml:space="preserve"> настоящего Положения, в структурное подразделение по вопросам государственной гражданской службы и кадров или специалисту по вопросам государственной гражданской службы и кадров (далее - кадровая служба) государственного органа Республики Марий Эл (далее - государственный орган), в котором замещали государственную должность Республики Марий Эл перед увольнением.</w:t>
      </w:r>
    </w:p>
    <w:p w:rsidR="00D33783" w:rsidRDefault="00D33783">
      <w:pPr>
        <w:pStyle w:val="ConsPlusNormal"/>
        <w:ind w:firstLine="540"/>
        <w:jc w:val="both"/>
      </w:pPr>
      <w:bookmarkStart w:id="3" w:name="P52"/>
      <w:bookmarkEnd w:id="3"/>
      <w:r>
        <w:t>В случае реорганизации или ликвидации государственного органа, в котором лицо, замещавшее государственную должность, замещало государственную должность Республики Марий Эл перед увольнением, лицо, замещавшее государственную должность, подает заявление о назначении пенсии за выслугу лет с приложением необходимых документов в кадровую службу государственного органа, которому переданы функции реорганизованного или ликвидированного государственного органа, а при его отсутствии - в Министерство.</w:t>
      </w:r>
    </w:p>
    <w:p w:rsidR="00D33783" w:rsidRDefault="00D33783">
      <w:pPr>
        <w:pStyle w:val="ConsPlusNormal"/>
        <w:ind w:firstLine="540"/>
        <w:jc w:val="both"/>
      </w:pPr>
      <w:bookmarkStart w:id="4" w:name="P53"/>
      <w:bookmarkEnd w:id="4"/>
      <w:r>
        <w:t>5. К заявлению о назначении пенсии за выслугу лет лицами, замещавшими государственные должности, прилагаются:</w:t>
      </w:r>
    </w:p>
    <w:p w:rsidR="00D33783" w:rsidRDefault="00D33783">
      <w:pPr>
        <w:pStyle w:val="ConsPlusNormal"/>
        <w:ind w:firstLine="540"/>
        <w:jc w:val="both"/>
      </w:pPr>
      <w:bookmarkStart w:id="5" w:name="P54"/>
      <w:bookmarkEnd w:id="5"/>
      <w:r>
        <w:t>оригинал и копия трудовой книжки;</w:t>
      </w:r>
    </w:p>
    <w:p w:rsidR="00D33783" w:rsidRDefault="00D33783">
      <w:pPr>
        <w:pStyle w:val="ConsPlusNormal"/>
        <w:ind w:firstLine="540"/>
        <w:jc w:val="both"/>
      </w:pPr>
      <w:r>
        <w:t>оригинал и копия документа, удостоверяющего личность;</w:t>
      </w:r>
    </w:p>
    <w:p w:rsidR="00D33783" w:rsidRDefault="00D33783">
      <w:pPr>
        <w:pStyle w:val="ConsPlusNormal"/>
        <w:ind w:firstLine="540"/>
        <w:jc w:val="both"/>
      </w:pPr>
      <w:bookmarkStart w:id="6" w:name="P56"/>
      <w:bookmarkEnd w:id="6"/>
      <w:r>
        <w:t>оригинал и копия страхового свидетельства государственного пенсионного страхования;</w:t>
      </w:r>
    </w:p>
    <w:p w:rsidR="00D33783" w:rsidRDefault="00D33783">
      <w:pPr>
        <w:pStyle w:val="ConsPlusNormal"/>
        <w:ind w:firstLine="540"/>
        <w:jc w:val="both"/>
      </w:pPr>
      <w:r>
        <w:t>оригинал и копия документа с указанием реквизитов лицевого счета, открытого в кредитном учреждении (при выборе способа получения пенсии за выслугу лет перечислением на счет, открытый в кредитном учреждении).</w:t>
      </w:r>
    </w:p>
    <w:p w:rsidR="00D33783" w:rsidRDefault="00D33783">
      <w:pPr>
        <w:pStyle w:val="ConsPlusNormal"/>
        <w:ind w:firstLine="540"/>
        <w:jc w:val="both"/>
      </w:pPr>
      <w:r>
        <w:t>Оригиналы документов возвращаются лицу, замещавшему государственную должность.</w:t>
      </w:r>
    </w:p>
    <w:p w:rsidR="00D33783" w:rsidRDefault="00D33783">
      <w:pPr>
        <w:pStyle w:val="ConsPlusNormal"/>
        <w:ind w:firstLine="540"/>
        <w:jc w:val="both"/>
      </w:pPr>
      <w:r>
        <w:t xml:space="preserve">6. Заявление о назначении пенсии за выслугу лет лица, замещавшего государственную должность, регистрируется в день его поступления кадровой службой государственного органа, а в случае, предусмотренном </w:t>
      </w:r>
      <w:hyperlink w:anchor="P52" w:history="1">
        <w:r>
          <w:rPr>
            <w:color w:val="0000FF"/>
          </w:rPr>
          <w:t>абзацем вторым пункта 4</w:t>
        </w:r>
      </w:hyperlink>
      <w:r>
        <w:t xml:space="preserve"> настоящего Положения, - Министерством.</w:t>
      </w:r>
    </w:p>
    <w:p w:rsidR="00D33783" w:rsidRDefault="00D33783">
      <w:pPr>
        <w:pStyle w:val="ConsPlusNormal"/>
        <w:ind w:firstLine="540"/>
        <w:jc w:val="both"/>
      </w:pPr>
      <w:r>
        <w:t>7. Кадровая служба государственного органа в течение 15 календарных дней со дня регистрации заявления о назначении пенсии за выслугу лет лица, замещавшего государственную должность, оформляет справку о периодах замещения государственных должностей Республики Марий Эл и организует подготовку и оформление справки о размере оклада месячного денежного содержания лица, замещавшего государственную должность, по соответствующей государственной должности Республики Марий Эл. Справки оформляются по формам, утверждаемым Министерством.</w:t>
      </w:r>
    </w:p>
    <w:p w:rsidR="00D33783" w:rsidRDefault="00D33783">
      <w:pPr>
        <w:pStyle w:val="ConsPlusNormal"/>
        <w:ind w:firstLine="540"/>
        <w:jc w:val="both"/>
      </w:pPr>
      <w:bookmarkStart w:id="7" w:name="P61"/>
      <w:bookmarkEnd w:id="7"/>
      <w:r>
        <w:t>8. Государственный орган в течение 30 календарных дней со дня регистрации заявления о назначении пенсии за выслугу лет лица, замещавшего государственную должность, обращается в Министерство с ходатайством о назначении пенсии за выслугу лет, к которому прилагаются:</w:t>
      </w:r>
    </w:p>
    <w:p w:rsidR="00D33783" w:rsidRDefault="00D33783">
      <w:pPr>
        <w:pStyle w:val="ConsPlusNormal"/>
        <w:ind w:firstLine="540"/>
        <w:jc w:val="both"/>
      </w:pPr>
      <w:r>
        <w:t>заявление о назначении пенсии за выслугу лет;</w:t>
      </w:r>
    </w:p>
    <w:p w:rsidR="00D33783" w:rsidRDefault="00D33783">
      <w:pPr>
        <w:pStyle w:val="ConsPlusNormal"/>
        <w:ind w:firstLine="540"/>
        <w:jc w:val="both"/>
      </w:pPr>
      <w:r>
        <w:t>справка о периодах замещения государственных должностей Республики Марий Эл;</w:t>
      </w:r>
    </w:p>
    <w:p w:rsidR="00D33783" w:rsidRDefault="00D33783">
      <w:pPr>
        <w:pStyle w:val="ConsPlusNormal"/>
        <w:ind w:firstLine="540"/>
        <w:jc w:val="both"/>
      </w:pPr>
      <w:r>
        <w:lastRenderedPageBreak/>
        <w:t>справка о размере оклада месячного денежного содержания лица, замещавшего государственную должность, по соответствующей государственной должности Республики Марий Эл;</w:t>
      </w:r>
    </w:p>
    <w:p w:rsidR="00D33783" w:rsidRDefault="00D33783">
      <w:pPr>
        <w:pStyle w:val="ConsPlusNormal"/>
        <w:ind w:firstLine="540"/>
        <w:jc w:val="both"/>
      </w:pPr>
      <w:r>
        <w:t>копия решения об освобождении от государственной должности Республики Марий Эл;</w:t>
      </w:r>
    </w:p>
    <w:p w:rsidR="00D33783" w:rsidRDefault="00D33783">
      <w:pPr>
        <w:pStyle w:val="ConsPlusNormal"/>
        <w:ind w:firstLine="540"/>
        <w:jc w:val="both"/>
      </w:pPr>
      <w:r>
        <w:t>копия трудовой книжки;</w:t>
      </w:r>
    </w:p>
    <w:p w:rsidR="00D33783" w:rsidRDefault="00D33783">
      <w:pPr>
        <w:pStyle w:val="ConsPlusNormal"/>
        <w:ind w:firstLine="540"/>
        <w:jc w:val="both"/>
      </w:pPr>
      <w:r>
        <w:t>копия документа, удостоверяющего личность;</w:t>
      </w:r>
    </w:p>
    <w:p w:rsidR="00D33783" w:rsidRDefault="00D33783">
      <w:pPr>
        <w:pStyle w:val="ConsPlusNormal"/>
        <w:ind w:firstLine="540"/>
        <w:jc w:val="both"/>
      </w:pPr>
      <w:r>
        <w:t>копия страхового свидетельства государственного пенсионного страхования;</w:t>
      </w:r>
    </w:p>
    <w:p w:rsidR="00D33783" w:rsidRDefault="00D33783">
      <w:pPr>
        <w:pStyle w:val="ConsPlusNormal"/>
        <w:ind w:firstLine="540"/>
        <w:jc w:val="both"/>
      </w:pPr>
      <w:r>
        <w:t>копия документа с указанием реквизитов лицевого счета, открытого в кредитном учреждении (при выборе способа получения пенсии за выслугу лет перечислением на счет, открытый в кредитном учреждении).</w:t>
      </w:r>
    </w:p>
    <w:p w:rsidR="00D33783" w:rsidRDefault="00D33783">
      <w:pPr>
        <w:pStyle w:val="ConsPlusNormal"/>
        <w:ind w:firstLine="540"/>
        <w:jc w:val="both"/>
      </w:pPr>
      <w:r>
        <w:t>Копии документов, предусмотренные настоящим пунктом, должны быть заверены кадровой службой государственного органа и иметь печать государственного органа.</w:t>
      </w:r>
    </w:p>
    <w:p w:rsidR="00D33783" w:rsidRDefault="00D33783">
      <w:pPr>
        <w:pStyle w:val="ConsPlusNormal"/>
        <w:ind w:firstLine="540"/>
        <w:jc w:val="both"/>
      </w:pPr>
      <w:r>
        <w:t xml:space="preserve">9. Справка о назначенной (досрочно оформленной) страховой пенсии по старости (инвалидности) запрашивается Министерством в течение 5 календарных дней со дня поступления заявления о назначении (возобновлении выплаты) пенсии за выслугу лет лица, замещавшего государственную должность, в рамках межведомственного информационного взаимодействия в порядке, установленном Федеральным </w:t>
      </w:r>
      <w:hyperlink r:id="rId16" w:history="1">
        <w:r>
          <w:rPr>
            <w:color w:val="0000FF"/>
          </w:rPr>
          <w:t>законом</w:t>
        </w:r>
      </w:hyperlink>
      <w:r>
        <w:t xml:space="preserve"> от 27 июля 2010 г. N 210-ФЗ "Об организации предоставления государственных и муниципальных услуг", при этом лицо, замещавшее государственную должность, вправе представить ее по собственной инициативе в кадровую службу государственного органа либо в Министерство.</w:t>
      </w:r>
    </w:p>
    <w:p w:rsidR="00D33783" w:rsidRDefault="00D33783">
      <w:pPr>
        <w:pStyle w:val="ConsPlusNormal"/>
        <w:jc w:val="both"/>
      </w:pPr>
      <w:r>
        <w:t xml:space="preserve">(в ред. </w:t>
      </w:r>
      <w:hyperlink r:id="rId17" w:history="1">
        <w:r>
          <w:rPr>
            <w:color w:val="0000FF"/>
          </w:rPr>
          <w:t>постановления</w:t>
        </w:r>
      </w:hyperlink>
      <w:r>
        <w:t xml:space="preserve"> Правительства Республики Марий Эл от 31.12.2014 N 722)</w:t>
      </w:r>
    </w:p>
    <w:p w:rsidR="00D33783" w:rsidRDefault="00D33783">
      <w:pPr>
        <w:pStyle w:val="ConsPlusNormal"/>
        <w:ind w:firstLine="540"/>
        <w:jc w:val="both"/>
      </w:pPr>
      <w:r>
        <w:t xml:space="preserve">10. Министерство в течение 30 календарных дней со дня получения заявления о назначении пенсии за выслугу лет лица, замещавшего государственную должность, в случае, предусмотренном </w:t>
      </w:r>
      <w:hyperlink w:anchor="P52" w:history="1">
        <w:r>
          <w:rPr>
            <w:color w:val="0000FF"/>
          </w:rPr>
          <w:t>абзацем вторым пункта 4</w:t>
        </w:r>
      </w:hyperlink>
      <w:r>
        <w:t xml:space="preserve"> настоящего Положения, с приложением документов, указанных в </w:t>
      </w:r>
      <w:hyperlink w:anchor="P53" w:history="1">
        <w:r>
          <w:rPr>
            <w:color w:val="0000FF"/>
          </w:rPr>
          <w:t>пункте 5</w:t>
        </w:r>
      </w:hyperlink>
      <w:r>
        <w:t xml:space="preserve"> настоящего Положения, оформляет справку о размере оклада месячного денежного содержания лица, замещавшего государственную должность, по соответствующей государственной должности, справку о периодах замещения государственных должностей Республики Марий Эл и принимает решение о назначении пенсии за выслугу лет или решение об отказе в назначении пенсии за выслугу лет.</w:t>
      </w:r>
    </w:p>
    <w:p w:rsidR="00D33783" w:rsidRDefault="00D33783">
      <w:pPr>
        <w:pStyle w:val="ConsPlusNormal"/>
        <w:ind w:firstLine="540"/>
        <w:jc w:val="both"/>
      </w:pPr>
      <w:r>
        <w:t xml:space="preserve">Министерство в течение 30 календарных дней со дня получения ходатайства государственного органа о назначении пенсии за выслугу лет с приложением документов, указанных в </w:t>
      </w:r>
      <w:hyperlink w:anchor="P61" w:history="1">
        <w:r>
          <w:rPr>
            <w:color w:val="0000FF"/>
          </w:rPr>
          <w:t>пункте 8</w:t>
        </w:r>
      </w:hyperlink>
      <w:r>
        <w:t xml:space="preserve"> настоящего Положения, осуществляет их проверку в части полноты и правильности оформления, проверку совокупного периода замещения государственных должностей Республики Марий Эл, дающего право на пенсию за выслугу лет, проверку наличия условий, дающих право на назначение пенсии за выслугу лет в соответствии с </w:t>
      </w:r>
      <w:hyperlink r:id="rId18" w:history="1">
        <w:r>
          <w:rPr>
            <w:color w:val="0000FF"/>
          </w:rPr>
          <w:t>Указом</w:t>
        </w:r>
      </w:hyperlink>
      <w:r>
        <w:t xml:space="preserve"> Главы Республики Марий Эл от 6 ноября 2012 г. N 208, и принимает решение о назначении пенсии за выслугу лет или решение об отказе в назначении пенсии за выслугу лет.</w:t>
      </w:r>
    </w:p>
    <w:p w:rsidR="00D33783" w:rsidRDefault="00D33783">
      <w:pPr>
        <w:pStyle w:val="ConsPlusNormal"/>
        <w:ind w:firstLine="540"/>
        <w:jc w:val="both"/>
      </w:pPr>
      <w:r>
        <w:t>Министерство направляет (вручает) лицу, замещавшему государственную должность, соответствующее решение в течение 5 календарных дней со дня его принятия и письменно уведомляет государственный орган о назначении пенсии за выслугу лет или об отказе в назначении пенсии за выслугу лет.</w:t>
      </w:r>
    </w:p>
    <w:p w:rsidR="00D33783" w:rsidRDefault="00D33783">
      <w:pPr>
        <w:pStyle w:val="ConsPlusNormal"/>
        <w:ind w:firstLine="540"/>
        <w:jc w:val="both"/>
      </w:pPr>
      <w:r>
        <w:t>11. Основаниями для принятия решения об отказе в назначении пенсии за выслугу лет являются:</w:t>
      </w:r>
    </w:p>
    <w:p w:rsidR="00D33783" w:rsidRDefault="00D33783">
      <w:pPr>
        <w:pStyle w:val="ConsPlusNormal"/>
        <w:ind w:firstLine="540"/>
        <w:jc w:val="both"/>
      </w:pPr>
      <w:r>
        <w:t xml:space="preserve">отсутствие одного или нескольких условий, дающих право на назначение пенсии за выслугу лет в соответствии с </w:t>
      </w:r>
      <w:hyperlink r:id="rId19" w:history="1">
        <w:r>
          <w:rPr>
            <w:color w:val="0000FF"/>
          </w:rPr>
          <w:t>Указом</w:t>
        </w:r>
      </w:hyperlink>
      <w:r>
        <w:t xml:space="preserve"> Главы Республики Марий Эл от 6 ноября 2012 г. N 208;</w:t>
      </w:r>
    </w:p>
    <w:p w:rsidR="00D33783" w:rsidRDefault="00D33783">
      <w:pPr>
        <w:pStyle w:val="ConsPlusNormal"/>
        <w:ind w:firstLine="540"/>
        <w:jc w:val="both"/>
      </w:pPr>
      <w:r>
        <w:t xml:space="preserve">непредставление лицом, замещавшим государственную должность, документов, указанных в </w:t>
      </w:r>
      <w:hyperlink w:anchor="P54" w:history="1">
        <w:r>
          <w:rPr>
            <w:color w:val="0000FF"/>
          </w:rPr>
          <w:t>абзацах втором</w:t>
        </w:r>
      </w:hyperlink>
      <w:r>
        <w:t xml:space="preserve"> - </w:t>
      </w:r>
      <w:hyperlink w:anchor="P56" w:history="1">
        <w:r>
          <w:rPr>
            <w:color w:val="0000FF"/>
          </w:rPr>
          <w:t>четвертом пункта 5</w:t>
        </w:r>
      </w:hyperlink>
      <w:r>
        <w:t xml:space="preserve"> настоящего Положения.</w:t>
      </w:r>
    </w:p>
    <w:p w:rsidR="00D33783" w:rsidRDefault="00D33783">
      <w:pPr>
        <w:pStyle w:val="ConsPlusNormal"/>
        <w:ind w:firstLine="540"/>
        <w:jc w:val="both"/>
      </w:pPr>
      <w:r>
        <w:t>12. Министерство формирует в отношении каждого лица, замещавшего государственную должность, личное дело, в которое включаются все документы, связанные с назначением, перерасчетом размера и выплатой пенсии за выслугу лет. Указанное личное дело подлежит хранению не менее 5 лет со дня прекращения выплаты пенсии за выслугу лет.</w:t>
      </w:r>
    </w:p>
    <w:p w:rsidR="00D33783" w:rsidRDefault="00D33783">
      <w:pPr>
        <w:pStyle w:val="ConsPlusNormal"/>
        <w:ind w:firstLine="540"/>
        <w:jc w:val="both"/>
      </w:pPr>
      <w:r>
        <w:t xml:space="preserve">13. Пенсия за выслугу лет назначается с 1-го числа месяца, в котором лицо, замещавшее государственную должность, обратилось за ней, но не ранее дня, следующего за днем освобождения от государственной должности Республики Марий Эл и назначения (досрочного </w:t>
      </w:r>
      <w:r>
        <w:lastRenderedPageBreak/>
        <w:t>оформления) страховой пенсии по старости (инвалидности).</w:t>
      </w:r>
    </w:p>
    <w:p w:rsidR="00D33783" w:rsidRDefault="00D33783">
      <w:pPr>
        <w:pStyle w:val="ConsPlusNormal"/>
        <w:jc w:val="both"/>
      </w:pPr>
      <w:r>
        <w:t xml:space="preserve">(в ред. </w:t>
      </w:r>
      <w:hyperlink r:id="rId20" w:history="1">
        <w:r>
          <w:rPr>
            <w:color w:val="0000FF"/>
          </w:rPr>
          <w:t>постановления</w:t>
        </w:r>
      </w:hyperlink>
      <w:r>
        <w:t xml:space="preserve"> Правительства Республики Марий Эл от 31.12.2014 N 722)</w:t>
      </w:r>
    </w:p>
    <w:p w:rsidR="00D33783" w:rsidRDefault="00D33783">
      <w:pPr>
        <w:pStyle w:val="ConsPlusNormal"/>
        <w:ind w:firstLine="540"/>
        <w:jc w:val="both"/>
      </w:pPr>
      <w:r>
        <w:t>14. Днем обращения за назначением пенсии за выслугу лет считается день регистрации заявления о назначении пенсии за выслугу лет лица, замещавшего государственную должность, кадровой службой государственного органа, Министерством.</w:t>
      </w:r>
    </w:p>
    <w:p w:rsidR="00D33783" w:rsidRDefault="00D33783">
      <w:pPr>
        <w:pStyle w:val="ConsPlusNormal"/>
        <w:ind w:firstLine="540"/>
        <w:jc w:val="both"/>
      </w:pPr>
      <w:bookmarkStart w:id="8" w:name="P83"/>
      <w:bookmarkEnd w:id="8"/>
      <w:r>
        <w:t>15. Пенсия за выслугу лет назначается бессрочно или на срок, на который лицу, замещавшему государственную должность, установлена страховая пенсия по инвалидности.</w:t>
      </w:r>
    </w:p>
    <w:p w:rsidR="00D33783" w:rsidRDefault="00D33783">
      <w:pPr>
        <w:pStyle w:val="ConsPlusNormal"/>
        <w:jc w:val="both"/>
      </w:pPr>
      <w:r>
        <w:t xml:space="preserve">(в ред. </w:t>
      </w:r>
      <w:hyperlink r:id="rId21" w:history="1">
        <w:r>
          <w:rPr>
            <w:color w:val="0000FF"/>
          </w:rPr>
          <w:t>постановления</w:t>
        </w:r>
      </w:hyperlink>
      <w:r>
        <w:t xml:space="preserve"> Правительства Республики Марий Эл от 31.12.2014 N 722)</w:t>
      </w:r>
    </w:p>
    <w:p w:rsidR="00D33783" w:rsidRDefault="00D33783">
      <w:pPr>
        <w:pStyle w:val="ConsPlusNormal"/>
        <w:ind w:firstLine="540"/>
        <w:jc w:val="both"/>
      </w:pPr>
      <w:r>
        <w:t>16. Лицам, замещавшим государственные должности, которым выплата пенсии за выслугу лет была прекращена в связи с прекращением выплаты страховой пенсии по инвалидности, на основании письменного заявления о возобновлении выплаты пенсии за выслугу лет лица, замещавшего государственную должность, выплата пенсии за выслугу лет возобновляется в следующих случаях:</w:t>
      </w:r>
    </w:p>
    <w:p w:rsidR="00D33783" w:rsidRDefault="00D33783">
      <w:pPr>
        <w:pStyle w:val="ConsPlusNormal"/>
        <w:jc w:val="both"/>
      </w:pPr>
      <w:r>
        <w:t xml:space="preserve">(в ред. </w:t>
      </w:r>
      <w:hyperlink r:id="rId22" w:history="1">
        <w:r>
          <w:rPr>
            <w:color w:val="0000FF"/>
          </w:rPr>
          <w:t>постановления</w:t>
        </w:r>
      </w:hyperlink>
      <w:r>
        <w:t xml:space="preserve"> Правительства Республики Марий Эл от 31.12.2014 N 722)</w:t>
      </w:r>
    </w:p>
    <w:p w:rsidR="00D33783" w:rsidRDefault="00D33783">
      <w:pPr>
        <w:pStyle w:val="ConsPlusNormal"/>
        <w:ind w:firstLine="540"/>
        <w:jc w:val="both"/>
      </w:pPr>
      <w:r>
        <w:t>при установлении страховой пенсии по инвалидности на новый срок;</w:t>
      </w:r>
    </w:p>
    <w:p w:rsidR="00D33783" w:rsidRDefault="00D33783">
      <w:pPr>
        <w:pStyle w:val="ConsPlusNormal"/>
        <w:jc w:val="both"/>
      </w:pPr>
      <w:r>
        <w:t xml:space="preserve">(в ред. </w:t>
      </w:r>
      <w:hyperlink r:id="rId23" w:history="1">
        <w:r>
          <w:rPr>
            <w:color w:val="0000FF"/>
          </w:rPr>
          <w:t>постановления</w:t>
        </w:r>
      </w:hyperlink>
      <w:r>
        <w:t xml:space="preserve"> Правительства Республики Марий Эл от 31.12.2014 N 722)</w:t>
      </w:r>
    </w:p>
    <w:p w:rsidR="00D33783" w:rsidRDefault="00D33783">
      <w:pPr>
        <w:pStyle w:val="ConsPlusNormal"/>
        <w:ind w:firstLine="540"/>
        <w:jc w:val="both"/>
      </w:pPr>
      <w:r>
        <w:t>при установлении страховой пенсии по старости.</w:t>
      </w:r>
    </w:p>
    <w:p w:rsidR="00D33783" w:rsidRDefault="00D33783">
      <w:pPr>
        <w:pStyle w:val="ConsPlusNormal"/>
        <w:jc w:val="both"/>
      </w:pPr>
      <w:r>
        <w:t xml:space="preserve">(в ред. </w:t>
      </w:r>
      <w:hyperlink r:id="rId24" w:history="1">
        <w:r>
          <w:rPr>
            <w:color w:val="0000FF"/>
          </w:rPr>
          <w:t>постановления</w:t>
        </w:r>
      </w:hyperlink>
      <w:r>
        <w:t xml:space="preserve"> Правительства Республики Марий Эл от 31.12.2014 N 722)</w:t>
      </w:r>
    </w:p>
    <w:p w:rsidR="00D33783" w:rsidRDefault="00D33783">
      <w:pPr>
        <w:pStyle w:val="ConsPlusNormal"/>
        <w:ind w:firstLine="540"/>
        <w:jc w:val="both"/>
      </w:pPr>
      <w:r>
        <w:t>Возобновление выплаты пенсии за выслугу лет производится с 1-го числа месяца, в котором лицо, замещавшее государственную должность, обратилось за ее возобновлением, но не ранее дня, следующего за днем назначения страховой пенсии по старости (инвалидности).</w:t>
      </w:r>
    </w:p>
    <w:p w:rsidR="00D33783" w:rsidRDefault="00D33783">
      <w:pPr>
        <w:pStyle w:val="ConsPlusNormal"/>
        <w:jc w:val="both"/>
      </w:pPr>
      <w:r>
        <w:t xml:space="preserve">(в ред. </w:t>
      </w:r>
      <w:hyperlink r:id="rId25" w:history="1">
        <w:r>
          <w:rPr>
            <w:color w:val="0000FF"/>
          </w:rPr>
          <w:t>постановления</w:t>
        </w:r>
      </w:hyperlink>
      <w:r>
        <w:t xml:space="preserve"> Правительства Республики Марий Эл от 31.12.2014 N 722)</w:t>
      </w:r>
    </w:p>
    <w:p w:rsidR="00D33783" w:rsidRDefault="00D33783">
      <w:pPr>
        <w:pStyle w:val="ConsPlusNormal"/>
        <w:ind w:firstLine="540"/>
        <w:jc w:val="both"/>
      </w:pPr>
      <w:bookmarkStart w:id="9" w:name="P93"/>
      <w:bookmarkEnd w:id="9"/>
      <w:r>
        <w:t>17.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Республики Марий Эл, муниципальной должности, замещаемой на постоянной основе, должности муниципальной службы. Лицо, замещавшее государственную должность, получающее пенсию за выслугу лет и назначенное на одну из указанных должностей, обязано в течение 5 календарных дней со дня назначения сообщить об этом в Министерство.</w:t>
      </w:r>
    </w:p>
    <w:p w:rsidR="00D33783" w:rsidRDefault="00D33783">
      <w:pPr>
        <w:pStyle w:val="ConsPlusNormal"/>
        <w:ind w:firstLine="540"/>
        <w:jc w:val="both"/>
      </w:pPr>
      <w:r>
        <w:t xml:space="preserve">Выплата пенсии за выслугу лет приостанавливается со дня назначения на одну из должностей, перечисленных в </w:t>
      </w:r>
      <w:hyperlink w:anchor="P93" w:history="1">
        <w:r>
          <w:rPr>
            <w:color w:val="0000FF"/>
          </w:rPr>
          <w:t>абзаце первом</w:t>
        </w:r>
      </w:hyperlink>
      <w:r>
        <w:t xml:space="preserve"> настоящего пункта, на основании письменного заявления о приостановлении выплаты пенсии за выслугу лет лица, замещавшего государственную должность, с приложением копии распоряжения (приказа) о его назначении на должность.</w:t>
      </w:r>
    </w:p>
    <w:p w:rsidR="00D33783" w:rsidRDefault="00D33783">
      <w:pPr>
        <w:pStyle w:val="ConsPlusNormal"/>
        <w:ind w:firstLine="540"/>
        <w:jc w:val="both"/>
      </w:pPr>
      <w:r>
        <w:t>Министерство в течение 14 календарных дней со дня поступления письменного заявления о приостановлении выплаты пенсии за выслугу лет лица, замещавшего государственную должность, принимает решение о приостановлении выплаты пенсии за выслугу лет.</w:t>
      </w:r>
    </w:p>
    <w:p w:rsidR="00D33783" w:rsidRDefault="00D33783">
      <w:pPr>
        <w:pStyle w:val="ConsPlusNormal"/>
        <w:ind w:firstLine="540"/>
        <w:jc w:val="both"/>
      </w:pPr>
      <w:r>
        <w:t xml:space="preserve">При последующем освобождении от одной из должностей, перечисленных в </w:t>
      </w:r>
      <w:hyperlink w:anchor="P93" w:history="1">
        <w:r>
          <w:rPr>
            <w:color w:val="0000FF"/>
          </w:rPr>
          <w:t>абзаце первом</w:t>
        </w:r>
      </w:hyperlink>
      <w:r>
        <w:t xml:space="preserve"> настоящего пункта, выплата пенсии за выслугу лет возобновляется с 1-го числа месяца, в котором лицо, замещавшее государственную должность, обратилось за ее возобновлением, но не ранее дня, следующего за днем освобождения от одной из должностей, перечисленных в </w:t>
      </w:r>
      <w:hyperlink w:anchor="P93" w:history="1">
        <w:r>
          <w:rPr>
            <w:color w:val="0000FF"/>
          </w:rPr>
          <w:t>абзаце первом</w:t>
        </w:r>
      </w:hyperlink>
      <w:r>
        <w:t xml:space="preserve"> настоящего пункта, на основании заявления о возобновлении выплаты пенсии за выслугу лет лица, замещавшего государственную должность, с приложением копии распоряжения (приказа) об освобождении от должности.</w:t>
      </w:r>
    </w:p>
    <w:p w:rsidR="00D33783" w:rsidRDefault="00D33783">
      <w:pPr>
        <w:pStyle w:val="ConsPlusNormal"/>
        <w:ind w:firstLine="540"/>
        <w:jc w:val="both"/>
      </w:pPr>
      <w:bookmarkStart w:id="10" w:name="P97"/>
      <w:bookmarkEnd w:id="10"/>
      <w:r>
        <w:t>18. Выплата пенсии за выслугу лет прекращается лицу, замещавшему государственную должность, которому в соответствии с законодательством Российской Федерации и законодательством Республики Марий Эл назначены пенсия за выслугу лет или ежемесячное дополнительное материальное обеспечение. Лицо, замещавшее государственную должность, получающее пенсию за выслугу лет, которому назначена одна из указанных выплат, обязано в течение 5 календарных дней со дня назначения сообщить об этом в Министерство.</w:t>
      </w:r>
    </w:p>
    <w:p w:rsidR="00D33783" w:rsidRDefault="00D33783">
      <w:pPr>
        <w:pStyle w:val="ConsPlusNormal"/>
        <w:ind w:firstLine="540"/>
        <w:jc w:val="both"/>
      </w:pPr>
      <w:r>
        <w:t xml:space="preserve">Выплата пенсии за выслугу лет прекращается со дня назначения одной из выплат, указанных в </w:t>
      </w:r>
      <w:hyperlink w:anchor="P97" w:history="1">
        <w:r>
          <w:rPr>
            <w:color w:val="0000FF"/>
          </w:rPr>
          <w:t>абзаце первом</w:t>
        </w:r>
      </w:hyperlink>
      <w:r>
        <w:t xml:space="preserve"> настоящего пункта, на основании письменного заявления о прекращении выплаты пенсии за выслугу лет лица, замещавшего государственную должность.</w:t>
      </w:r>
    </w:p>
    <w:p w:rsidR="00D33783" w:rsidRDefault="00D33783">
      <w:pPr>
        <w:pStyle w:val="ConsPlusNormal"/>
        <w:ind w:firstLine="540"/>
        <w:jc w:val="both"/>
      </w:pPr>
      <w:r>
        <w:t xml:space="preserve">Министерство в течение 14 календарных дней со дня поступления письменного заявления о прекращении выплаты пенсии за выслугу лет лица, замещавшего государственную должность, </w:t>
      </w:r>
      <w:r>
        <w:lastRenderedPageBreak/>
        <w:t>принимает решение о прекращении выплаты пенсии за выслугу лет.</w:t>
      </w:r>
    </w:p>
    <w:p w:rsidR="00D33783" w:rsidRDefault="00D33783">
      <w:pPr>
        <w:pStyle w:val="ConsPlusNormal"/>
        <w:ind w:firstLine="540"/>
        <w:jc w:val="both"/>
      </w:pPr>
      <w:r>
        <w:t xml:space="preserve">При последующем прекращении одной из выплат, указанных в </w:t>
      </w:r>
      <w:hyperlink w:anchor="P97" w:history="1">
        <w:r>
          <w:rPr>
            <w:color w:val="0000FF"/>
          </w:rPr>
          <w:t>абзаце первом</w:t>
        </w:r>
      </w:hyperlink>
      <w:r>
        <w:t xml:space="preserve"> настоящего пункта, выплата пенсии за выслугу лет возобновляется с 1-го числа месяца, в котором лицо, замещавшее государственную должность, обратилось за ее возобновлением, но не ранее дня, следующего за днем прекращения одной из выплат, указанных в </w:t>
      </w:r>
      <w:hyperlink w:anchor="P97" w:history="1">
        <w:r>
          <w:rPr>
            <w:color w:val="0000FF"/>
          </w:rPr>
          <w:t>абзаце первом</w:t>
        </w:r>
      </w:hyperlink>
      <w:r>
        <w:t xml:space="preserve"> настоящего пункта, на основании заявления о возобновлении выплаты пенсии за выслугу лет лица, замещавшего государственную должность.</w:t>
      </w:r>
    </w:p>
    <w:p w:rsidR="00D33783" w:rsidRDefault="00D33783">
      <w:pPr>
        <w:pStyle w:val="ConsPlusNormal"/>
        <w:ind w:firstLine="540"/>
        <w:jc w:val="both"/>
      </w:pPr>
      <w:r>
        <w:t xml:space="preserve">Копия решения о назначении (прекращении) одной из выплат, указанных в </w:t>
      </w:r>
      <w:hyperlink w:anchor="P97" w:history="1">
        <w:r>
          <w:rPr>
            <w:color w:val="0000FF"/>
          </w:rPr>
          <w:t>абзаце первом</w:t>
        </w:r>
      </w:hyperlink>
      <w:r>
        <w:t xml:space="preserve"> настоящего пункта, запрашивается Министерством в течение 5 календарных дней со дня поступления заявления о прекращении выплаты (возобновлении выплаты) пенсии за выслугу лет лица, замещавшего государственную должность, в рамках межведомственного информационного взаимодействия, при этом лицо, замещавшее государственную должность, вправе представить ее по собственной инициативе.</w:t>
      </w:r>
    </w:p>
    <w:p w:rsidR="00D33783" w:rsidRDefault="00D33783">
      <w:pPr>
        <w:pStyle w:val="ConsPlusNormal"/>
        <w:ind w:firstLine="540"/>
        <w:jc w:val="both"/>
      </w:pPr>
      <w:r>
        <w:t>19. При возобновлении выплаты пенсии за выслугу лет право на нее не пересматривается, ее размер определяется с учетом индексаций размеров пенсий за выслугу лет, произведенных за период, в течение которого она не выплачивалась в связи с принятием решения о приостановлении выплаты (прекращении выплаты) пенсии за выслугу лет.</w:t>
      </w:r>
    </w:p>
    <w:p w:rsidR="00D33783" w:rsidRDefault="00D33783">
      <w:pPr>
        <w:pStyle w:val="ConsPlusNormal"/>
        <w:ind w:firstLine="540"/>
        <w:jc w:val="both"/>
      </w:pPr>
      <w:r>
        <w:t>Министерство в течение 14 календарных дней со дня поступления заявления о возобновлении выплаты пенсии за выслугу лет лица, замещавшего государственную должность, принимает решение о возобновлении выплаты пенсии за выслугу лет, которое в течение 5 календарных дней со дня его принятия направляется (вручается) лицу, замещавшему государственную должность.</w:t>
      </w:r>
    </w:p>
    <w:p w:rsidR="00D33783" w:rsidRDefault="00D33783">
      <w:pPr>
        <w:pStyle w:val="ConsPlusNormal"/>
        <w:ind w:firstLine="540"/>
        <w:jc w:val="both"/>
      </w:pPr>
      <w:r>
        <w:t>20. Формы заявлений о назначении, возобновлении выплаты, приостановлении выплаты, прекращении выплаты пенсии за выслугу лет утверждаются Министерством.</w:t>
      </w:r>
    </w:p>
    <w:p w:rsidR="00D33783" w:rsidRDefault="00D33783">
      <w:pPr>
        <w:pStyle w:val="ConsPlusNormal"/>
        <w:ind w:firstLine="540"/>
        <w:jc w:val="both"/>
      </w:pPr>
      <w:r>
        <w:t>Решения о назначении, отказе в назначении, возобновлении выплаты, приостановлении выплаты, перерасчете размера, прекращении выплаты пенсии за выслугу лет оформляются приказом министра социального развития Республики Марий Эл.</w:t>
      </w:r>
    </w:p>
    <w:p w:rsidR="00D33783" w:rsidRDefault="00D33783">
      <w:pPr>
        <w:pStyle w:val="ConsPlusNormal"/>
        <w:jc w:val="both"/>
      </w:pPr>
      <w:r>
        <w:t xml:space="preserve">(в ред. </w:t>
      </w:r>
      <w:hyperlink r:id="rId26" w:history="1">
        <w:r>
          <w:rPr>
            <w:color w:val="0000FF"/>
          </w:rPr>
          <w:t>постановления</w:t>
        </w:r>
      </w:hyperlink>
      <w:r>
        <w:t xml:space="preserve"> Правительства Республики Марий Эл от 05.05.2016 N 204)</w:t>
      </w:r>
    </w:p>
    <w:p w:rsidR="00D33783" w:rsidRDefault="00D33783">
      <w:pPr>
        <w:pStyle w:val="ConsPlusNormal"/>
        <w:ind w:firstLine="540"/>
        <w:jc w:val="both"/>
      </w:pPr>
      <w:r>
        <w:t>21. Перерасчет размера пенсии за выслугу лет производится Министерством в случаях:</w:t>
      </w:r>
    </w:p>
    <w:p w:rsidR="00D33783" w:rsidRDefault="00D33783">
      <w:pPr>
        <w:pStyle w:val="ConsPlusNormal"/>
        <w:ind w:firstLine="540"/>
        <w:jc w:val="both"/>
      </w:pPr>
      <w:bookmarkStart w:id="11" w:name="P108"/>
      <w:bookmarkEnd w:id="11"/>
      <w:r>
        <w:t>а) повышения (увеличения) денежного содержания лиц, замещающих государственные должности Республики Марий Эл, и включения необходимых средств в республиканский бюджет Республики Марий Эл на соответствующий финансовый год;</w:t>
      </w:r>
    </w:p>
    <w:p w:rsidR="00D33783" w:rsidRDefault="00D33783">
      <w:pPr>
        <w:pStyle w:val="ConsPlusNormal"/>
        <w:ind w:firstLine="540"/>
        <w:jc w:val="both"/>
      </w:pPr>
      <w:bookmarkStart w:id="12" w:name="P109"/>
      <w:bookmarkEnd w:id="12"/>
      <w:r>
        <w:t>б) увеличения после назначения пенсии за выслугу лет продолжительности периода замещения государственных должностей Республики Марий Эл, с учетом которого определяется размер пенсии за выслугу лет, и (или) замещения после назначения пенсии за выслугу лет государственной должности Республики Марий Эл с более высоким окладом месячного денежного содержания.</w:t>
      </w:r>
    </w:p>
    <w:p w:rsidR="00D33783" w:rsidRDefault="00D33783">
      <w:pPr>
        <w:pStyle w:val="ConsPlusNormal"/>
        <w:ind w:firstLine="540"/>
        <w:jc w:val="both"/>
      </w:pPr>
      <w:r>
        <w:t xml:space="preserve">22. Перерасчет размера пенсии за выслугу лет в соответствии с </w:t>
      </w:r>
      <w:hyperlink w:anchor="P108" w:history="1">
        <w:r>
          <w:rPr>
            <w:color w:val="0000FF"/>
          </w:rPr>
          <w:t>подпунктом "а" пункта 21</w:t>
        </w:r>
      </w:hyperlink>
      <w:r>
        <w:t xml:space="preserve"> настоящего Положения производится в сроки, устанавливаемые Главой Республики Марий Эл, на основании решения Министерства.</w:t>
      </w:r>
    </w:p>
    <w:p w:rsidR="00D33783" w:rsidRDefault="00D33783">
      <w:pPr>
        <w:pStyle w:val="ConsPlusNormal"/>
        <w:ind w:firstLine="540"/>
        <w:jc w:val="both"/>
      </w:pPr>
      <w:r>
        <w:t xml:space="preserve">Перерасчет размера пенсии за выслугу лет в соответствии с </w:t>
      </w:r>
      <w:hyperlink w:anchor="P109" w:history="1">
        <w:r>
          <w:rPr>
            <w:color w:val="0000FF"/>
          </w:rPr>
          <w:t>подпунктом "б" пункта 21</w:t>
        </w:r>
      </w:hyperlink>
      <w:r>
        <w:t xml:space="preserve"> настоящего Положения производится в порядке, предусмотренном </w:t>
      </w:r>
      <w:hyperlink r:id="rId27" w:history="1">
        <w:r>
          <w:rPr>
            <w:color w:val="0000FF"/>
          </w:rPr>
          <w:t>подпунктами "а"</w:t>
        </w:r>
      </w:hyperlink>
      <w:r>
        <w:t xml:space="preserve"> и </w:t>
      </w:r>
      <w:hyperlink r:id="rId28" w:history="1">
        <w:r>
          <w:rPr>
            <w:color w:val="0000FF"/>
          </w:rPr>
          <w:t>"д" пункта 1</w:t>
        </w:r>
      </w:hyperlink>
      <w:r>
        <w:t xml:space="preserve"> Указа Главы Республики Марий Эл от 6 ноября 2012 г. N 208 и </w:t>
      </w:r>
      <w:hyperlink w:anchor="P50" w:history="1">
        <w:r>
          <w:rPr>
            <w:color w:val="0000FF"/>
          </w:rPr>
          <w:t>пунктами 3</w:t>
        </w:r>
      </w:hyperlink>
      <w:r>
        <w:t xml:space="preserve"> - </w:t>
      </w:r>
      <w:hyperlink w:anchor="P83" w:history="1">
        <w:r>
          <w:rPr>
            <w:color w:val="0000FF"/>
          </w:rPr>
          <w:t>15</w:t>
        </w:r>
      </w:hyperlink>
      <w:r>
        <w:t xml:space="preserve"> настоящего Положения.</w:t>
      </w:r>
    </w:p>
    <w:p w:rsidR="00D33783" w:rsidRDefault="00D33783">
      <w:pPr>
        <w:pStyle w:val="ConsPlusNormal"/>
        <w:ind w:firstLine="540"/>
        <w:jc w:val="both"/>
      </w:pPr>
      <w:r>
        <w:t>23. Расходы на выплату пенсии за выслугу лет, включая расходы по ее доставке и пересылке, осуществляются за счет средств республиканского бюджета Республики Марий Эл.</w:t>
      </w:r>
    </w:p>
    <w:p w:rsidR="00D33783" w:rsidRDefault="00D33783">
      <w:pPr>
        <w:pStyle w:val="ConsPlusNormal"/>
        <w:ind w:firstLine="540"/>
        <w:jc w:val="both"/>
      </w:pPr>
      <w:r>
        <w:t>24. Сумма пенсии за выслугу лет, излишне выплаченная лицу, замещавшему государственную должность, вследствие недобросовестности с его стороны или счетной ошибки Министерства подлежит возврату в республиканский бюджет Республики Марий Эл лицом, замещавшим государственную должность, а в случае его несогласия взыскивается в судебном порядке.</w:t>
      </w:r>
    </w:p>
    <w:p w:rsidR="00D33783" w:rsidRDefault="00D33783">
      <w:pPr>
        <w:pStyle w:val="ConsPlusNormal"/>
        <w:ind w:firstLine="540"/>
        <w:jc w:val="both"/>
      </w:pPr>
      <w:r>
        <w:t>25. Решения, принимаемые Министерством при назначении, перерасчете размера и выплате пенсии за выслугу лет, могут быть обжалованы в Правительство Республики Марий Эл или в судебном порядке.</w:t>
      </w:r>
    </w:p>
    <w:p w:rsidR="00D33783" w:rsidRDefault="00D33783">
      <w:pPr>
        <w:pStyle w:val="ConsPlusNormal"/>
        <w:jc w:val="both"/>
      </w:pPr>
    </w:p>
    <w:p w:rsidR="00D33783" w:rsidRDefault="00D33783">
      <w:pPr>
        <w:pStyle w:val="ConsPlusNormal"/>
        <w:jc w:val="both"/>
      </w:pPr>
    </w:p>
    <w:p w:rsidR="00D33783" w:rsidRDefault="00D33783">
      <w:pPr>
        <w:pStyle w:val="ConsPlusNormal"/>
        <w:jc w:val="both"/>
      </w:pPr>
    </w:p>
    <w:p w:rsidR="00D33783" w:rsidRDefault="00D33783">
      <w:pPr>
        <w:pStyle w:val="ConsPlusNormal"/>
        <w:jc w:val="both"/>
      </w:pPr>
    </w:p>
    <w:p w:rsidR="00D33783" w:rsidRDefault="00D33783">
      <w:pPr>
        <w:pStyle w:val="ConsPlusNormal"/>
        <w:jc w:val="both"/>
      </w:pPr>
    </w:p>
    <w:p w:rsidR="00D33783" w:rsidRDefault="00D33783">
      <w:pPr>
        <w:pStyle w:val="ConsPlusNormal"/>
        <w:jc w:val="right"/>
        <w:outlineLvl w:val="0"/>
      </w:pPr>
      <w:r>
        <w:t>Утверждено</w:t>
      </w:r>
    </w:p>
    <w:p w:rsidR="00D33783" w:rsidRDefault="00D33783">
      <w:pPr>
        <w:pStyle w:val="ConsPlusNormal"/>
        <w:jc w:val="right"/>
      </w:pPr>
      <w:r>
        <w:t>постановлением Правительства</w:t>
      </w:r>
    </w:p>
    <w:p w:rsidR="00D33783" w:rsidRDefault="00D33783">
      <w:pPr>
        <w:pStyle w:val="ConsPlusNormal"/>
        <w:jc w:val="right"/>
      </w:pPr>
      <w:r>
        <w:t>Республики Марий Эл</w:t>
      </w:r>
    </w:p>
    <w:p w:rsidR="00D33783" w:rsidRDefault="00D33783">
      <w:pPr>
        <w:pStyle w:val="ConsPlusNormal"/>
        <w:jc w:val="right"/>
      </w:pPr>
      <w:r>
        <w:t>от 31 января 2013 г. N 17</w:t>
      </w:r>
    </w:p>
    <w:p w:rsidR="00D33783" w:rsidRDefault="00D33783">
      <w:pPr>
        <w:pStyle w:val="ConsPlusNormal"/>
        <w:jc w:val="both"/>
      </w:pPr>
    </w:p>
    <w:p w:rsidR="00D33783" w:rsidRDefault="00D33783">
      <w:pPr>
        <w:pStyle w:val="ConsPlusTitle"/>
        <w:jc w:val="center"/>
      </w:pPr>
      <w:bookmarkStart w:id="13" w:name="P125"/>
      <w:bookmarkEnd w:id="13"/>
      <w:r>
        <w:t>ПОЛОЖЕНИЕ</w:t>
      </w:r>
    </w:p>
    <w:p w:rsidR="00D33783" w:rsidRDefault="00D33783">
      <w:pPr>
        <w:pStyle w:val="ConsPlusTitle"/>
        <w:jc w:val="center"/>
      </w:pPr>
      <w:r>
        <w:t>О ПОРЯДКЕ НАЗНАЧЕНИЯ, ПЕРЕРАСЧЕТА РАЗМЕРА</w:t>
      </w:r>
    </w:p>
    <w:p w:rsidR="00D33783" w:rsidRDefault="00D33783">
      <w:pPr>
        <w:pStyle w:val="ConsPlusTitle"/>
        <w:jc w:val="center"/>
      </w:pPr>
      <w:r>
        <w:t>И ВЫПЛАТЫ ПЕНСИИ ЗА ВЫСЛУГУ ЛЕТ ЛИЦАМ, ЗАМЕЩАВШИМ ДОЛЖНОСТИ</w:t>
      </w:r>
    </w:p>
    <w:p w:rsidR="00D33783" w:rsidRDefault="00D33783">
      <w:pPr>
        <w:pStyle w:val="ConsPlusTitle"/>
        <w:jc w:val="center"/>
      </w:pPr>
      <w:r>
        <w:t>ГОСУДАРСТВЕННОЙ ГРАЖДАНСКОЙ СЛУЖБЫ РЕСПУБЛИКИ МАРИЙ ЭЛ</w:t>
      </w:r>
    </w:p>
    <w:p w:rsidR="00D33783" w:rsidRDefault="00D33783">
      <w:pPr>
        <w:pStyle w:val="ConsPlusNormal"/>
        <w:jc w:val="center"/>
      </w:pPr>
    </w:p>
    <w:p w:rsidR="00D33783" w:rsidRDefault="00D33783">
      <w:pPr>
        <w:pStyle w:val="ConsPlusNormal"/>
        <w:jc w:val="center"/>
      </w:pPr>
      <w:r>
        <w:t>Список изменяющих документов</w:t>
      </w:r>
    </w:p>
    <w:p w:rsidR="00D33783" w:rsidRDefault="00D33783">
      <w:pPr>
        <w:pStyle w:val="ConsPlusNormal"/>
        <w:jc w:val="center"/>
      </w:pPr>
      <w:r>
        <w:t>(в ред. постановлений Правительства Республики Марий Эл</w:t>
      </w:r>
    </w:p>
    <w:p w:rsidR="00D33783" w:rsidRDefault="00D33783">
      <w:pPr>
        <w:pStyle w:val="ConsPlusNormal"/>
        <w:jc w:val="center"/>
      </w:pPr>
      <w:r>
        <w:t xml:space="preserve">от 31.12.2014 </w:t>
      </w:r>
      <w:hyperlink r:id="rId29" w:history="1">
        <w:r>
          <w:rPr>
            <w:color w:val="0000FF"/>
          </w:rPr>
          <w:t>N 722</w:t>
        </w:r>
      </w:hyperlink>
      <w:r>
        <w:t xml:space="preserve">, от 05.05.2016 </w:t>
      </w:r>
      <w:hyperlink r:id="rId30" w:history="1">
        <w:r>
          <w:rPr>
            <w:color w:val="0000FF"/>
          </w:rPr>
          <w:t>N 204</w:t>
        </w:r>
      </w:hyperlink>
      <w:r>
        <w:t xml:space="preserve">, от 30.12.2016 </w:t>
      </w:r>
      <w:hyperlink r:id="rId31" w:history="1">
        <w:r>
          <w:rPr>
            <w:color w:val="0000FF"/>
          </w:rPr>
          <w:t>N 610</w:t>
        </w:r>
      </w:hyperlink>
      <w:r>
        <w:t>)</w:t>
      </w:r>
    </w:p>
    <w:p w:rsidR="00D33783" w:rsidRDefault="00D33783">
      <w:pPr>
        <w:pStyle w:val="ConsPlusNormal"/>
        <w:jc w:val="both"/>
      </w:pPr>
    </w:p>
    <w:p w:rsidR="00D33783" w:rsidRDefault="00D33783">
      <w:pPr>
        <w:pStyle w:val="ConsPlusNormal"/>
        <w:ind w:firstLine="540"/>
        <w:jc w:val="both"/>
      </w:pPr>
      <w:r>
        <w:t xml:space="preserve">1. Настоящее Положение определяет порядок назначения, перерасчета размера и выплаты пенсии за выслугу лет государственным гражданским служащим Республики Марий Эл, предусмотренной </w:t>
      </w:r>
      <w:hyperlink r:id="rId32" w:history="1">
        <w:r>
          <w:rPr>
            <w:color w:val="0000FF"/>
          </w:rPr>
          <w:t>статьей 16</w:t>
        </w:r>
      </w:hyperlink>
      <w:r>
        <w:t xml:space="preserve"> Закона Республики Марий Эл от 23 февраля 1995 г. N 194-III "О государственной службе в Республике Марий Эл" (далее - Закон Республики Марий Эл от 23 февраля 1995 г. N 194-III).</w:t>
      </w:r>
    </w:p>
    <w:p w:rsidR="00D33783" w:rsidRDefault="00D33783">
      <w:pPr>
        <w:pStyle w:val="ConsPlusNormal"/>
        <w:ind w:firstLine="540"/>
        <w:jc w:val="both"/>
      </w:pPr>
      <w:r>
        <w:t>2. Назначение, перерасчет размера и выплата пенсии за выслугу лет государственным гражданским служащим Республики Марий Эл осуществляются Министерством социального развития Республики Марий Эл (далее - Министерство).</w:t>
      </w:r>
    </w:p>
    <w:p w:rsidR="00D33783" w:rsidRDefault="00D33783">
      <w:pPr>
        <w:pStyle w:val="ConsPlusNormal"/>
        <w:jc w:val="both"/>
      </w:pPr>
      <w:r>
        <w:t xml:space="preserve">(в ред. </w:t>
      </w:r>
      <w:hyperlink r:id="rId33" w:history="1">
        <w:r>
          <w:rPr>
            <w:color w:val="0000FF"/>
          </w:rPr>
          <w:t>постановления</w:t>
        </w:r>
      </w:hyperlink>
      <w:r>
        <w:t xml:space="preserve"> Правительства Республики Марий Эл от 05.05.2016 N 204)</w:t>
      </w:r>
    </w:p>
    <w:p w:rsidR="00D33783" w:rsidRDefault="00D33783">
      <w:pPr>
        <w:pStyle w:val="ConsPlusNormal"/>
        <w:ind w:firstLine="540"/>
        <w:jc w:val="both"/>
      </w:pPr>
      <w:bookmarkStart w:id="14" w:name="P137"/>
      <w:bookmarkEnd w:id="14"/>
      <w:r>
        <w:t>3. Лица, замещавшие должности государственной гражданской службы Республики Марий Эл, государственные должности государственной службы Республики Марий Эл, государственные должности государственных служащих Республики Марий Эл (далее - гражданские служащие), могут обращаться за пенсией за выслугу лет в любое время после возникновения права на нее.</w:t>
      </w:r>
    </w:p>
    <w:p w:rsidR="00D33783" w:rsidRDefault="00D33783">
      <w:pPr>
        <w:pStyle w:val="ConsPlusNormal"/>
        <w:ind w:firstLine="540"/>
        <w:jc w:val="both"/>
      </w:pPr>
      <w:r>
        <w:t xml:space="preserve">4. Гражданские служащие подают письменное заявление о назначении пенсии за выслугу лет с приложением документов, указанных в </w:t>
      </w:r>
      <w:hyperlink w:anchor="P140" w:history="1">
        <w:r>
          <w:rPr>
            <w:color w:val="0000FF"/>
          </w:rPr>
          <w:t>пункте 5</w:t>
        </w:r>
      </w:hyperlink>
      <w:r>
        <w:t xml:space="preserve"> настоящего Положения, в структурное подразделение по вопросам государственной гражданской службы и кадров или специалисту по вопросам государственной гражданской службы и кадров (далее - кадровая служба) государственного органа Республики Марий Эл, территориального органа исполнительной власти Республики Марий Эл (далее - орган), в котором гражданские служащие замещали должность государственной гражданской службы Республики Марий Эл, государственную должность государственной службы Республики Марий Эл, государственную должность государственных служащих Республики Марий Эл (далее - должность гражданской службы) перед увольнением.</w:t>
      </w:r>
    </w:p>
    <w:p w:rsidR="00D33783" w:rsidRDefault="00D33783">
      <w:pPr>
        <w:pStyle w:val="ConsPlusNormal"/>
        <w:ind w:firstLine="540"/>
        <w:jc w:val="both"/>
      </w:pPr>
      <w:bookmarkStart w:id="15" w:name="P139"/>
      <w:bookmarkEnd w:id="15"/>
      <w:r>
        <w:t>В случае реорганизации или ликвидации органа, в котором гражданский служащий замещал должность гражданской службы, гражданский служащий подает заявление о назначении пенсии за выслугу лет с приложением необходимых документов в кадровую службу органа, которому переданы функции реорганизованного или ликвидированного органа, а при его отсутствии - в Министерство.</w:t>
      </w:r>
    </w:p>
    <w:p w:rsidR="00D33783" w:rsidRDefault="00D33783">
      <w:pPr>
        <w:pStyle w:val="ConsPlusNormal"/>
        <w:ind w:firstLine="540"/>
        <w:jc w:val="both"/>
      </w:pPr>
      <w:bookmarkStart w:id="16" w:name="P140"/>
      <w:bookmarkEnd w:id="16"/>
      <w:r>
        <w:t>5. К заявлению о назначении пенсии за выслугу лет гражданскими служащими прилагаются:</w:t>
      </w:r>
    </w:p>
    <w:p w:rsidR="00D33783" w:rsidRDefault="00D33783">
      <w:pPr>
        <w:pStyle w:val="ConsPlusNormal"/>
        <w:ind w:firstLine="540"/>
        <w:jc w:val="both"/>
      </w:pPr>
      <w:bookmarkStart w:id="17" w:name="P141"/>
      <w:bookmarkEnd w:id="17"/>
      <w:r>
        <w:t>оригинал и копия трудовой книжки;</w:t>
      </w:r>
    </w:p>
    <w:p w:rsidR="00D33783" w:rsidRDefault="00D33783">
      <w:pPr>
        <w:pStyle w:val="ConsPlusNormal"/>
        <w:ind w:firstLine="540"/>
        <w:jc w:val="both"/>
      </w:pPr>
      <w:bookmarkStart w:id="18" w:name="P142"/>
      <w:bookmarkEnd w:id="18"/>
      <w:r>
        <w:t>оригинал и копия документа, удостоверяющего личность;</w:t>
      </w:r>
    </w:p>
    <w:p w:rsidR="00D33783" w:rsidRDefault="00D33783">
      <w:pPr>
        <w:pStyle w:val="ConsPlusNormal"/>
        <w:ind w:firstLine="540"/>
        <w:jc w:val="both"/>
      </w:pPr>
      <w:r>
        <w:t>оригинал и копия военного билета (при наличии);</w:t>
      </w:r>
    </w:p>
    <w:p w:rsidR="00D33783" w:rsidRDefault="00D33783">
      <w:pPr>
        <w:pStyle w:val="ConsPlusNormal"/>
        <w:ind w:firstLine="540"/>
        <w:jc w:val="both"/>
      </w:pPr>
      <w:bookmarkStart w:id="19" w:name="P144"/>
      <w:bookmarkEnd w:id="19"/>
      <w:r>
        <w:t>оригинал и копия страхового свидетельства государственного пенсионного страхования;</w:t>
      </w:r>
    </w:p>
    <w:p w:rsidR="00D33783" w:rsidRDefault="00D33783">
      <w:pPr>
        <w:pStyle w:val="ConsPlusNormal"/>
        <w:ind w:firstLine="540"/>
        <w:jc w:val="both"/>
      </w:pPr>
      <w:bookmarkStart w:id="20" w:name="P145"/>
      <w:bookmarkEnd w:id="20"/>
      <w:r>
        <w:t>оригинал и копия документа с указанием реквизитов лицевого счета, открытого в кредитном учреждении (при выборе способа получения пенсии за выслугу лет перечислением на счет, открытый в кредитном учреждении);</w:t>
      </w:r>
    </w:p>
    <w:p w:rsidR="00D33783" w:rsidRDefault="00D33783">
      <w:pPr>
        <w:pStyle w:val="ConsPlusNormal"/>
        <w:ind w:firstLine="540"/>
        <w:jc w:val="both"/>
      </w:pPr>
      <w:r>
        <w:lastRenderedPageBreak/>
        <w:t>оригиналы иных документов, подтверждающих периоды, включаемые в стаж государственной гражданской службы для назначения пенсии за выслугу лет (при наличии).</w:t>
      </w:r>
    </w:p>
    <w:p w:rsidR="00D33783" w:rsidRDefault="00D33783">
      <w:pPr>
        <w:pStyle w:val="ConsPlusNormal"/>
        <w:ind w:firstLine="540"/>
        <w:jc w:val="both"/>
      </w:pPr>
      <w:r>
        <w:t xml:space="preserve">Оригиналы документов, указанных в </w:t>
      </w:r>
      <w:hyperlink w:anchor="P141" w:history="1">
        <w:r>
          <w:rPr>
            <w:color w:val="0000FF"/>
          </w:rPr>
          <w:t>абзацах втором</w:t>
        </w:r>
      </w:hyperlink>
      <w:r>
        <w:t xml:space="preserve"> - </w:t>
      </w:r>
      <w:hyperlink w:anchor="P145" w:history="1">
        <w:r>
          <w:rPr>
            <w:color w:val="0000FF"/>
          </w:rPr>
          <w:t>шестом</w:t>
        </w:r>
      </w:hyperlink>
      <w:r>
        <w:t xml:space="preserve"> настоящего пункта, возвращаются гражданскому служащему.</w:t>
      </w:r>
    </w:p>
    <w:p w:rsidR="00D33783" w:rsidRDefault="00D33783">
      <w:pPr>
        <w:pStyle w:val="ConsPlusNormal"/>
        <w:ind w:firstLine="540"/>
        <w:jc w:val="both"/>
      </w:pPr>
      <w:r>
        <w:t xml:space="preserve">6. Заявление о назначении пенсии за выслугу лет гражданского служащего регистрируется в день его поступления кадровой службой органа, в котором гражданский служащий замещал должность гражданской службы, а в случае, предусмотренном </w:t>
      </w:r>
      <w:hyperlink w:anchor="P139" w:history="1">
        <w:r>
          <w:rPr>
            <w:color w:val="0000FF"/>
          </w:rPr>
          <w:t>абзацем вторым пункта 4</w:t>
        </w:r>
      </w:hyperlink>
      <w:r>
        <w:t xml:space="preserve"> настоящего Положения, - Министерством.</w:t>
      </w:r>
    </w:p>
    <w:p w:rsidR="00D33783" w:rsidRDefault="00D33783">
      <w:pPr>
        <w:pStyle w:val="ConsPlusNormal"/>
        <w:ind w:firstLine="540"/>
        <w:jc w:val="both"/>
      </w:pPr>
      <w:r>
        <w:t>7. Кадровая служба органа, в котором гражданский служащий замещал должность гражданской службы, в течение 15 календарных дней со дня поступления заявления гражданского служащего о назначении пенсии за выслугу лет оформляет справку о должностях, периоды службы (работы) в которых включаются в стаж государственной гражданской службы для назначения пенсии за выслугу лет, организует подготовку и оформление справки о размере оклада месячного денежного содержания гражданского служащего. Справки оформляются по формам, утверждаемым Министерством.</w:t>
      </w:r>
    </w:p>
    <w:p w:rsidR="00D33783" w:rsidRDefault="00D33783">
      <w:pPr>
        <w:pStyle w:val="ConsPlusNormal"/>
        <w:ind w:firstLine="540"/>
        <w:jc w:val="both"/>
      </w:pPr>
      <w:r>
        <w:t>В стаж государственной гражданской службы для назначения пенсии за выслугу лет гражданских служащих включаются периоды службы (работы) в должностях гражданской службы и других должностях в порядке, предусмотренном для исчисления стажа государственной гражданской службы, дающего право на пенсию за выслугу лет федеральным государственным гражданским служащим.</w:t>
      </w:r>
    </w:p>
    <w:p w:rsidR="00D33783" w:rsidRDefault="00D33783">
      <w:pPr>
        <w:pStyle w:val="ConsPlusNormal"/>
        <w:ind w:firstLine="540"/>
        <w:jc w:val="both"/>
      </w:pPr>
      <w:bookmarkStart w:id="21" w:name="P151"/>
      <w:bookmarkEnd w:id="21"/>
      <w:r>
        <w:t>8. Орган, в котором гражданский служащий замещал должность гражданской службы, в течение 30 календарных дней со дня поступления заявления гражданского служащего о назначении пенсии за выслугу лет обращается в Министерство с ходатайством о назначении пенсии за выслугу лет, к которому прилагаются:</w:t>
      </w:r>
    </w:p>
    <w:p w:rsidR="00D33783" w:rsidRDefault="00D33783">
      <w:pPr>
        <w:pStyle w:val="ConsPlusNormal"/>
        <w:ind w:firstLine="540"/>
        <w:jc w:val="both"/>
      </w:pPr>
      <w:r>
        <w:t>заявление о назначении пенсии за выслугу лет;</w:t>
      </w:r>
    </w:p>
    <w:p w:rsidR="00D33783" w:rsidRDefault="00D33783">
      <w:pPr>
        <w:pStyle w:val="ConsPlusNormal"/>
        <w:ind w:firstLine="540"/>
        <w:jc w:val="both"/>
      </w:pPr>
      <w:bookmarkStart w:id="22" w:name="P153"/>
      <w:bookmarkEnd w:id="22"/>
      <w:r>
        <w:t>справка о должностях, периоды службы (работы) в которых включаются в стаж государственной гражданской службы для назначения пенсии за выслугу лет;</w:t>
      </w:r>
    </w:p>
    <w:p w:rsidR="00D33783" w:rsidRDefault="00D33783">
      <w:pPr>
        <w:pStyle w:val="ConsPlusNormal"/>
        <w:ind w:firstLine="540"/>
        <w:jc w:val="both"/>
      </w:pPr>
      <w:r>
        <w:t>справка о размере оклада месячного денежного содержания гражданского служащего;</w:t>
      </w:r>
    </w:p>
    <w:p w:rsidR="00D33783" w:rsidRDefault="00D33783">
      <w:pPr>
        <w:pStyle w:val="ConsPlusNormal"/>
        <w:ind w:firstLine="540"/>
        <w:jc w:val="both"/>
      </w:pPr>
      <w:r>
        <w:t>копия решения об освобождении от должности гражданской службы;</w:t>
      </w:r>
    </w:p>
    <w:p w:rsidR="00D33783" w:rsidRDefault="00D33783">
      <w:pPr>
        <w:pStyle w:val="ConsPlusNormal"/>
        <w:ind w:firstLine="540"/>
        <w:jc w:val="both"/>
      </w:pPr>
      <w:r>
        <w:t>копия трудовой книжки;</w:t>
      </w:r>
    </w:p>
    <w:p w:rsidR="00D33783" w:rsidRDefault="00D33783">
      <w:pPr>
        <w:pStyle w:val="ConsPlusNormal"/>
        <w:ind w:firstLine="540"/>
        <w:jc w:val="both"/>
      </w:pPr>
      <w:r>
        <w:t>копия документа, удостоверяющего личность;</w:t>
      </w:r>
    </w:p>
    <w:p w:rsidR="00D33783" w:rsidRDefault="00D33783">
      <w:pPr>
        <w:pStyle w:val="ConsPlusNormal"/>
        <w:ind w:firstLine="540"/>
        <w:jc w:val="both"/>
      </w:pPr>
      <w:r>
        <w:t>копия военного билета (при наличии);</w:t>
      </w:r>
    </w:p>
    <w:p w:rsidR="00D33783" w:rsidRDefault="00D33783">
      <w:pPr>
        <w:pStyle w:val="ConsPlusNormal"/>
        <w:ind w:firstLine="540"/>
        <w:jc w:val="both"/>
      </w:pPr>
      <w:r>
        <w:t>копия страхового свидетельства государственного пенсионного страхования;</w:t>
      </w:r>
    </w:p>
    <w:p w:rsidR="00D33783" w:rsidRDefault="00D33783">
      <w:pPr>
        <w:pStyle w:val="ConsPlusNormal"/>
        <w:ind w:firstLine="540"/>
        <w:jc w:val="both"/>
      </w:pPr>
      <w:r>
        <w:t>копия документа с указанием реквизитов лицевого счета, открытого в кредитном учреждении (при выборе способа получения пенсии за выслугу лет перечислением на счет, открытый в кредитном учреждении);</w:t>
      </w:r>
    </w:p>
    <w:p w:rsidR="00D33783" w:rsidRDefault="00D33783">
      <w:pPr>
        <w:pStyle w:val="ConsPlusNormal"/>
        <w:ind w:firstLine="540"/>
        <w:jc w:val="both"/>
      </w:pPr>
      <w:r>
        <w:t>оригиналы иных документов, подтверждающих периоды, включаемые в стаж государственной гражданской службы для назначения пенсии за выслугу лет (при наличии).</w:t>
      </w:r>
    </w:p>
    <w:p w:rsidR="00D33783" w:rsidRDefault="00D33783">
      <w:pPr>
        <w:pStyle w:val="ConsPlusNormal"/>
        <w:ind w:firstLine="540"/>
        <w:jc w:val="both"/>
      </w:pPr>
      <w:r>
        <w:t>Копии документов, предусмотренные настоящим пунктом, должны быть заверены кадровой службой органа, в котором гражданский служащий замещал должность гражданской службы, и иметь печать органа, в котором гражданский служащий замещал должность гражданской службы.</w:t>
      </w:r>
    </w:p>
    <w:p w:rsidR="00D33783" w:rsidRDefault="00D33783">
      <w:pPr>
        <w:pStyle w:val="ConsPlusNormal"/>
        <w:ind w:firstLine="540"/>
        <w:jc w:val="both"/>
      </w:pPr>
      <w:r>
        <w:t>В случае если имеется заявление гражданского служащего о включении отдельных периодов службы (работы) в стаж государственной гражданской службы для назначения пенсии за выслугу лет и (или) представление руководителя органа, в котором гражданский служащий замещал должность гражданской службы, в комиссию по установлению стажа государственной гражданской службы государственного гражданского служащего Республики Марий Эл о зачете в стаж гражданской службы иных периодов службы (работы), срок обращения с ходатайством в Министерство о назначении пенсии за выслугу лет может быть продлен руководителем органа, в котором гражданский служащий замещал должность гражданской службы, не более чем на 60 календарных дней с уведомлением гражданского служащего о его продлении.</w:t>
      </w:r>
    </w:p>
    <w:p w:rsidR="00D33783" w:rsidRDefault="00D33783">
      <w:pPr>
        <w:pStyle w:val="ConsPlusNormal"/>
        <w:ind w:firstLine="540"/>
        <w:jc w:val="both"/>
      </w:pPr>
      <w:r>
        <w:t xml:space="preserve">9. Справка о назначенной (досрочно оформленной) страховой пенсии по старости (инвалидности) запрашивается Министерством в течение 5 календарных дней со дня поступления заявления о назначении (возобновлении выплаты) пенсии за выслугу лет гражданского служащего в рамках межведомственного информационного взаимодействия в порядке, установленном </w:t>
      </w:r>
      <w:r>
        <w:lastRenderedPageBreak/>
        <w:t xml:space="preserve">Федеральным </w:t>
      </w:r>
      <w:hyperlink r:id="rId34" w:history="1">
        <w:r>
          <w:rPr>
            <w:color w:val="0000FF"/>
          </w:rPr>
          <w:t>законом</w:t>
        </w:r>
      </w:hyperlink>
      <w:r>
        <w:t xml:space="preserve"> от 27 июля 2010 г. N 210-ФЗ "Об организации предоставления государственных и муниципальных услуг", при этом гражданский служащий вправе представить ее по собственной инициативе в кадровую службу органа, в котором гражданский служащий замещал должность гражданской службы, либо в Министерство.</w:t>
      </w:r>
    </w:p>
    <w:p w:rsidR="00D33783" w:rsidRDefault="00D33783">
      <w:pPr>
        <w:pStyle w:val="ConsPlusNormal"/>
        <w:jc w:val="both"/>
      </w:pPr>
      <w:r>
        <w:t xml:space="preserve">(в ред. </w:t>
      </w:r>
      <w:hyperlink r:id="rId35" w:history="1">
        <w:r>
          <w:rPr>
            <w:color w:val="0000FF"/>
          </w:rPr>
          <w:t>постановления</w:t>
        </w:r>
      </w:hyperlink>
      <w:r>
        <w:t xml:space="preserve"> Правительства Республики Марий Эл от 31.12.2014 N 722)</w:t>
      </w:r>
    </w:p>
    <w:p w:rsidR="00D33783" w:rsidRDefault="00D33783">
      <w:pPr>
        <w:pStyle w:val="ConsPlusNormal"/>
        <w:ind w:firstLine="540"/>
        <w:jc w:val="both"/>
      </w:pPr>
      <w:r>
        <w:t xml:space="preserve">10. Министерство в течение 30 календарных дней со дня получения заявления гражданского служащего о назначении пенсии за выслугу лет в случае, предусмотренном </w:t>
      </w:r>
      <w:hyperlink w:anchor="P139" w:history="1">
        <w:r>
          <w:rPr>
            <w:color w:val="0000FF"/>
          </w:rPr>
          <w:t>абзацем вторым пункта 4</w:t>
        </w:r>
      </w:hyperlink>
      <w:r>
        <w:t xml:space="preserve"> настоящего Положения, с приложением документов, указанных в </w:t>
      </w:r>
      <w:hyperlink w:anchor="P140" w:history="1">
        <w:r>
          <w:rPr>
            <w:color w:val="0000FF"/>
          </w:rPr>
          <w:t>пункте 5</w:t>
        </w:r>
      </w:hyperlink>
      <w:r>
        <w:t xml:space="preserve"> настоящего Положения, оформляет справку о размере оклада месячного денежного содержания гражданского служащего, справку о должностях, периоды службы (работы) в которых включаются в стаж государственной гражданской службы для назначения пенсии за выслугу лет, и принимает решение о назначении пенсии за выслугу лет или решение об отказе в назначении пенсии за выслугу лет.</w:t>
      </w:r>
    </w:p>
    <w:p w:rsidR="00D33783" w:rsidRDefault="00D33783">
      <w:pPr>
        <w:pStyle w:val="ConsPlusNormal"/>
        <w:ind w:firstLine="540"/>
        <w:jc w:val="both"/>
      </w:pPr>
      <w:r>
        <w:t xml:space="preserve">Министерство в течение 30 календарных дней со дня получения ходатайства органа, в котором гражданский служащий замещал должность гражданской службы, о назначении пенсии за выслугу лет с приложением документов, указанных в </w:t>
      </w:r>
      <w:hyperlink w:anchor="P151" w:history="1">
        <w:r>
          <w:rPr>
            <w:color w:val="0000FF"/>
          </w:rPr>
          <w:t>пункте 8</w:t>
        </w:r>
      </w:hyperlink>
      <w:r>
        <w:t xml:space="preserve"> настоящего Положения, осуществляет их проверку в части полноты и правильности оформления, проверку совокупного стажа государственной гражданской службы, дающего право на пенсию за выслугу лет, проверку наличия условий, дающих право на назначение пенсии за выслугу лет в соответствии со </w:t>
      </w:r>
      <w:hyperlink r:id="rId36" w:history="1">
        <w:r>
          <w:rPr>
            <w:color w:val="0000FF"/>
          </w:rPr>
          <w:t>статьей 16</w:t>
        </w:r>
      </w:hyperlink>
      <w:r>
        <w:t xml:space="preserve"> Закона Республики Марий Эл от 23 февраля 1995 г. N 194-III, и принимает решение о назначении пенсии за выслугу лет или решение об отказе в назначении пенсии за выслугу лет.</w:t>
      </w:r>
    </w:p>
    <w:p w:rsidR="00D33783" w:rsidRDefault="00D33783">
      <w:pPr>
        <w:pStyle w:val="ConsPlusNormal"/>
        <w:ind w:firstLine="540"/>
        <w:jc w:val="both"/>
      </w:pPr>
      <w:r>
        <w:t>Министерство направляет (вручает) гражданскому служащему соответствующее решение в течение 5 календарных дней со дня его принятия и письменно уведомляет орган, в котором гражданский служащий замещал должность гражданской службы, о назначении пенсии за выслугу лет или об отказе в назначении пенсии за выслугу лет.</w:t>
      </w:r>
    </w:p>
    <w:p w:rsidR="00D33783" w:rsidRDefault="00D33783">
      <w:pPr>
        <w:pStyle w:val="ConsPlusNormal"/>
        <w:ind w:firstLine="540"/>
        <w:jc w:val="both"/>
      </w:pPr>
      <w:r>
        <w:t xml:space="preserve">В случае необходимости истребования для принятия решения о назначении пенсии за выслугу лет от органа, в котором гражданский служащий замещал должность гражданской службы, документов, подтверждающих основания включения в стаж государственной гражданской службы отдельных периодов службы (работы) гражданского служащего, указанных в справке, предусмотренной </w:t>
      </w:r>
      <w:hyperlink w:anchor="P153" w:history="1">
        <w:r>
          <w:rPr>
            <w:color w:val="0000FF"/>
          </w:rPr>
          <w:t>абзацем третьим пункта 8</w:t>
        </w:r>
      </w:hyperlink>
      <w:r>
        <w:t xml:space="preserve"> настоящего Положения, срок принятия решения о назначении пенсии за выслугу лет может быть продлен не более чем на 30 календарных дней по решению министра социального развития Республики Марий Эл с уведомлением гражданского служащего о его продлении.</w:t>
      </w:r>
    </w:p>
    <w:p w:rsidR="00D33783" w:rsidRDefault="00D33783">
      <w:pPr>
        <w:pStyle w:val="ConsPlusNormal"/>
        <w:jc w:val="both"/>
      </w:pPr>
      <w:r>
        <w:t xml:space="preserve">(в ред. </w:t>
      </w:r>
      <w:hyperlink r:id="rId37" w:history="1">
        <w:r>
          <w:rPr>
            <w:color w:val="0000FF"/>
          </w:rPr>
          <w:t>постановления</w:t>
        </w:r>
      </w:hyperlink>
      <w:r>
        <w:t xml:space="preserve"> Правительства Республики Марий Эл от 05.05.2016 N 204)</w:t>
      </w:r>
    </w:p>
    <w:p w:rsidR="00D33783" w:rsidRDefault="00D33783">
      <w:pPr>
        <w:pStyle w:val="ConsPlusNormal"/>
        <w:ind w:firstLine="540"/>
        <w:jc w:val="both"/>
      </w:pPr>
      <w:r>
        <w:t>11. Основаниями для принятия решения об отказе в назначении пенсии за выслугу лет являются:</w:t>
      </w:r>
    </w:p>
    <w:p w:rsidR="00D33783" w:rsidRDefault="00D33783">
      <w:pPr>
        <w:pStyle w:val="ConsPlusNormal"/>
        <w:ind w:firstLine="540"/>
        <w:jc w:val="both"/>
      </w:pPr>
      <w:r>
        <w:t xml:space="preserve">отсутствие одного или нескольких условий, дающих право на назначение пенсии за выслугу лет в соответствии со </w:t>
      </w:r>
      <w:hyperlink r:id="rId38" w:history="1">
        <w:r>
          <w:rPr>
            <w:color w:val="0000FF"/>
          </w:rPr>
          <w:t>статьей 16</w:t>
        </w:r>
      </w:hyperlink>
      <w:r>
        <w:t xml:space="preserve"> Закона Республики Марий Эл от 23 февраля 1995 г. N 194-III;</w:t>
      </w:r>
    </w:p>
    <w:p w:rsidR="00D33783" w:rsidRDefault="00D33783">
      <w:pPr>
        <w:pStyle w:val="ConsPlusNormal"/>
        <w:ind w:firstLine="540"/>
        <w:jc w:val="both"/>
      </w:pPr>
      <w:r>
        <w:t xml:space="preserve">непредставление гражданским служащим документов, указанных в </w:t>
      </w:r>
      <w:hyperlink w:anchor="P141" w:history="1">
        <w:r>
          <w:rPr>
            <w:color w:val="0000FF"/>
          </w:rPr>
          <w:t>абзацах втором</w:t>
        </w:r>
      </w:hyperlink>
      <w:r>
        <w:t xml:space="preserve">, </w:t>
      </w:r>
      <w:hyperlink w:anchor="P142" w:history="1">
        <w:r>
          <w:rPr>
            <w:color w:val="0000FF"/>
          </w:rPr>
          <w:t>третьем</w:t>
        </w:r>
      </w:hyperlink>
      <w:r>
        <w:t xml:space="preserve"> и </w:t>
      </w:r>
      <w:hyperlink w:anchor="P144" w:history="1">
        <w:r>
          <w:rPr>
            <w:color w:val="0000FF"/>
          </w:rPr>
          <w:t>пятом пункта 5</w:t>
        </w:r>
      </w:hyperlink>
      <w:r>
        <w:t xml:space="preserve"> настоящего Положения.</w:t>
      </w:r>
    </w:p>
    <w:p w:rsidR="00D33783" w:rsidRDefault="00D33783">
      <w:pPr>
        <w:pStyle w:val="ConsPlusNormal"/>
        <w:ind w:firstLine="540"/>
        <w:jc w:val="both"/>
      </w:pPr>
      <w:r>
        <w:t>12. Министерство формирует в отношении каждого гражданского служащего личное дело, в которое включаются все документы, связанные с назначением, перерасчетом размера и выплатой пенсии за выслугу лет. Указанное личное дело подлежит хранению не менее 5 лет со дня прекращения выплаты пенсии за выслугу лет.</w:t>
      </w:r>
    </w:p>
    <w:p w:rsidR="00D33783" w:rsidRDefault="00D33783">
      <w:pPr>
        <w:pStyle w:val="ConsPlusNormal"/>
        <w:ind w:firstLine="540"/>
        <w:jc w:val="both"/>
      </w:pPr>
      <w:bookmarkStart w:id="23" w:name="P175"/>
      <w:bookmarkEnd w:id="23"/>
      <w:r>
        <w:t>13. Пенсия за выслугу лет назначается с 1-го числа месяца, в котором гражданский служащий обратился за ней, но не ранее дня, следующего за днем освобождения от должности гражданской службы и назначения (досрочного оформления) страховой пенсии по старости (инвалидности).</w:t>
      </w:r>
    </w:p>
    <w:p w:rsidR="00D33783" w:rsidRDefault="00D33783">
      <w:pPr>
        <w:pStyle w:val="ConsPlusNormal"/>
        <w:jc w:val="both"/>
      </w:pPr>
      <w:r>
        <w:t xml:space="preserve">(в ред. </w:t>
      </w:r>
      <w:hyperlink r:id="rId39" w:history="1">
        <w:r>
          <w:rPr>
            <w:color w:val="0000FF"/>
          </w:rPr>
          <w:t>постановления</w:t>
        </w:r>
      </w:hyperlink>
      <w:r>
        <w:t xml:space="preserve"> Правительства Республики Марий Эл от 31.12.2014 N 722)</w:t>
      </w:r>
    </w:p>
    <w:p w:rsidR="00D33783" w:rsidRDefault="00D33783">
      <w:pPr>
        <w:pStyle w:val="ConsPlusNormal"/>
        <w:ind w:firstLine="540"/>
        <w:jc w:val="both"/>
      </w:pPr>
      <w:r>
        <w:t xml:space="preserve">14. В случае если у гражданского служащего на момент увольнения стаж государственной гражданской службы для назначения пенсии за выслугу лет составляет менее стажа, продолжительность которого для назначения пенсии за выслугу лет в соответствующем году определяется согласно </w:t>
      </w:r>
      <w:hyperlink r:id="rId40" w:history="1">
        <w:r>
          <w:rPr>
            <w:color w:val="0000FF"/>
          </w:rPr>
          <w:t>приложению</w:t>
        </w:r>
      </w:hyperlink>
      <w:r>
        <w:t xml:space="preserve"> к Федеральному закону от 15 декабря 2001 г.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гражданский </w:t>
      </w:r>
      <w:r>
        <w:lastRenderedPageBreak/>
        <w:t>служащий может обратиться за пенсией за выслугу лет в любое время после принятия комиссией по установлению стажа государственной гражданской службы государственного гражданского служащего Республики Марий Эл решения о зачете в стаж государственной гражданской службы иных периодов службы (работы). При этом пенсия за выслугу лет назначается с 1-го числа месяца, в котором гражданский служащий обратился за ней, но не ранее дня, следующего за днем вынесения комиссией по установлению стажа государственной гражданской службы государственного гражданского служащего Республики Марий Эл решения о зачете в стаж государственной гражданской службы иных периодов службы (работы).</w:t>
      </w:r>
    </w:p>
    <w:p w:rsidR="00D33783" w:rsidRDefault="00D33783">
      <w:pPr>
        <w:pStyle w:val="ConsPlusNormal"/>
        <w:jc w:val="both"/>
      </w:pPr>
      <w:r>
        <w:t xml:space="preserve">(в ред. </w:t>
      </w:r>
      <w:hyperlink r:id="rId41" w:history="1">
        <w:r>
          <w:rPr>
            <w:color w:val="0000FF"/>
          </w:rPr>
          <w:t>постановления</w:t>
        </w:r>
      </w:hyperlink>
      <w:r>
        <w:t xml:space="preserve"> Правительства Республики Марий Эл от 30.12.2016 N 610)</w:t>
      </w:r>
    </w:p>
    <w:p w:rsidR="00D33783" w:rsidRDefault="00D33783">
      <w:pPr>
        <w:pStyle w:val="ConsPlusNormal"/>
        <w:ind w:firstLine="540"/>
        <w:jc w:val="both"/>
      </w:pPr>
      <w:r>
        <w:t xml:space="preserve">В случае если у гражданского служащего на момент увольнения стаж государственной гражданской службы для назначения пенсии за выслугу лет составляет более стажа, продолжительность которого для назначения пенсии за выслугу лет в соответствующем году определяется согласно </w:t>
      </w:r>
      <w:hyperlink r:id="rId42" w:history="1">
        <w:r>
          <w:rPr>
            <w:color w:val="0000FF"/>
          </w:rPr>
          <w:t>приложению</w:t>
        </w:r>
      </w:hyperlink>
      <w:r>
        <w:t xml:space="preserve"> к Федеральному закону "О государственном пенсионном обеспечении в Российской Федерации", и имеется заявление гражданского служащего о включении отдельных периодов службы (работы) в стаж государственной гражданской службы для назначения пенсии за выслугу лет и (или) представление руководителя органа, в котором гражданский служащий замещал должность гражданской службы, в комиссию по установлению стажа государственной гражданской службы государственного гражданского служащего Республики Марий Эл о зачете в стаж государственной гражданской службы иных периодов службы (работы), пенсия за выслугу лет назначается в сроки, установленные </w:t>
      </w:r>
      <w:hyperlink w:anchor="P175" w:history="1">
        <w:r>
          <w:rPr>
            <w:color w:val="0000FF"/>
          </w:rPr>
          <w:t>пунктом 13</w:t>
        </w:r>
      </w:hyperlink>
      <w:r>
        <w:t xml:space="preserve"> настоящего Положения.</w:t>
      </w:r>
    </w:p>
    <w:p w:rsidR="00D33783" w:rsidRDefault="00D33783">
      <w:pPr>
        <w:pStyle w:val="ConsPlusNormal"/>
        <w:jc w:val="both"/>
      </w:pPr>
      <w:r>
        <w:t xml:space="preserve">(в ред. </w:t>
      </w:r>
      <w:hyperlink r:id="rId43" w:history="1">
        <w:r>
          <w:rPr>
            <w:color w:val="0000FF"/>
          </w:rPr>
          <w:t>постановления</w:t>
        </w:r>
      </w:hyperlink>
      <w:r>
        <w:t xml:space="preserve"> Правительства Республики Марий Эл от 30.12.2016 N 610)</w:t>
      </w:r>
    </w:p>
    <w:p w:rsidR="00D33783" w:rsidRDefault="00D33783">
      <w:pPr>
        <w:pStyle w:val="ConsPlusNormal"/>
        <w:ind w:firstLine="540"/>
        <w:jc w:val="both"/>
      </w:pPr>
      <w:bookmarkStart w:id="24" w:name="P181"/>
      <w:bookmarkEnd w:id="24"/>
      <w:r>
        <w:t>15. Днем обращения за назначением пенсии за выслугу лет считается день регистрации заявления гражданского служащего о назначении пенсии за выслугу лет кадровой службой органа, в котором гражданский служащий замещал должность гражданской службы.</w:t>
      </w:r>
    </w:p>
    <w:p w:rsidR="00D33783" w:rsidRDefault="00D33783">
      <w:pPr>
        <w:pStyle w:val="ConsPlusNormal"/>
        <w:ind w:firstLine="540"/>
        <w:jc w:val="both"/>
      </w:pPr>
      <w:bookmarkStart w:id="25" w:name="P182"/>
      <w:bookmarkEnd w:id="25"/>
      <w:r>
        <w:t>16. Пенсия за выслугу лет назначается бессрочно или на срок, на который гражданскому служащему установлена страховая пенсия по инвалидности.</w:t>
      </w:r>
    </w:p>
    <w:p w:rsidR="00D33783" w:rsidRDefault="00D33783">
      <w:pPr>
        <w:pStyle w:val="ConsPlusNormal"/>
        <w:jc w:val="both"/>
      </w:pPr>
      <w:r>
        <w:t xml:space="preserve">(в ред. </w:t>
      </w:r>
      <w:hyperlink r:id="rId44" w:history="1">
        <w:r>
          <w:rPr>
            <w:color w:val="0000FF"/>
          </w:rPr>
          <w:t>постановления</w:t>
        </w:r>
      </w:hyperlink>
      <w:r>
        <w:t xml:space="preserve"> Правительства Республики Марий Эл от 31.12.2014 N 722)</w:t>
      </w:r>
    </w:p>
    <w:p w:rsidR="00D33783" w:rsidRDefault="00D33783">
      <w:pPr>
        <w:pStyle w:val="ConsPlusNormal"/>
        <w:ind w:firstLine="540"/>
        <w:jc w:val="both"/>
      </w:pPr>
      <w:r>
        <w:t>17. Гражданским служащим, которым выплата пенсии за выслугу лет была прекращена в связи с прекращением выплаты страховой пенсии по инвалидности, на основании письменного заявления о возобновлении выплаты пенсии за выслугу лет гражданского служащего выплата пенсии за выслугу лет возобновляется в следующих случаях:</w:t>
      </w:r>
    </w:p>
    <w:p w:rsidR="00D33783" w:rsidRDefault="00D33783">
      <w:pPr>
        <w:pStyle w:val="ConsPlusNormal"/>
        <w:jc w:val="both"/>
      </w:pPr>
      <w:r>
        <w:t xml:space="preserve">(в ред. </w:t>
      </w:r>
      <w:hyperlink r:id="rId45" w:history="1">
        <w:r>
          <w:rPr>
            <w:color w:val="0000FF"/>
          </w:rPr>
          <w:t>постановления</w:t>
        </w:r>
      </w:hyperlink>
      <w:r>
        <w:t xml:space="preserve"> Правительства Республики Марий Эл от 31.12.2014 N 722)</w:t>
      </w:r>
    </w:p>
    <w:p w:rsidR="00D33783" w:rsidRDefault="00D33783">
      <w:pPr>
        <w:pStyle w:val="ConsPlusNormal"/>
        <w:ind w:firstLine="540"/>
        <w:jc w:val="both"/>
      </w:pPr>
      <w:r>
        <w:t>при установлении страховой пенсии по инвалидности на новый срок;</w:t>
      </w:r>
    </w:p>
    <w:p w:rsidR="00D33783" w:rsidRDefault="00D33783">
      <w:pPr>
        <w:pStyle w:val="ConsPlusNormal"/>
        <w:jc w:val="both"/>
      </w:pPr>
      <w:r>
        <w:t xml:space="preserve">(в ред. </w:t>
      </w:r>
      <w:hyperlink r:id="rId46" w:history="1">
        <w:r>
          <w:rPr>
            <w:color w:val="0000FF"/>
          </w:rPr>
          <w:t>постановления</w:t>
        </w:r>
      </w:hyperlink>
      <w:r>
        <w:t xml:space="preserve"> Правительства Республики Марий Эл от 31.12.2014 N 722)</w:t>
      </w:r>
    </w:p>
    <w:p w:rsidR="00D33783" w:rsidRDefault="00D33783">
      <w:pPr>
        <w:pStyle w:val="ConsPlusNormal"/>
        <w:ind w:firstLine="540"/>
        <w:jc w:val="both"/>
      </w:pPr>
      <w:r>
        <w:t>при установлении страховой пенсии по старости.</w:t>
      </w:r>
    </w:p>
    <w:p w:rsidR="00D33783" w:rsidRDefault="00D33783">
      <w:pPr>
        <w:pStyle w:val="ConsPlusNormal"/>
        <w:jc w:val="both"/>
      </w:pPr>
      <w:r>
        <w:t xml:space="preserve">(в ред. </w:t>
      </w:r>
      <w:hyperlink r:id="rId47" w:history="1">
        <w:r>
          <w:rPr>
            <w:color w:val="0000FF"/>
          </w:rPr>
          <w:t>постановления</w:t>
        </w:r>
      </w:hyperlink>
      <w:r>
        <w:t xml:space="preserve"> Правительства Республики Марий Эл от 31.12.2014 N 722)</w:t>
      </w:r>
    </w:p>
    <w:p w:rsidR="00D33783" w:rsidRDefault="00D33783">
      <w:pPr>
        <w:pStyle w:val="ConsPlusNormal"/>
        <w:ind w:firstLine="540"/>
        <w:jc w:val="both"/>
      </w:pPr>
      <w:r>
        <w:t>Возобновление выплаты пенсии за выслугу лет производится с 1-го числа месяца, в котором гражданский служащий обратился за ее возобновлением, но не ранее дня назначения страховой пенсии по старости (инвалидности).</w:t>
      </w:r>
    </w:p>
    <w:p w:rsidR="00D33783" w:rsidRDefault="00D33783">
      <w:pPr>
        <w:pStyle w:val="ConsPlusNormal"/>
        <w:jc w:val="both"/>
      </w:pPr>
      <w:r>
        <w:t xml:space="preserve">(в ред. </w:t>
      </w:r>
      <w:hyperlink r:id="rId48" w:history="1">
        <w:r>
          <w:rPr>
            <w:color w:val="0000FF"/>
          </w:rPr>
          <w:t>постановления</w:t>
        </w:r>
      </w:hyperlink>
      <w:r>
        <w:t xml:space="preserve"> Правительства Республики Марий Эл от 31.12.2014 N 722)</w:t>
      </w:r>
    </w:p>
    <w:p w:rsidR="00D33783" w:rsidRDefault="00D33783">
      <w:pPr>
        <w:pStyle w:val="ConsPlusNormal"/>
        <w:ind w:firstLine="540"/>
        <w:jc w:val="both"/>
      </w:pPr>
      <w:bookmarkStart w:id="26" w:name="P192"/>
      <w:bookmarkEnd w:id="26"/>
      <w:r>
        <w:t>18.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Республики Марий Эл, муниципальной должности, замещаемой на постоянной основе, должности муниципальной службы. Гражданский служащий, получающий пенсию за выслугу лет и назначенный на одну из указанных должностей, обязан в течение 5 календарных дней со дня назначения сообщить об этом в Министерство.</w:t>
      </w:r>
    </w:p>
    <w:p w:rsidR="00D33783" w:rsidRDefault="00D33783">
      <w:pPr>
        <w:pStyle w:val="ConsPlusNormal"/>
        <w:ind w:firstLine="540"/>
        <w:jc w:val="both"/>
      </w:pPr>
      <w:r>
        <w:t xml:space="preserve">Выплата пенсии за выслугу лет приостанавливается со дня назначения на одну из должностей, перечисленных в </w:t>
      </w:r>
      <w:hyperlink w:anchor="P192" w:history="1">
        <w:r>
          <w:rPr>
            <w:color w:val="0000FF"/>
          </w:rPr>
          <w:t>абзаце первом</w:t>
        </w:r>
      </w:hyperlink>
      <w:r>
        <w:t xml:space="preserve"> настоящего пункта, на основании письменного заявления о приостановлении выплаты пенсии за выслугу лет гражданского служащего с приложением копии распоряжения (приказа) о его назначении на должность.</w:t>
      </w:r>
    </w:p>
    <w:p w:rsidR="00D33783" w:rsidRDefault="00D33783">
      <w:pPr>
        <w:pStyle w:val="ConsPlusNormal"/>
        <w:ind w:firstLine="540"/>
        <w:jc w:val="both"/>
      </w:pPr>
      <w:r>
        <w:t>Министерство в течение 14 календарных дней со дня поступления письменного заявления о приостановлении выплаты пенсии за выслугу лет гражданского служащего принимает решение о приостановлении выплаты пенсии за выслугу лет.</w:t>
      </w:r>
    </w:p>
    <w:p w:rsidR="00D33783" w:rsidRDefault="00D33783">
      <w:pPr>
        <w:pStyle w:val="ConsPlusNormal"/>
        <w:ind w:firstLine="540"/>
        <w:jc w:val="both"/>
      </w:pPr>
      <w:r>
        <w:lastRenderedPageBreak/>
        <w:t xml:space="preserve">При последующем освобождении от одной из должностей, перечисленных в </w:t>
      </w:r>
      <w:hyperlink w:anchor="P192" w:history="1">
        <w:r>
          <w:rPr>
            <w:color w:val="0000FF"/>
          </w:rPr>
          <w:t>абзаце первом</w:t>
        </w:r>
      </w:hyperlink>
      <w:r>
        <w:t xml:space="preserve"> настоящего пункта, выплата пенсии за выслугу лет возобновляется с 1-го числа месяца, в котором гражданский служащий обратился за ее возобновлением, но не ранее дня, следующего за днем освобождения от одной из должностей, перечисленных в </w:t>
      </w:r>
      <w:hyperlink w:anchor="P192" w:history="1">
        <w:r>
          <w:rPr>
            <w:color w:val="0000FF"/>
          </w:rPr>
          <w:t>абзаце первом</w:t>
        </w:r>
      </w:hyperlink>
      <w:r>
        <w:t xml:space="preserve"> настоящего пункта, на основании заявления о возобновлении выплаты пенсии за выслугу лет гражданского служащего с приложением копии распоряжения (приказа) об освобождении от должности.</w:t>
      </w:r>
    </w:p>
    <w:p w:rsidR="00D33783" w:rsidRDefault="00D33783">
      <w:pPr>
        <w:pStyle w:val="ConsPlusNormal"/>
        <w:ind w:firstLine="540"/>
        <w:jc w:val="both"/>
      </w:pPr>
      <w:bookmarkStart w:id="27" w:name="P196"/>
      <w:bookmarkEnd w:id="27"/>
      <w:r>
        <w:t>19. Выплата пенсии за выслугу лет гражданскому служащему прекращается, если ему назначена пенсия за выслугу лет, ежемесячное пожизненное содержание, ежемесячная доплата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либо ежемесячная доплата к пенсии или дополнительное ежемесячное материальное обеспечение, назначаемые и финансируемые за счет средств республиканского бюджета Республики Марий Эл в соответствии с законодательством Республики Марий Эл, а также пенсия за выслугу лет (ежемесячная доплата к пенсии, иные выплаты), устанавливаемая в соответствии с актами органов местного самоуправления в связи с замещением муниципальных должностей либо в связи с прохождением муниципальной службы. Гражданский служащий, получающий пенсию за выслугу лет, которому назначена одна из указанных выплат, обязан в течение 5 календарных дней со дня назначения сообщить об этом в Министерство.</w:t>
      </w:r>
    </w:p>
    <w:p w:rsidR="00D33783" w:rsidRDefault="00D33783">
      <w:pPr>
        <w:pStyle w:val="ConsPlusNormal"/>
        <w:ind w:firstLine="540"/>
        <w:jc w:val="both"/>
      </w:pPr>
      <w:r>
        <w:t xml:space="preserve">Выплата пенсии за выслугу лет прекращается со дня назначения одной из указанных в </w:t>
      </w:r>
      <w:hyperlink w:anchor="P196" w:history="1">
        <w:r>
          <w:rPr>
            <w:color w:val="0000FF"/>
          </w:rPr>
          <w:t>абзаце первом</w:t>
        </w:r>
      </w:hyperlink>
      <w:r>
        <w:t xml:space="preserve"> настоящего пункта выплат на основании письменного заявления о прекращении выплаты пенсии за выслугу лет гражданского служащего.</w:t>
      </w:r>
    </w:p>
    <w:p w:rsidR="00D33783" w:rsidRDefault="00D33783">
      <w:pPr>
        <w:pStyle w:val="ConsPlusNormal"/>
        <w:ind w:firstLine="540"/>
        <w:jc w:val="both"/>
      </w:pPr>
      <w:r>
        <w:t>Министерство в течение 14 календарных дней со дня поступления письменного заявления о прекращении выплаты пенсии за выслугу лет гражданского служащего принимает решение о прекращении выплаты пенсии за выслугу лет.</w:t>
      </w:r>
    </w:p>
    <w:p w:rsidR="00D33783" w:rsidRDefault="00D33783">
      <w:pPr>
        <w:pStyle w:val="ConsPlusNormal"/>
        <w:ind w:firstLine="540"/>
        <w:jc w:val="both"/>
      </w:pPr>
      <w:r>
        <w:t xml:space="preserve">При последующем прекращении одной из указанных в </w:t>
      </w:r>
      <w:hyperlink w:anchor="P196" w:history="1">
        <w:r>
          <w:rPr>
            <w:color w:val="0000FF"/>
          </w:rPr>
          <w:t>абзаце первом</w:t>
        </w:r>
      </w:hyperlink>
      <w:r>
        <w:t xml:space="preserve"> настоящего пункта выплат выплата пенсии за выслугу лет возобновляется с 1-го числа месяца, в котором гражданский служащий обратился за ее возобновлением, но не ранее дня, следующего за днем прекращения одной из указанных в абзаце первом настоящего пункта выплат, на основании заявления о возобновлении выплаты пенсии за выслугу лет гражданского служащего.</w:t>
      </w:r>
    </w:p>
    <w:p w:rsidR="00D33783" w:rsidRDefault="00D33783">
      <w:pPr>
        <w:pStyle w:val="ConsPlusNormal"/>
        <w:ind w:firstLine="540"/>
        <w:jc w:val="both"/>
      </w:pPr>
      <w:r>
        <w:t xml:space="preserve">Копия решения о назначении (прекращении выплаты) одной из указанных в </w:t>
      </w:r>
      <w:hyperlink w:anchor="P196" w:history="1">
        <w:r>
          <w:rPr>
            <w:color w:val="0000FF"/>
          </w:rPr>
          <w:t>абзаце первом</w:t>
        </w:r>
      </w:hyperlink>
      <w:r>
        <w:t xml:space="preserve"> настоящего пункта выплат запрашивается Министерством в течение 5 календарных дней со дня поступления заявления гражданского служащего о прекращении выплаты (возобновлении выплаты) пенсии за выслугу лет в рамках межведомственного информационного взаимодействия, при этом гражданский служащий вправе представить ее по собственной инициативе.</w:t>
      </w:r>
    </w:p>
    <w:p w:rsidR="00D33783" w:rsidRDefault="00D33783">
      <w:pPr>
        <w:pStyle w:val="ConsPlusNormal"/>
        <w:jc w:val="both"/>
      </w:pPr>
      <w:r>
        <w:t xml:space="preserve">(п. 19 в ред. </w:t>
      </w:r>
      <w:hyperlink r:id="rId49" w:history="1">
        <w:r>
          <w:rPr>
            <w:color w:val="0000FF"/>
          </w:rPr>
          <w:t>постановления</w:t>
        </w:r>
      </w:hyperlink>
      <w:r>
        <w:t xml:space="preserve"> Правительства Республики Марий Эл от 05.05.2016 N 204)</w:t>
      </w:r>
    </w:p>
    <w:p w:rsidR="00D33783" w:rsidRDefault="00D33783">
      <w:pPr>
        <w:pStyle w:val="ConsPlusNormal"/>
        <w:ind w:firstLine="540"/>
        <w:jc w:val="both"/>
      </w:pPr>
      <w:r>
        <w:t>20. При возобновлении выплаты пенсии за выслугу лет право на нее не пересматривается, ее размер определяется с учетом индексаций размеров пенсий за выслугу лет, произведенных за период, в течение которого она не выплачивалась в связи с принятием решения о приостановлении выплаты (прекращении выплаты) пенсии за выслугу лет.</w:t>
      </w:r>
    </w:p>
    <w:p w:rsidR="00D33783" w:rsidRDefault="00D33783">
      <w:pPr>
        <w:pStyle w:val="ConsPlusNormal"/>
        <w:ind w:firstLine="540"/>
        <w:jc w:val="both"/>
      </w:pPr>
      <w:r>
        <w:t>Министерство в течение 14 календарных дней со дня поступления заявления гражданского служащего о возобновлении выплаты пенсии за выслугу лет принимает решение о возобновлении выплаты пенсии за выслугу лет, которое в течение 5 календарных дней со дня его принятия направляется (вручается) гражданскому служащему.</w:t>
      </w:r>
    </w:p>
    <w:p w:rsidR="00D33783" w:rsidRDefault="00D33783">
      <w:pPr>
        <w:pStyle w:val="ConsPlusNormal"/>
        <w:ind w:firstLine="540"/>
        <w:jc w:val="both"/>
      </w:pPr>
      <w:r>
        <w:t>21. Формы заявлений о назначении, возобновлении выплаты, приостановлении выплаты, прекращении выплаты пенсии за выслугу лет утверждаются Министерством.</w:t>
      </w:r>
    </w:p>
    <w:p w:rsidR="00D33783" w:rsidRDefault="00D33783">
      <w:pPr>
        <w:pStyle w:val="ConsPlusNormal"/>
        <w:ind w:firstLine="540"/>
        <w:jc w:val="both"/>
      </w:pPr>
      <w:r>
        <w:t>Решения о назначении, отказе в назначении, возобновлении выплаты, приостановлении выплаты, перерасчете размера, прекращении выплаты пенсии за выслугу лет оформляются приказом министра социального развития Республики Марий Эл.</w:t>
      </w:r>
    </w:p>
    <w:p w:rsidR="00D33783" w:rsidRDefault="00D33783">
      <w:pPr>
        <w:pStyle w:val="ConsPlusNormal"/>
        <w:jc w:val="both"/>
      </w:pPr>
      <w:r>
        <w:t xml:space="preserve">(в ред. </w:t>
      </w:r>
      <w:hyperlink r:id="rId50" w:history="1">
        <w:r>
          <w:rPr>
            <w:color w:val="0000FF"/>
          </w:rPr>
          <w:t>постановления</w:t>
        </w:r>
      </w:hyperlink>
      <w:r>
        <w:t xml:space="preserve"> Правительства Республики Марий Эл от 05.05.2016 N 204)</w:t>
      </w:r>
    </w:p>
    <w:p w:rsidR="00D33783" w:rsidRDefault="00D33783">
      <w:pPr>
        <w:pStyle w:val="ConsPlusNormal"/>
        <w:ind w:firstLine="540"/>
        <w:jc w:val="both"/>
      </w:pPr>
      <w:r>
        <w:t>22. Перерасчет размера пенсии за выслугу лет производится в случаях:</w:t>
      </w:r>
    </w:p>
    <w:p w:rsidR="00D33783" w:rsidRDefault="00D33783">
      <w:pPr>
        <w:pStyle w:val="ConsPlusNormal"/>
        <w:ind w:firstLine="540"/>
        <w:jc w:val="both"/>
      </w:pPr>
      <w:bookmarkStart w:id="28" w:name="P208"/>
      <w:bookmarkEnd w:id="28"/>
      <w:r>
        <w:t xml:space="preserve">а) повышения (увеличения) денежного содержания государственных гражданских служащих Республики Марий Эл и включения необходимых средств в республиканский бюджет Республики </w:t>
      </w:r>
      <w:r>
        <w:lastRenderedPageBreak/>
        <w:t>Марий Эл на соответствующий финансовый год;</w:t>
      </w:r>
    </w:p>
    <w:p w:rsidR="00D33783" w:rsidRDefault="00D33783">
      <w:pPr>
        <w:pStyle w:val="ConsPlusNormal"/>
        <w:ind w:firstLine="540"/>
        <w:jc w:val="both"/>
      </w:pPr>
      <w:bookmarkStart w:id="29" w:name="P209"/>
      <w:bookmarkEnd w:id="29"/>
      <w:r>
        <w:t>б) последующего после назначения пенсии за выслугу лет увеличения продолжительности стажа государственной гражданской службы гражданского служащего, с учетом которого определяется размер пенсии за выслугу лет, и (или) замещения гражданским служащим должности гражданской службы не менее 12 полных месяцев с более высоким окладом месячного денежного содержания.</w:t>
      </w:r>
    </w:p>
    <w:p w:rsidR="00D33783" w:rsidRDefault="00D33783">
      <w:pPr>
        <w:pStyle w:val="ConsPlusNormal"/>
        <w:ind w:firstLine="540"/>
        <w:jc w:val="both"/>
      </w:pPr>
      <w:r>
        <w:t xml:space="preserve">23. Перерасчет размера пенсии за выслугу лет в соответствии с </w:t>
      </w:r>
      <w:hyperlink w:anchor="P208" w:history="1">
        <w:r>
          <w:rPr>
            <w:color w:val="0000FF"/>
          </w:rPr>
          <w:t>подпунктом "а" пункта 22</w:t>
        </w:r>
      </w:hyperlink>
      <w:r>
        <w:t xml:space="preserve"> настоящего Положения производится в сроки, устанавливаемые Главой Республики Марий Эл, на основании решения Министерства.</w:t>
      </w:r>
    </w:p>
    <w:p w:rsidR="00D33783" w:rsidRDefault="00D33783">
      <w:pPr>
        <w:pStyle w:val="ConsPlusNormal"/>
        <w:ind w:firstLine="540"/>
        <w:jc w:val="both"/>
      </w:pPr>
      <w:r>
        <w:t xml:space="preserve">Перерасчет размера пенсии за выслугу лет в соответствии с </w:t>
      </w:r>
      <w:hyperlink w:anchor="P209" w:history="1">
        <w:r>
          <w:rPr>
            <w:color w:val="0000FF"/>
          </w:rPr>
          <w:t>подпунктом "б" пункта 22</w:t>
        </w:r>
      </w:hyperlink>
      <w:r>
        <w:t xml:space="preserve"> настоящего Положения производится в порядке, предусмотренном </w:t>
      </w:r>
      <w:hyperlink r:id="rId51" w:history="1">
        <w:r>
          <w:rPr>
            <w:color w:val="0000FF"/>
          </w:rPr>
          <w:t>пунктом 6 статьи 16</w:t>
        </w:r>
      </w:hyperlink>
      <w:r>
        <w:t xml:space="preserve"> Закона Республики Марий Эл от 23 февраля 1995 г. N 194-III и </w:t>
      </w:r>
      <w:hyperlink w:anchor="P137" w:history="1">
        <w:r>
          <w:rPr>
            <w:color w:val="0000FF"/>
          </w:rPr>
          <w:t>пунктами 3</w:t>
        </w:r>
      </w:hyperlink>
      <w:r>
        <w:t xml:space="preserve"> - </w:t>
      </w:r>
      <w:hyperlink w:anchor="P175" w:history="1">
        <w:r>
          <w:rPr>
            <w:color w:val="0000FF"/>
          </w:rPr>
          <w:t>13</w:t>
        </w:r>
      </w:hyperlink>
      <w:r>
        <w:t xml:space="preserve"> и </w:t>
      </w:r>
      <w:hyperlink w:anchor="P181" w:history="1">
        <w:r>
          <w:rPr>
            <w:color w:val="0000FF"/>
          </w:rPr>
          <w:t>15</w:t>
        </w:r>
      </w:hyperlink>
      <w:r>
        <w:t xml:space="preserve"> - </w:t>
      </w:r>
      <w:hyperlink w:anchor="P182" w:history="1">
        <w:r>
          <w:rPr>
            <w:color w:val="0000FF"/>
          </w:rPr>
          <w:t>16</w:t>
        </w:r>
      </w:hyperlink>
      <w:r>
        <w:t xml:space="preserve"> настоящего Положения.</w:t>
      </w:r>
    </w:p>
    <w:p w:rsidR="00D33783" w:rsidRDefault="00D33783">
      <w:pPr>
        <w:pStyle w:val="ConsPlusNormal"/>
        <w:ind w:firstLine="540"/>
        <w:jc w:val="both"/>
      </w:pPr>
      <w:r>
        <w:t>24. Расходы на выплату пенсии за выслугу лет, включая расходы по ее доставке и пересылке, осуществляются за счет средств республиканского бюджета Республики Марий Эл.</w:t>
      </w:r>
    </w:p>
    <w:p w:rsidR="00D33783" w:rsidRDefault="00D33783">
      <w:pPr>
        <w:pStyle w:val="ConsPlusNormal"/>
        <w:ind w:firstLine="540"/>
        <w:jc w:val="both"/>
      </w:pPr>
      <w:r>
        <w:t>25. Сумма пенсии за выслугу лет, излишне выплаченная гражданскому служащему вследствие недобросовестности с его стороны или счетной ошибки Министерства, подлежит возврату в республиканский бюджет Республики Марий Эл гражданским служащим, а в случае его несогласия взыскивается в судебном порядке.</w:t>
      </w:r>
    </w:p>
    <w:p w:rsidR="00D33783" w:rsidRDefault="00D33783">
      <w:pPr>
        <w:pStyle w:val="ConsPlusNormal"/>
        <w:ind w:firstLine="540"/>
        <w:jc w:val="both"/>
      </w:pPr>
      <w:r>
        <w:t>26. Решения, принимаемые Министерством при назначении, перерасчете размера и выплате пенсии за выслугу лет, могут быть обжалованы в Правительство Республики Марий Эл или в судебном порядке.</w:t>
      </w:r>
    </w:p>
    <w:p w:rsidR="00D33783" w:rsidRDefault="00D33783">
      <w:pPr>
        <w:pStyle w:val="ConsPlusNormal"/>
        <w:jc w:val="both"/>
      </w:pPr>
    </w:p>
    <w:p w:rsidR="00D33783" w:rsidRDefault="00D33783">
      <w:pPr>
        <w:pStyle w:val="ConsPlusNormal"/>
        <w:jc w:val="both"/>
      </w:pPr>
    </w:p>
    <w:p w:rsidR="00D33783" w:rsidRDefault="00D33783">
      <w:pPr>
        <w:pStyle w:val="ConsPlusNormal"/>
        <w:pBdr>
          <w:top w:val="single" w:sz="6" w:space="0" w:color="auto"/>
        </w:pBdr>
        <w:spacing w:before="100" w:after="100"/>
        <w:jc w:val="both"/>
        <w:rPr>
          <w:sz w:val="2"/>
          <w:szCs w:val="2"/>
        </w:rPr>
      </w:pPr>
    </w:p>
    <w:p w:rsidR="00F77B3E" w:rsidRDefault="00F77B3E"/>
    <w:sectPr w:rsidR="00F77B3E" w:rsidSect="00E25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2C3B3D"/>
    <w:rsid w:val="003B01CB"/>
    <w:rsid w:val="00D33783"/>
    <w:rsid w:val="00F7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3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378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7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37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37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5BA6FE81D80818C52E89A9F69D3A903BF7F48106BB5758B542CA9FAE7DBE612595E5BD8A6C513292706BCTBG1O" TargetMode="External"/><Relationship Id="rId18" Type="http://schemas.openxmlformats.org/officeDocument/2006/relationships/hyperlink" Target="consultantplus://offline/ref=35BA6FE81D80818C52E89A9F69D3A903BF7F48106BB77E89552CA9FAE7DBE612T5G9O" TargetMode="External"/><Relationship Id="rId26" Type="http://schemas.openxmlformats.org/officeDocument/2006/relationships/hyperlink" Target="consultantplus://offline/ref=35BA6FE81D80818C52E89A9F69D3A903BF7F48106BB5758B542CA9FAE7DBE612595E5BD8A6C513292706BCTBG7O" TargetMode="External"/><Relationship Id="rId39" Type="http://schemas.openxmlformats.org/officeDocument/2006/relationships/hyperlink" Target="consultantplus://offline/ref=35BA6FE81D80818C52E89A9F69D3A903BF7F48106BB0768B572CA9FAE7DBE612595E5BD8A6C513292704BBTBG5O" TargetMode="External"/><Relationship Id="rId21" Type="http://schemas.openxmlformats.org/officeDocument/2006/relationships/hyperlink" Target="consultantplus://offline/ref=35BA6FE81D80818C52E89A9F69D3A903BF7F48106BB0768B572CA9FAE7DBE612595E5BD8A6C513292704BATBGBO" TargetMode="External"/><Relationship Id="rId34" Type="http://schemas.openxmlformats.org/officeDocument/2006/relationships/hyperlink" Target="consultantplus://offline/ref=35BA6FE81D80818C52E884927FBFF50EBB7417186CB87DD80D73F2A7B0TDG2O" TargetMode="External"/><Relationship Id="rId42" Type="http://schemas.openxmlformats.org/officeDocument/2006/relationships/hyperlink" Target="consultantplus://offline/ref=35BA6FE81D80818C52E884927FBFF50EBB74161F67B77DD80D73F2A7B0D2EC451E110299E7TCGDO" TargetMode="External"/><Relationship Id="rId47" Type="http://schemas.openxmlformats.org/officeDocument/2006/relationships/hyperlink" Target="consultantplus://offline/ref=35BA6FE81D80818C52E89A9F69D3A903BF7F48106BB0768B572CA9FAE7DBE612595E5BD8A6C513292704B8TBG0O" TargetMode="External"/><Relationship Id="rId50" Type="http://schemas.openxmlformats.org/officeDocument/2006/relationships/hyperlink" Target="consultantplus://offline/ref=35BA6FE81D80818C52E89A9F69D3A903BF7F48106BB5758B542CA9FAE7DBE612595E5BD8A6C513292706BDTBG7O" TargetMode="External"/><Relationship Id="rId55" Type="http://schemas.openxmlformats.org/officeDocument/2006/relationships/customXml" Target="../customXml/item2.xml"/><Relationship Id="rId7" Type="http://schemas.openxmlformats.org/officeDocument/2006/relationships/hyperlink" Target="consultantplus://offline/ref=35BA6FE81D80818C52E89A9F69D3A903BF7F48106BB77688552CA9FAE7DBE612595E5BD8A6C513292704BATBG7O" TargetMode="External"/><Relationship Id="rId2" Type="http://schemas.microsoft.com/office/2007/relationships/stylesWithEffects" Target="stylesWithEffects.xml"/><Relationship Id="rId16" Type="http://schemas.openxmlformats.org/officeDocument/2006/relationships/hyperlink" Target="consultantplus://offline/ref=35BA6FE81D80818C52E884927FBFF50EBB7417186CB87DD80D73F2A7B0TDG2O" TargetMode="External"/><Relationship Id="rId29" Type="http://schemas.openxmlformats.org/officeDocument/2006/relationships/hyperlink" Target="consultantplus://offline/ref=35BA6FE81D80818C52E89A9F69D3A903BF7F48106BB0768B572CA9FAE7DBE612595E5BD8A6C513292704BBTBG7O" TargetMode="External"/><Relationship Id="rId11" Type="http://schemas.openxmlformats.org/officeDocument/2006/relationships/hyperlink" Target="consultantplus://offline/ref=35BA6FE81D80818C52E89A9F69D3A903BF7F48106DB8708F572CA9FAE7DBE612T5G9O" TargetMode="External"/><Relationship Id="rId24" Type="http://schemas.openxmlformats.org/officeDocument/2006/relationships/hyperlink" Target="consultantplus://offline/ref=35BA6FE81D80818C52E89A9F69D3A903BF7F48106BB0768B572CA9FAE7DBE612595E5BD8A6C513292704BBTBG1O" TargetMode="External"/><Relationship Id="rId32" Type="http://schemas.openxmlformats.org/officeDocument/2006/relationships/hyperlink" Target="consultantplus://offline/ref=35BA6FE81D80818C52E89A9F69D3A903BF7F48106BB87488522CA9FAE7DBE612595E5BD8A6C5T1G1O" TargetMode="External"/><Relationship Id="rId37" Type="http://schemas.openxmlformats.org/officeDocument/2006/relationships/hyperlink" Target="consultantplus://offline/ref=35BA6FE81D80818C52E89A9F69D3A903BF7F48106BB5758B542CA9FAE7DBE612595E5BD8A6C513292706BCTBGAO" TargetMode="External"/><Relationship Id="rId40" Type="http://schemas.openxmlformats.org/officeDocument/2006/relationships/hyperlink" Target="consultantplus://offline/ref=35BA6FE81D80818C52E884927FBFF50EBB74161F67B77DD80D73F2A7B0D2EC451E110299E7TCGDO" TargetMode="External"/><Relationship Id="rId45" Type="http://schemas.openxmlformats.org/officeDocument/2006/relationships/hyperlink" Target="consultantplus://offline/ref=35BA6FE81D80818C52E89A9F69D3A903BF7F48106BB0768B572CA9FAE7DBE612595E5BD8A6C513292704B8TBG2O" TargetMode="External"/><Relationship Id="rId53" Type="http://schemas.openxmlformats.org/officeDocument/2006/relationships/theme" Target="theme/theme1.xml"/><Relationship Id="rId5" Type="http://schemas.openxmlformats.org/officeDocument/2006/relationships/hyperlink" Target="consultantplus://offline/ref=35BA6FE81D80818C52E89A9F69D3A903BF7F48106BB0768B572CA9FAE7DBE612595E5BD8A6C513292704BATBG7O" TargetMode="External"/><Relationship Id="rId19" Type="http://schemas.openxmlformats.org/officeDocument/2006/relationships/hyperlink" Target="consultantplus://offline/ref=35BA6FE81D80818C52E89A9F69D3A903BF7F48106BB77E89552CA9FAE7DBE612T5G9O" TargetMode="External"/><Relationship Id="rId4" Type="http://schemas.openxmlformats.org/officeDocument/2006/relationships/webSettings" Target="webSettings.xml"/><Relationship Id="rId9" Type="http://schemas.openxmlformats.org/officeDocument/2006/relationships/hyperlink" Target="consultantplus://offline/ref=35BA6FE81D80818C52E89A9F69D3A903BF7F48106DB87086532CA9FAE7DBE612595E5BD8A6C513292704BATBG5O" TargetMode="External"/><Relationship Id="rId14" Type="http://schemas.openxmlformats.org/officeDocument/2006/relationships/hyperlink" Target="consultantplus://offline/ref=35BA6FE81D80818C52E89A9F69D3A903BF7F48106BB77E89552CA9FAE7DBE612T5G9O" TargetMode="External"/><Relationship Id="rId22" Type="http://schemas.openxmlformats.org/officeDocument/2006/relationships/hyperlink" Target="consultantplus://offline/ref=35BA6FE81D80818C52E89A9F69D3A903BF7F48106BB0768B572CA9FAE7DBE612595E5BD8A6C513292704BBTBG3O" TargetMode="External"/><Relationship Id="rId27" Type="http://schemas.openxmlformats.org/officeDocument/2006/relationships/hyperlink" Target="consultantplus://offline/ref=35BA6FE81D80818C52E89A9F69D3A903BF7F48106BB77E89552CA9FAE7DBE612595E5BD8A6C513292704BATBGAO" TargetMode="External"/><Relationship Id="rId30" Type="http://schemas.openxmlformats.org/officeDocument/2006/relationships/hyperlink" Target="consultantplus://offline/ref=35BA6FE81D80818C52E89A9F69D3A903BF7F48106BB5758B542CA9FAE7DBE612595E5BD8A6C513292706BCTBG4O" TargetMode="External"/><Relationship Id="rId35" Type="http://schemas.openxmlformats.org/officeDocument/2006/relationships/hyperlink" Target="consultantplus://offline/ref=35BA6FE81D80818C52E89A9F69D3A903BF7F48106BB0768B572CA9FAE7DBE612595E5BD8A6C513292704BBTBG4O" TargetMode="External"/><Relationship Id="rId43" Type="http://schemas.openxmlformats.org/officeDocument/2006/relationships/hyperlink" Target="consultantplus://offline/ref=35BA6FE81D80818C52E89A9F69D3A903BF7F48106BB77688552CA9FAE7DBE612595E5BD8A6C513292704BATBG5O" TargetMode="External"/><Relationship Id="rId48" Type="http://schemas.openxmlformats.org/officeDocument/2006/relationships/hyperlink" Target="consultantplus://offline/ref=35BA6FE81D80818C52E89A9F69D3A903BF7F48106BB0768B572CA9FAE7DBE612595E5BD8A6C513292704B8TBG1O" TargetMode="External"/><Relationship Id="rId56" Type="http://schemas.openxmlformats.org/officeDocument/2006/relationships/customXml" Target="../customXml/item3.xml"/><Relationship Id="rId8" Type="http://schemas.openxmlformats.org/officeDocument/2006/relationships/hyperlink" Target="consultantplus://offline/ref=35BA6FE81D80818C52E89A9F69D3A903BF7F48106DB87086532CA9FAE7DBE612T5G9O" TargetMode="External"/><Relationship Id="rId51" Type="http://schemas.openxmlformats.org/officeDocument/2006/relationships/hyperlink" Target="consultantplus://offline/ref=35BA6FE81D80818C52E89A9F69D3A903BF7F48106BB87488522CA9FAE7DBE612595E5BD8A6C513T2G8O" TargetMode="External"/><Relationship Id="rId3" Type="http://schemas.openxmlformats.org/officeDocument/2006/relationships/settings" Target="settings.xml"/><Relationship Id="rId12" Type="http://schemas.openxmlformats.org/officeDocument/2006/relationships/hyperlink" Target="consultantplus://offline/ref=35BA6FE81D80818C52E89A9F69D3A903BF7F48106BB0768B572CA9FAE7DBE612595E5BD8A6C513292704BATBG4O" TargetMode="External"/><Relationship Id="rId17" Type="http://schemas.openxmlformats.org/officeDocument/2006/relationships/hyperlink" Target="consultantplus://offline/ref=35BA6FE81D80818C52E89A9F69D3A903BF7F48106BB0768B572CA9FAE7DBE612595E5BD8A6C513292704BATBG5O" TargetMode="External"/><Relationship Id="rId25" Type="http://schemas.openxmlformats.org/officeDocument/2006/relationships/hyperlink" Target="consultantplus://offline/ref=35BA6FE81D80818C52E89A9F69D3A903BF7F48106BB0768B572CA9FAE7DBE612595E5BD8A6C513292704BBTBG6O" TargetMode="External"/><Relationship Id="rId33" Type="http://schemas.openxmlformats.org/officeDocument/2006/relationships/hyperlink" Target="consultantplus://offline/ref=35BA6FE81D80818C52E89A9F69D3A903BF7F48106BB5758B542CA9FAE7DBE612595E5BD8A6C513292706BCTBG5O" TargetMode="External"/><Relationship Id="rId38" Type="http://schemas.openxmlformats.org/officeDocument/2006/relationships/hyperlink" Target="consultantplus://offline/ref=35BA6FE81D80818C52E89A9F69D3A903BF7F48106BB87488522CA9FAE7DBE612595E5BD8A6C5T1G1O" TargetMode="External"/><Relationship Id="rId46" Type="http://schemas.openxmlformats.org/officeDocument/2006/relationships/hyperlink" Target="consultantplus://offline/ref=35BA6FE81D80818C52E89A9F69D3A903BF7F48106BB0768B572CA9FAE7DBE612595E5BD8A6C513292704B8TBG3O" TargetMode="External"/><Relationship Id="rId20" Type="http://schemas.openxmlformats.org/officeDocument/2006/relationships/hyperlink" Target="consultantplus://offline/ref=35BA6FE81D80818C52E89A9F69D3A903BF7F48106BB0768B572CA9FAE7DBE612595E5BD8A6C513292704BATBGAO" TargetMode="External"/><Relationship Id="rId41" Type="http://schemas.openxmlformats.org/officeDocument/2006/relationships/hyperlink" Target="consultantplus://offline/ref=35BA6FE81D80818C52E89A9F69D3A903BF7F48106BB77688552CA9FAE7DBE612595E5BD8A6C513292704BATBG4O" TargetMode="External"/><Relationship Id="rId54"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35BA6FE81D80818C52E89A9F69D3A903BF7F48106BB5758B542CA9FAE7DBE612595E5BD8A6C513292706BCTBG0O" TargetMode="External"/><Relationship Id="rId15" Type="http://schemas.openxmlformats.org/officeDocument/2006/relationships/hyperlink" Target="consultantplus://offline/ref=35BA6FE81D80818C52E89A9F69D3A903BF7F48106BB5758B542CA9FAE7DBE612595E5BD8A6C513292706BCTBG6O" TargetMode="External"/><Relationship Id="rId23" Type="http://schemas.openxmlformats.org/officeDocument/2006/relationships/hyperlink" Target="consultantplus://offline/ref=35BA6FE81D80818C52E89A9F69D3A903BF7F48106BB0768B572CA9FAE7DBE612595E5BD8A6C513292704BBTBG0O" TargetMode="External"/><Relationship Id="rId28" Type="http://schemas.openxmlformats.org/officeDocument/2006/relationships/hyperlink" Target="consultantplus://offline/ref=35BA6FE81D80818C52E89A9F69D3A903BF7F48106BB77E89552CA9FAE7DBE612595E5BD8A6C513292704BBTBG0O" TargetMode="External"/><Relationship Id="rId36" Type="http://schemas.openxmlformats.org/officeDocument/2006/relationships/hyperlink" Target="consultantplus://offline/ref=35BA6FE81D80818C52E89A9F69D3A903BF7F48106BB87488522CA9FAE7DBE612595E5BD8A6C5T1G1O" TargetMode="External"/><Relationship Id="rId49" Type="http://schemas.openxmlformats.org/officeDocument/2006/relationships/hyperlink" Target="consultantplus://offline/ref=35BA6FE81D80818C52E89A9F69D3A903BF7F48106BB5758B542CA9FAE7DBE612595E5BD8A6C513292706BCTBGBO" TargetMode="External"/><Relationship Id="rId57" Type="http://schemas.openxmlformats.org/officeDocument/2006/relationships/customXml" Target="../customXml/item4.xml"/><Relationship Id="rId10" Type="http://schemas.openxmlformats.org/officeDocument/2006/relationships/hyperlink" Target="consultantplus://offline/ref=35BA6FE81D80818C52E89A9F69D3A903BF7F48106DB27F8E592CA9FAE7DBE612T5G9O" TargetMode="External"/><Relationship Id="rId31" Type="http://schemas.openxmlformats.org/officeDocument/2006/relationships/hyperlink" Target="consultantplus://offline/ref=35BA6FE81D80818C52E89A9F69D3A903BF7F48106BB77688552CA9FAE7DBE612595E5BD8A6C513292704BATBG7O" TargetMode="External"/><Relationship Id="rId44" Type="http://schemas.openxmlformats.org/officeDocument/2006/relationships/hyperlink" Target="consultantplus://offline/ref=35BA6FE81D80818C52E89A9F69D3A903BF7F48106BB0768B572CA9FAE7DBE612595E5BD8A6C513292704BBTBGAO" TargetMode="External"/><Relationship Id="rId5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67A4E24E75A5841A1400F28C4EBF76F" ma:contentTypeVersion="1" ma:contentTypeDescription="Создание документа." ma:contentTypeScope="" ma:versionID="c04f260bbca0ea079dbd5db2da4e7425">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XXJ7TYMEEKJ2-924-36</_dlc_DocId>
    <_x041e__x043f__x0438__x0441__x0430__x043d__x0438__x0435_ xmlns="6d7c22ec-c6a4-4777-88aa-bc3c76ac660e">«О порядке назначения, перерасчета размера и выплаты пенсии за выслугу лет лицам, замещавшим государственные должности Республики Марий Эл и должности государственной гражданской службы Республики Марий Эл»</_x041e__x043f__x0438__x0441__x0430__x043d__x0438__x0435_>
    <_dlc_DocIdUrl xmlns="57504d04-691e-4fc4-8f09-4f19fdbe90f6">
      <Url>https://vip.gov.mari.ru/publicservice/_layouts/DocIdRedir.aspx?ID=XXJ7TYMEEKJ2-924-36</Url>
      <Description>XXJ7TYMEEKJ2-924-36</Description>
    </_dlc_DocIdUrl>
  </documentManagement>
</p:properties>
</file>

<file path=customXml/itemProps1.xml><?xml version="1.0" encoding="utf-8"?>
<ds:datastoreItem xmlns:ds="http://schemas.openxmlformats.org/officeDocument/2006/customXml" ds:itemID="{13B44A50-BA95-48F6-9744-0BA90768C9DD}"/>
</file>

<file path=customXml/itemProps2.xml><?xml version="1.0" encoding="utf-8"?>
<ds:datastoreItem xmlns:ds="http://schemas.openxmlformats.org/officeDocument/2006/customXml" ds:itemID="{8A0E9AF4-386D-4DD9-9E7D-9DB72A271F22}"/>
</file>

<file path=customXml/itemProps3.xml><?xml version="1.0" encoding="utf-8"?>
<ds:datastoreItem xmlns:ds="http://schemas.openxmlformats.org/officeDocument/2006/customXml" ds:itemID="{7C7EDF3D-CD0E-446D-94D1-7968D480DE72}"/>
</file>

<file path=customXml/itemProps4.xml><?xml version="1.0" encoding="utf-8"?>
<ds:datastoreItem xmlns:ds="http://schemas.openxmlformats.org/officeDocument/2006/customXml" ds:itemID="{E04EE3ED-BC57-42D7-B6DC-02CF06CF7233}"/>
</file>

<file path=docProps/app.xml><?xml version="1.0" encoding="utf-8"?>
<Properties xmlns="http://schemas.openxmlformats.org/officeDocument/2006/extended-properties" xmlns:vt="http://schemas.openxmlformats.org/officeDocument/2006/docPropsVTypes">
  <Template>Normal</Template>
  <TotalTime>0</TotalTime>
  <Pages>1</Pages>
  <Words>7033</Words>
  <Characters>40094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31 января 2013 г. № 17</dc:title>
  <dc:creator>Упр_госслужбы_ИвойловаЕВ</dc:creator>
  <cp:lastModifiedBy>Упр_госслужбы_ИвойловаЕВ</cp:lastModifiedBy>
  <cp:revision>3</cp:revision>
  <dcterms:created xsi:type="dcterms:W3CDTF">2017-06-29T14:06:00Z</dcterms:created>
  <dcterms:modified xsi:type="dcterms:W3CDTF">2017-06-29T14:21:00Z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348f4b49-7a15-4379-b0d5-b3bdaaddfe58</vt:lpwstr>
  </property>
  <property fmtid="{D5CDD505-2E9C-101B-9397-08002B2CF9AE}" pid="3" name="ContentTypeId">
    <vt:lpwstr>0x010100967A4E24E75A5841A1400F28C4EBF76F</vt:lpwstr>
  </property>
</Properties>
</file>