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C7" w:rsidRPr="005A6E72" w:rsidRDefault="005A6E72" w:rsidP="00D67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«Согласован</w:t>
      </w:r>
      <w:r w:rsidR="00D6793C" w:rsidRPr="005A6E72">
        <w:rPr>
          <w:rFonts w:ascii="Times New Roman" w:hAnsi="Times New Roman" w:cs="Times New Roman"/>
          <w:sz w:val="24"/>
          <w:szCs w:val="24"/>
        </w:rPr>
        <w:t>о»</w:t>
      </w:r>
      <w:r w:rsidR="00D6793C" w:rsidRPr="005A6E72">
        <w:rPr>
          <w:rFonts w:ascii="Times New Roman" w:hAnsi="Times New Roman" w:cs="Times New Roman"/>
          <w:sz w:val="24"/>
          <w:szCs w:val="24"/>
        </w:rPr>
        <w:tab/>
      </w:r>
      <w:r w:rsidR="00D6793C" w:rsidRPr="005A6E72">
        <w:rPr>
          <w:rFonts w:ascii="Times New Roman" w:hAnsi="Times New Roman" w:cs="Times New Roman"/>
          <w:sz w:val="24"/>
          <w:szCs w:val="24"/>
        </w:rPr>
        <w:tab/>
      </w:r>
      <w:r w:rsidR="00D6793C" w:rsidRPr="005A6E72">
        <w:rPr>
          <w:rFonts w:ascii="Times New Roman" w:hAnsi="Times New Roman" w:cs="Times New Roman"/>
          <w:sz w:val="24"/>
          <w:szCs w:val="24"/>
        </w:rPr>
        <w:tab/>
      </w:r>
      <w:r w:rsidR="00D6793C" w:rsidRPr="005A6E72">
        <w:rPr>
          <w:rFonts w:ascii="Times New Roman" w:hAnsi="Times New Roman" w:cs="Times New Roman"/>
          <w:sz w:val="24"/>
          <w:szCs w:val="24"/>
        </w:rPr>
        <w:tab/>
      </w:r>
      <w:r w:rsidR="00D6793C" w:rsidRPr="005A6E72">
        <w:rPr>
          <w:rFonts w:ascii="Times New Roman" w:hAnsi="Times New Roman" w:cs="Times New Roman"/>
          <w:sz w:val="24"/>
          <w:szCs w:val="24"/>
        </w:rPr>
        <w:tab/>
      </w:r>
      <w:r w:rsidR="00D6793C" w:rsidRPr="005A6E72">
        <w:rPr>
          <w:rFonts w:ascii="Times New Roman" w:hAnsi="Times New Roman" w:cs="Times New Roman"/>
          <w:sz w:val="24"/>
          <w:szCs w:val="24"/>
        </w:rPr>
        <w:tab/>
      </w:r>
      <w:r w:rsidR="00517D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93C" w:rsidRPr="005A6E7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6793C" w:rsidRPr="005A6E72" w:rsidRDefault="00D6793C" w:rsidP="00D6793C">
      <w:pPr>
        <w:rPr>
          <w:rFonts w:ascii="Times New Roman" w:hAnsi="Times New Roman" w:cs="Times New Roman"/>
          <w:sz w:val="24"/>
          <w:szCs w:val="24"/>
        </w:rPr>
      </w:pPr>
      <w:r w:rsidRPr="005A6E72">
        <w:rPr>
          <w:rFonts w:ascii="Times New Roman" w:hAnsi="Times New Roman" w:cs="Times New Roman"/>
          <w:sz w:val="24"/>
          <w:szCs w:val="24"/>
        </w:rPr>
        <w:t>Председатель КЧС МО</w:t>
      </w:r>
      <w:r w:rsidRPr="005A6E72">
        <w:rPr>
          <w:rFonts w:ascii="Times New Roman" w:hAnsi="Times New Roman" w:cs="Times New Roman"/>
          <w:sz w:val="24"/>
          <w:szCs w:val="24"/>
        </w:rPr>
        <w:tab/>
      </w:r>
      <w:r w:rsidRPr="005A6E72">
        <w:rPr>
          <w:rFonts w:ascii="Times New Roman" w:hAnsi="Times New Roman" w:cs="Times New Roman"/>
          <w:sz w:val="24"/>
          <w:szCs w:val="24"/>
        </w:rPr>
        <w:tab/>
      </w:r>
      <w:r w:rsidRPr="005A6E72">
        <w:rPr>
          <w:rFonts w:ascii="Times New Roman" w:hAnsi="Times New Roman" w:cs="Times New Roman"/>
          <w:sz w:val="24"/>
          <w:szCs w:val="24"/>
        </w:rPr>
        <w:tab/>
      </w:r>
      <w:r w:rsidRPr="005A6E72">
        <w:rPr>
          <w:rFonts w:ascii="Times New Roman" w:hAnsi="Times New Roman" w:cs="Times New Roman"/>
          <w:sz w:val="24"/>
          <w:szCs w:val="24"/>
        </w:rPr>
        <w:tab/>
      </w:r>
      <w:r w:rsidRPr="005A6E72">
        <w:rPr>
          <w:rFonts w:ascii="Times New Roman" w:hAnsi="Times New Roman" w:cs="Times New Roman"/>
          <w:sz w:val="24"/>
          <w:szCs w:val="24"/>
        </w:rPr>
        <w:tab/>
      </w:r>
      <w:r w:rsidRPr="005A6E72">
        <w:rPr>
          <w:rFonts w:ascii="Times New Roman" w:hAnsi="Times New Roman" w:cs="Times New Roman"/>
          <w:sz w:val="24"/>
          <w:szCs w:val="24"/>
        </w:rPr>
        <w:tab/>
        <w:t>Глава администрации МО</w:t>
      </w:r>
    </w:p>
    <w:p w:rsidR="00D6793C" w:rsidRPr="005A6E72" w:rsidRDefault="00D6793C" w:rsidP="00D6793C">
      <w:pPr>
        <w:rPr>
          <w:rFonts w:ascii="Times New Roman" w:hAnsi="Times New Roman" w:cs="Times New Roman"/>
          <w:sz w:val="24"/>
          <w:szCs w:val="24"/>
        </w:rPr>
      </w:pPr>
      <w:r w:rsidRPr="005A6E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6E72" w:rsidRPr="005A6E72"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 w:rsidRPr="005A6E7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5A6E72">
        <w:rPr>
          <w:rFonts w:ascii="Times New Roman" w:hAnsi="Times New Roman" w:cs="Times New Roman"/>
          <w:sz w:val="24"/>
          <w:szCs w:val="24"/>
        </w:rPr>
        <w:t>»</w:t>
      </w:r>
      <w:r w:rsidR="00517DA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6E72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r w:rsidR="005A6E72">
        <w:rPr>
          <w:rFonts w:ascii="Times New Roman" w:hAnsi="Times New Roman" w:cs="Times New Roman"/>
          <w:sz w:val="24"/>
          <w:szCs w:val="24"/>
        </w:rPr>
        <w:t xml:space="preserve"> Параньга</w:t>
      </w:r>
      <w:r w:rsidRPr="005A6E7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6793C" w:rsidRPr="005A6E72" w:rsidRDefault="00D6793C" w:rsidP="00D6793C">
      <w:pPr>
        <w:rPr>
          <w:rFonts w:ascii="Times New Roman" w:hAnsi="Times New Roman" w:cs="Times New Roman"/>
          <w:sz w:val="24"/>
          <w:szCs w:val="24"/>
        </w:rPr>
      </w:pPr>
      <w:r w:rsidRPr="005A6E72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5A6E72">
        <w:rPr>
          <w:rFonts w:ascii="Times New Roman" w:hAnsi="Times New Roman" w:cs="Times New Roman"/>
          <w:sz w:val="24"/>
          <w:szCs w:val="24"/>
        </w:rPr>
        <w:t>Шарифьянов</w:t>
      </w:r>
      <w:proofErr w:type="spellEnd"/>
      <w:r w:rsidR="005A6E72">
        <w:rPr>
          <w:rFonts w:ascii="Times New Roman" w:hAnsi="Times New Roman" w:cs="Times New Roman"/>
          <w:sz w:val="24"/>
          <w:szCs w:val="24"/>
        </w:rPr>
        <w:t xml:space="preserve"> Н.Г.</w:t>
      </w:r>
      <w:r w:rsidRPr="005A6E72">
        <w:rPr>
          <w:rFonts w:ascii="Times New Roman" w:hAnsi="Times New Roman" w:cs="Times New Roman"/>
          <w:sz w:val="24"/>
          <w:szCs w:val="24"/>
        </w:rPr>
        <w:t xml:space="preserve"> </w:t>
      </w:r>
      <w:r w:rsidR="00517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A6E72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5A6E72"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  <w:r w:rsidR="005A6E7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D6793C" w:rsidRPr="005A6E72" w:rsidRDefault="00697D6E" w:rsidP="00D67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</w:t>
      </w:r>
      <w:r w:rsidR="004553DB" w:rsidRPr="005A6E72">
        <w:rPr>
          <w:rFonts w:ascii="Times New Roman" w:hAnsi="Times New Roman" w:cs="Times New Roman"/>
          <w:sz w:val="24"/>
          <w:szCs w:val="24"/>
        </w:rPr>
        <w:t>»</w:t>
      </w:r>
      <w:r w:rsidR="00F57691" w:rsidRPr="005A6E72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4553DB" w:rsidRPr="005A6E72">
        <w:rPr>
          <w:rFonts w:ascii="Times New Roman" w:hAnsi="Times New Roman" w:cs="Times New Roman"/>
          <w:sz w:val="24"/>
          <w:szCs w:val="24"/>
        </w:rPr>
        <w:t>2018</w:t>
      </w:r>
      <w:r w:rsidR="00D6793C" w:rsidRPr="005A6E72">
        <w:rPr>
          <w:rFonts w:ascii="Times New Roman" w:hAnsi="Times New Roman" w:cs="Times New Roman"/>
          <w:sz w:val="24"/>
          <w:szCs w:val="24"/>
        </w:rPr>
        <w:t xml:space="preserve">г                        </w:t>
      </w:r>
      <w:r w:rsidR="00F57691" w:rsidRPr="005A6E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D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7691" w:rsidRPr="005A6E72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57691" w:rsidRPr="005A6E72">
        <w:rPr>
          <w:rFonts w:ascii="Times New Roman" w:hAnsi="Times New Roman" w:cs="Times New Roman"/>
          <w:sz w:val="24"/>
          <w:szCs w:val="24"/>
        </w:rPr>
        <w:t xml:space="preserve">»  января </w:t>
      </w:r>
      <w:r w:rsidR="004553DB" w:rsidRPr="005A6E72">
        <w:rPr>
          <w:rFonts w:ascii="Times New Roman" w:hAnsi="Times New Roman" w:cs="Times New Roman"/>
          <w:sz w:val="24"/>
          <w:szCs w:val="24"/>
        </w:rPr>
        <w:t>2018</w:t>
      </w:r>
      <w:r w:rsidR="00D6793C" w:rsidRPr="005A6E72">
        <w:rPr>
          <w:rFonts w:ascii="Times New Roman" w:hAnsi="Times New Roman" w:cs="Times New Roman"/>
          <w:sz w:val="24"/>
          <w:szCs w:val="24"/>
        </w:rPr>
        <w:t>г.</w:t>
      </w:r>
    </w:p>
    <w:p w:rsidR="006F15C7" w:rsidRPr="005A6E72" w:rsidRDefault="006F15C7" w:rsidP="00E07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5C7" w:rsidRPr="005A6E72" w:rsidRDefault="006F15C7" w:rsidP="00E07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5C7" w:rsidRDefault="006F15C7" w:rsidP="00E07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5C7" w:rsidRDefault="006F15C7" w:rsidP="00E07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5C7" w:rsidRDefault="006F15C7" w:rsidP="00E07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5C7" w:rsidRDefault="006F15C7" w:rsidP="00E07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51C" w:rsidRPr="00697D6E" w:rsidRDefault="00407DD1" w:rsidP="00E078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D6E"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:rsidR="00E07887" w:rsidRPr="00697D6E" w:rsidRDefault="00E07887" w:rsidP="00E078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D6E">
        <w:rPr>
          <w:rFonts w:ascii="Times New Roman" w:hAnsi="Times New Roman" w:cs="Times New Roman"/>
          <w:b/>
          <w:sz w:val="40"/>
          <w:szCs w:val="40"/>
        </w:rPr>
        <w:t xml:space="preserve">Действий городского звена муниципального образования «Городское поселение </w:t>
      </w:r>
      <w:r w:rsidR="005A6E72" w:rsidRPr="00697D6E">
        <w:rPr>
          <w:rFonts w:ascii="Times New Roman" w:hAnsi="Times New Roman" w:cs="Times New Roman"/>
          <w:b/>
          <w:sz w:val="40"/>
          <w:szCs w:val="40"/>
        </w:rPr>
        <w:t>Параньга</w:t>
      </w:r>
      <w:r w:rsidRPr="00697D6E">
        <w:rPr>
          <w:rFonts w:ascii="Times New Roman" w:hAnsi="Times New Roman" w:cs="Times New Roman"/>
          <w:b/>
          <w:sz w:val="40"/>
          <w:szCs w:val="40"/>
        </w:rPr>
        <w:t>» территориальной подсистемы РСЧС Республики Марий Эл по предупреждению и ликвидации чрезвычайных ситуаций природного и техногенного характера.</w:t>
      </w:r>
    </w:p>
    <w:p w:rsidR="006F15C7" w:rsidRPr="00697D6E" w:rsidRDefault="006F15C7" w:rsidP="00E0788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15C7" w:rsidRPr="00697D6E" w:rsidRDefault="006F15C7" w:rsidP="00E0788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15C7" w:rsidRDefault="006F15C7" w:rsidP="00E07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5C7" w:rsidRDefault="006F15C7" w:rsidP="00E07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5C7" w:rsidRDefault="006F15C7" w:rsidP="00E07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DD1" w:rsidRDefault="00407DD1" w:rsidP="0040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486" w:rsidRDefault="00961486" w:rsidP="0040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DD1" w:rsidRDefault="00407DD1" w:rsidP="00407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DD1" w:rsidRPr="00961486" w:rsidRDefault="00407DD1" w:rsidP="00407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486">
        <w:rPr>
          <w:rFonts w:ascii="Times New Roman" w:hAnsi="Times New Roman" w:cs="Times New Roman"/>
          <w:b/>
          <w:sz w:val="32"/>
          <w:szCs w:val="32"/>
        </w:rPr>
        <w:lastRenderedPageBreak/>
        <w:t>Раздел 1</w:t>
      </w:r>
    </w:p>
    <w:p w:rsidR="00407DD1" w:rsidRPr="00961486" w:rsidRDefault="00BC70D8" w:rsidP="00407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486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407DD1" w:rsidRPr="00961486">
        <w:rPr>
          <w:rFonts w:ascii="Times New Roman" w:hAnsi="Times New Roman" w:cs="Times New Roman"/>
          <w:b/>
          <w:sz w:val="32"/>
          <w:szCs w:val="32"/>
        </w:rPr>
        <w:t>Краткая географическая и социал</w:t>
      </w:r>
      <w:r w:rsidRPr="00961486">
        <w:rPr>
          <w:rFonts w:ascii="Times New Roman" w:hAnsi="Times New Roman" w:cs="Times New Roman"/>
          <w:b/>
          <w:sz w:val="32"/>
          <w:szCs w:val="32"/>
        </w:rPr>
        <w:t>ьно-экономическая характеристики</w:t>
      </w:r>
      <w:r w:rsidR="00407DD1" w:rsidRPr="00961486">
        <w:rPr>
          <w:rFonts w:ascii="Times New Roman" w:hAnsi="Times New Roman" w:cs="Times New Roman"/>
          <w:b/>
          <w:sz w:val="32"/>
          <w:szCs w:val="32"/>
        </w:rPr>
        <w:t xml:space="preserve"> и оценка возможной обстановки</w:t>
      </w:r>
      <w:r w:rsidRPr="00961486">
        <w:rPr>
          <w:rFonts w:ascii="Times New Roman" w:hAnsi="Times New Roman" w:cs="Times New Roman"/>
          <w:b/>
          <w:sz w:val="32"/>
          <w:szCs w:val="32"/>
        </w:rPr>
        <w:t xml:space="preserve"> по ЧС поселения</w:t>
      </w:r>
    </w:p>
    <w:p w:rsidR="003C782B" w:rsidRPr="00961486" w:rsidRDefault="003C782B" w:rsidP="00755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7887" w:rsidRPr="00961486" w:rsidRDefault="00407DD1" w:rsidP="00755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486">
        <w:rPr>
          <w:rFonts w:ascii="Times New Roman" w:hAnsi="Times New Roman" w:cs="Times New Roman"/>
          <w:b/>
          <w:sz w:val="32"/>
          <w:szCs w:val="32"/>
        </w:rPr>
        <w:t>1.1. Географическая</w:t>
      </w:r>
      <w:r w:rsidR="00E07887" w:rsidRPr="00961486">
        <w:rPr>
          <w:rFonts w:ascii="Times New Roman" w:hAnsi="Times New Roman" w:cs="Times New Roman"/>
          <w:b/>
          <w:sz w:val="32"/>
          <w:szCs w:val="32"/>
        </w:rPr>
        <w:t xml:space="preserve"> характеристика</w:t>
      </w:r>
      <w:r w:rsidRPr="00961486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E07887" w:rsidRPr="007939F7" w:rsidRDefault="00E07887" w:rsidP="007939F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9F7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«Городское поселение </w:t>
      </w:r>
      <w:r w:rsidR="005A6E72" w:rsidRPr="007939F7">
        <w:rPr>
          <w:rFonts w:ascii="Times New Roman" w:hAnsi="Times New Roman" w:cs="Times New Roman"/>
          <w:sz w:val="28"/>
          <w:szCs w:val="28"/>
        </w:rPr>
        <w:t>Параньга</w:t>
      </w:r>
      <w:r w:rsidRPr="007939F7">
        <w:rPr>
          <w:rFonts w:ascii="Times New Roman" w:hAnsi="Times New Roman" w:cs="Times New Roman"/>
          <w:sz w:val="28"/>
          <w:szCs w:val="28"/>
        </w:rPr>
        <w:t xml:space="preserve">» </w:t>
      </w:r>
      <w:r w:rsidR="007939F7" w:rsidRPr="007939F7">
        <w:rPr>
          <w:rFonts w:ascii="Times New Roman" w:hAnsi="Times New Roman" w:cs="Times New Roman"/>
          <w:sz w:val="28"/>
          <w:szCs w:val="28"/>
        </w:rPr>
        <w:t xml:space="preserve">входит в состав Параньгинского </w:t>
      </w:r>
      <w:proofErr w:type="gramStart"/>
      <w:r w:rsidR="007939F7" w:rsidRPr="007939F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939F7" w:rsidRPr="007939F7">
        <w:rPr>
          <w:rFonts w:ascii="Times New Roman" w:hAnsi="Times New Roman" w:cs="Times New Roman"/>
          <w:sz w:val="28"/>
          <w:szCs w:val="28"/>
        </w:rPr>
        <w:t xml:space="preserve"> район. </w:t>
      </w:r>
      <w:r w:rsidRPr="007939F7">
        <w:rPr>
          <w:rFonts w:ascii="Times New Roman" w:hAnsi="Times New Roman" w:cs="Times New Roman"/>
          <w:sz w:val="28"/>
          <w:szCs w:val="28"/>
        </w:rPr>
        <w:t xml:space="preserve"> Оно граничит с </w:t>
      </w:r>
      <w:proofErr w:type="spellStart"/>
      <w:r w:rsidR="005A6E72" w:rsidRPr="007939F7">
        <w:rPr>
          <w:rFonts w:ascii="Times New Roman" w:hAnsi="Times New Roman" w:cs="Times New Roman"/>
          <w:sz w:val="28"/>
          <w:szCs w:val="28"/>
        </w:rPr>
        <w:t>Куженерским</w:t>
      </w:r>
      <w:proofErr w:type="spellEnd"/>
      <w:r w:rsidR="005A6E72" w:rsidRPr="00793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E72" w:rsidRPr="007939F7">
        <w:rPr>
          <w:rFonts w:ascii="Times New Roman" w:hAnsi="Times New Roman" w:cs="Times New Roman"/>
          <w:sz w:val="28"/>
          <w:szCs w:val="28"/>
        </w:rPr>
        <w:t>Мари-Турекским</w:t>
      </w:r>
      <w:proofErr w:type="spellEnd"/>
      <w:r w:rsidR="005A6E72" w:rsidRPr="00793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E72" w:rsidRPr="007939F7">
        <w:rPr>
          <w:rFonts w:ascii="Times New Roman" w:hAnsi="Times New Roman" w:cs="Times New Roman"/>
          <w:sz w:val="28"/>
          <w:szCs w:val="28"/>
        </w:rPr>
        <w:t>и</w:t>
      </w:r>
      <w:r w:rsidRPr="007939F7">
        <w:rPr>
          <w:rFonts w:ascii="Times New Roman" w:hAnsi="Times New Roman" w:cs="Times New Roman"/>
          <w:sz w:val="28"/>
          <w:szCs w:val="28"/>
        </w:rPr>
        <w:t>Моркинск</w:t>
      </w:r>
      <w:r w:rsidR="005A6E72" w:rsidRPr="007939F7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3C782B" w:rsidRPr="007939F7">
        <w:rPr>
          <w:rFonts w:ascii="Times New Roman" w:hAnsi="Times New Roman" w:cs="Times New Roman"/>
          <w:sz w:val="28"/>
          <w:szCs w:val="28"/>
        </w:rPr>
        <w:t xml:space="preserve"> районами</w:t>
      </w:r>
      <w:r w:rsidR="005A6E72" w:rsidRPr="007939F7">
        <w:rPr>
          <w:rFonts w:ascii="Times New Roman" w:hAnsi="Times New Roman" w:cs="Times New Roman"/>
          <w:sz w:val="28"/>
          <w:szCs w:val="28"/>
        </w:rPr>
        <w:t>.</w:t>
      </w:r>
    </w:p>
    <w:p w:rsidR="007939F7" w:rsidRPr="007939F7" w:rsidRDefault="007939F7" w:rsidP="007939F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939F7">
        <w:rPr>
          <w:rFonts w:ascii="Times New Roman" w:hAnsi="Times New Roman" w:cs="Times New Roman"/>
          <w:sz w:val="28"/>
          <w:szCs w:val="28"/>
        </w:rPr>
        <w:tab/>
        <w:t xml:space="preserve">Площадь поселения    </w:t>
      </w:r>
      <w:smartTag w:uri="urn:schemas-microsoft-com:office:smarttags" w:element="metricconverter">
        <w:smartTagPr>
          <w:attr w:name="ProductID" w:val="10675 га"/>
        </w:smartTagPr>
        <w:r w:rsidRPr="007939F7">
          <w:rPr>
            <w:rFonts w:ascii="Times New Roman" w:hAnsi="Times New Roman" w:cs="Times New Roman"/>
            <w:sz w:val="28"/>
            <w:szCs w:val="28"/>
          </w:rPr>
          <w:t>10675 га</w:t>
        </w:r>
      </w:smartTag>
    </w:p>
    <w:p w:rsidR="007939F7" w:rsidRPr="007939F7" w:rsidRDefault="007939F7" w:rsidP="007939F7">
      <w:pPr>
        <w:pStyle w:val="af2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39F7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Административный центр –поселок городского типа Параньга, расположен в центре района и удален от административного центра Республики Марий Эл г.Йошкар-Ола на </w:t>
      </w:r>
      <w:smartTag w:uri="urn:schemas-microsoft-com:office:smarttags" w:element="metricconverter">
        <w:smartTagPr>
          <w:attr w:name="ProductID" w:val="123 км"/>
        </w:smartTagPr>
        <w:r w:rsidRPr="007939F7">
          <w:rPr>
            <w:rFonts w:ascii="Times New Roman" w:hAnsi="Times New Roman" w:cs="Times New Roman"/>
            <w:bCs/>
            <w:iCs/>
            <w:sz w:val="28"/>
            <w:szCs w:val="28"/>
          </w:rPr>
          <w:t>123 км</w:t>
        </w:r>
      </w:smartTag>
      <w:r w:rsidRPr="007939F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7939F7" w:rsidRPr="007939F7" w:rsidRDefault="007939F7" w:rsidP="007939F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9F7">
        <w:rPr>
          <w:rFonts w:ascii="Times New Roman" w:hAnsi="Times New Roman" w:cs="Times New Roman"/>
          <w:sz w:val="28"/>
          <w:szCs w:val="28"/>
        </w:rPr>
        <w:t>Поселок Параньга расположен на северо-восточной природной зоне Республики Марий Эл .</w:t>
      </w:r>
    </w:p>
    <w:p w:rsidR="007939F7" w:rsidRDefault="007939F7" w:rsidP="007939F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9F7">
        <w:rPr>
          <w:rFonts w:ascii="Times New Roman" w:hAnsi="Times New Roman" w:cs="Times New Roman"/>
          <w:sz w:val="28"/>
          <w:szCs w:val="28"/>
        </w:rPr>
        <w:t xml:space="preserve">В состав поселения  включено  2 населенных пункта:  пос.Параньга  и  деревня </w:t>
      </w:r>
      <w:proofErr w:type="spellStart"/>
      <w:r w:rsidRPr="007939F7">
        <w:rPr>
          <w:rFonts w:ascii="Times New Roman" w:hAnsi="Times New Roman" w:cs="Times New Roman"/>
          <w:sz w:val="28"/>
          <w:szCs w:val="28"/>
        </w:rPr>
        <w:t>Ляжбердино</w:t>
      </w:r>
      <w:proofErr w:type="spellEnd"/>
      <w:r w:rsidRPr="007939F7">
        <w:rPr>
          <w:rFonts w:ascii="Times New Roman" w:hAnsi="Times New Roman" w:cs="Times New Roman"/>
          <w:sz w:val="28"/>
          <w:szCs w:val="28"/>
        </w:rPr>
        <w:t xml:space="preserve">. Численность населения составляет 7054 человек, в  т.ч.  </w:t>
      </w:r>
      <w:proofErr w:type="spellStart"/>
      <w:r w:rsidRPr="007939F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939F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939F7">
        <w:rPr>
          <w:rFonts w:ascii="Times New Roman" w:hAnsi="Times New Roman" w:cs="Times New Roman"/>
          <w:sz w:val="28"/>
          <w:szCs w:val="28"/>
        </w:rPr>
        <w:t>яжбердино</w:t>
      </w:r>
      <w:proofErr w:type="spellEnd"/>
      <w:r w:rsidRPr="007939F7">
        <w:rPr>
          <w:rFonts w:ascii="Times New Roman" w:hAnsi="Times New Roman" w:cs="Times New Roman"/>
          <w:sz w:val="28"/>
          <w:szCs w:val="28"/>
        </w:rPr>
        <w:t xml:space="preserve">  – 2</w:t>
      </w:r>
      <w:r w:rsidR="000D3EB1">
        <w:rPr>
          <w:rFonts w:ascii="Times New Roman" w:hAnsi="Times New Roman" w:cs="Times New Roman"/>
          <w:sz w:val="28"/>
          <w:szCs w:val="28"/>
        </w:rPr>
        <w:t>33</w:t>
      </w:r>
      <w:r w:rsidRPr="007939F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D3EB1">
        <w:rPr>
          <w:rFonts w:ascii="Times New Roman" w:hAnsi="Times New Roman" w:cs="Times New Roman"/>
          <w:sz w:val="28"/>
          <w:szCs w:val="28"/>
        </w:rPr>
        <w:t>а</w:t>
      </w:r>
      <w:r w:rsidRPr="007939F7">
        <w:rPr>
          <w:rFonts w:ascii="Times New Roman" w:hAnsi="Times New Roman" w:cs="Times New Roman"/>
          <w:sz w:val="28"/>
          <w:szCs w:val="28"/>
        </w:rPr>
        <w:t>.</w:t>
      </w:r>
    </w:p>
    <w:p w:rsidR="000D3EB1" w:rsidRPr="000D3EB1" w:rsidRDefault="000D3EB1" w:rsidP="000D3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EB1">
        <w:rPr>
          <w:rFonts w:ascii="Times New Roman" w:hAnsi="Times New Roman" w:cs="Times New Roman"/>
          <w:sz w:val="28"/>
          <w:szCs w:val="28"/>
        </w:rPr>
        <w:t xml:space="preserve">Возрастной состав  населения  </w:t>
      </w:r>
      <w:proofErr w:type="gramStart"/>
      <w:r w:rsidRPr="000D3EB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D3EB1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tbl>
      <w:tblPr>
        <w:tblStyle w:val="af0"/>
        <w:tblW w:w="0" w:type="auto"/>
        <w:tblLook w:val="01E0"/>
      </w:tblPr>
      <w:tblGrid>
        <w:gridCol w:w="1770"/>
        <w:gridCol w:w="1312"/>
        <w:gridCol w:w="1312"/>
        <w:gridCol w:w="1313"/>
        <w:gridCol w:w="1313"/>
        <w:gridCol w:w="1314"/>
        <w:gridCol w:w="1314"/>
      </w:tblGrid>
      <w:tr w:rsidR="000D3EB1" w:rsidRPr="000D3EB1" w:rsidTr="000D3EB1">
        <w:trPr>
          <w:trHeight w:val="28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Населенный  пункт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От 0 до 18 лет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От 18 до 35 лет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Пенсионный возраст</w:t>
            </w:r>
          </w:p>
        </w:tc>
      </w:tr>
      <w:tr w:rsidR="000D3EB1" w:rsidRPr="000D3EB1" w:rsidTr="000D3EB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Жен.</w:t>
            </w:r>
          </w:p>
        </w:tc>
      </w:tr>
      <w:tr w:rsidR="000D3EB1" w:rsidRPr="000D3EB1" w:rsidTr="000D3EB1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EB1">
              <w:rPr>
                <w:rFonts w:ascii="Times New Roman" w:hAnsi="Times New Roman" w:cs="Times New Roman"/>
              </w:rPr>
              <w:t>пгт</w:t>
            </w:r>
            <w:proofErr w:type="spellEnd"/>
            <w:r w:rsidRPr="000D3EB1">
              <w:rPr>
                <w:rFonts w:ascii="Times New Roman" w:hAnsi="Times New Roman" w:cs="Times New Roman"/>
              </w:rPr>
              <w:t>. Параньга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1227</w:t>
            </w:r>
          </w:p>
        </w:tc>
      </w:tr>
      <w:tr w:rsidR="000D3EB1" w:rsidRPr="000D3EB1" w:rsidTr="000D3EB1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EB1">
              <w:rPr>
                <w:rFonts w:ascii="Times New Roman" w:hAnsi="Times New Roman" w:cs="Times New Roman"/>
              </w:rPr>
              <w:t>дер</w:t>
            </w:r>
            <w:proofErr w:type="gramStart"/>
            <w:r w:rsidRPr="000D3EB1">
              <w:rPr>
                <w:rFonts w:ascii="Times New Roman" w:hAnsi="Times New Roman" w:cs="Times New Roman"/>
              </w:rPr>
              <w:t>.Л</w:t>
            </w:r>
            <w:proofErr w:type="gramEnd"/>
            <w:r w:rsidRPr="000D3EB1">
              <w:rPr>
                <w:rFonts w:ascii="Times New Roman" w:hAnsi="Times New Roman" w:cs="Times New Roman"/>
              </w:rPr>
              <w:t>яжбердино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49</w:t>
            </w:r>
          </w:p>
        </w:tc>
      </w:tr>
      <w:tr w:rsidR="000D3EB1" w:rsidRPr="000D3EB1" w:rsidTr="000D3EB1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EB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EB1">
              <w:rPr>
                <w:rFonts w:ascii="Times New Roman" w:hAnsi="Times New Roman" w:cs="Times New Roman"/>
                <w:b/>
                <w:sz w:val="28"/>
                <w:szCs w:val="28"/>
              </w:rPr>
              <w:t>744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EB1">
              <w:rPr>
                <w:rFonts w:ascii="Times New Roman" w:hAnsi="Times New Roman" w:cs="Times New Roman"/>
                <w:b/>
                <w:sz w:val="28"/>
                <w:szCs w:val="28"/>
              </w:rPr>
              <w:t>705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EB1">
              <w:rPr>
                <w:rFonts w:ascii="Times New Roman" w:hAnsi="Times New Roman" w:cs="Times New Roman"/>
                <w:b/>
                <w:sz w:val="28"/>
                <w:szCs w:val="28"/>
              </w:rPr>
              <w:t>865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EB1">
              <w:rPr>
                <w:rFonts w:ascii="Times New Roman" w:hAnsi="Times New Roman" w:cs="Times New Roman"/>
                <w:b/>
                <w:sz w:val="28"/>
                <w:szCs w:val="28"/>
              </w:rPr>
              <w:t>880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EB1">
              <w:rPr>
                <w:rFonts w:ascii="Times New Roman" w:hAnsi="Times New Roman" w:cs="Times New Roman"/>
                <w:b/>
                <w:sz w:val="28"/>
                <w:szCs w:val="28"/>
              </w:rPr>
              <w:t>583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EB1">
              <w:rPr>
                <w:rFonts w:ascii="Times New Roman" w:hAnsi="Times New Roman" w:cs="Times New Roman"/>
                <w:b/>
                <w:sz w:val="28"/>
                <w:szCs w:val="28"/>
              </w:rPr>
              <w:t>1276</w:t>
            </w:r>
          </w:p>
        </w:tc>
      </w:tr>
    </w:tbl>
    <w:p w:rsidR="000D3EB1" w:rsidRPr="000D3EB1" w:rsidRDefault="000D3EB1" w:rsidP="000D3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1E0"/>
      </w:tblPr>
      <w:tblGrid>
        <w:gridCol w:w="3348"/>
        <w:gridCol w:w="3032"/>
        <w:gridCol w:w="3191"/>
      </w:tblGrid>
      <w:tr w:rsidR="000D3EB1" w:rsidRPr="000D3EB1" w:rsidTr="000D3E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женщин</w:t>
            </w:r>
          </w:p>
        </w:tc>
      </w:tr>
      <w:tr w:rsidR="000D3EB1" w:rsidRPr="000D3EB1" w:rsidTr="000D3E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EB1">
              <w:rPr>
                <w:rFonts w:ascii="Times New Roman" w:hAnsi="Times New Roman" w:cs="Times New Roman"/>
                <w:b/>
              </w:rPr>
              <w:t>пгт</w:t>
            </w:r>
            <w:proofErr w:type="gramStart"/>
            <w:r w:rsidRPr="000D3EB1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0D3EB1">
              <w:rPr>
                <w:rFonts w:ascii="Times New Roman" w:hAnsi="Times New Roman" w:cs="Times New Roman"/>
                <w:b/>
              </w:rPr>
              <w:t>араньга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3198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3623</w:t>
            </w:r>
          </w:p>
        </w:tc>
      </w:tr>
      <w:tr w:rsidR="000D3EB1" w:rsidRPr="000D3EB1" w:rsidTr="000D3E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EB1">
              <w:rPr>
                <w:rFonts w:ascii="Times New Roman" w:hAnsi="Times New Roman" w:cs="Times New Roman"/>
                <w:b/>
              </w:rPr>
              <w:t>дер</w:t>
            </w:r>
            <w:proofErr w:type="gramStart"/>
            <w:r w:rsidRPr="000D3EB1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0D3EB1">
              <w:rPr>
                <w:rFonts w:ascii="Times New Roman" w:hAnsi="Times New Roman" w:cs="Times New Roman"/>
                <w:b/>
              </w:rPr>
              <w:t>яжбердино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</w:rPr>
              <w:t>115</w:t>
            </w:r>
          </w:p>
        </w:tc>
      </w:tr>
      <w:tr w:rsidR="000D3EB1" w:rsidRPr="000D3EB1" w:rsidTr="000D3E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EB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EB1">
              <w:rPr>
                <w:rFonts w:ascii="Times New Roman" w:hAnsi="Times New Roman" w:cs="Times New Roman"/>
                <w:b/>
                <w:sz w:val="28"/>
                <w:szCs w:val="28"/>
              </w:rPr>
              <w:t>3316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EB1">
              <w:rPr>
                <w:rFonts w:ascii="Times New Roman" w:hAnsi="Times New Roman" w:cs="Times New Roman"/>
                <w:b/>
                <w:sz w:val="28"/>
                <w:szCs w:val="28"/>
              </w:rPr>
              <w:t>3738</w:t>
            </w:r>
          </w:p>
        </w:tc>
      </w:tr>
    </w:tbl>
    <w:p w:rsidR="000D3EB1" w:rsidRPr="007939F7" w:rsidRDefault="000D3EB1" w:rsidP="007939F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9F7" w:rsidRPr="007939F7" w:rsidRDefault="007939F7" w:rsidP="007939F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9F7">
        <w:rPr>
          <w:rFonts w:ascii="Times New Roman" w:hAnsi="Times New Roman" w:cs="Times New Roman"/>
          <w:b/>
          <w:bCs/>
          <w:sz w:val="28"/>
          <w:szCs w:val="28"/>
        </w:rPr>
        <w:t>Климат</w:t>
      </w:r>
      <w:r w:rsidRPr="007939F7">
        <w:rPr>
          <w:rFonts w:ascii="Times New Roman" w:hAnsi="Times New Roman" w:cs="Times New Roman"/>
          <w:sz w:val="28"/>
          <w:szCs w:val="28"/>
        </w:rPr>
        <w:t xml:space="preserve">умеренно-континентальный с умеренно суровой,  снежной зимой и умеренно-теплым летом. Территория характеризуется преобладанием слабых ветров (до 5 м/сек), особенно в летнее время. Штилевые условия относительно редки -12% в год. Среднегодовая скорость ветра –3,8 м/сек. В течение девяти дней в году отмечаются сильные ветры (более 15 м/сек.). Средняя высота снежного покрова – </w:t>
      </w:r>
      <w:smartTag w:uri="urn:schemas-microsoft-com:office:smarttags" w:element="metricconverter">
        <w:smartTagPr>
          <w:attr w:name="ProductID" w:val="43 см"/>
        </w:smartTagPr>
        <w:r w:rsidRPr="007939F7">
          <w:rPr>
            <w:rFonts w:ascii="Times New Roman" w:hAnsi="Times New Roman" w:cs="Times New Roman"/>
            <w:sz w:val="28"/>
            <w:szCs w:val="28"/>
          </w:rPr>
          <w:t>43 см</w:t>
        </w:r>
      </w:smartTag>
      <w:r w:rsidRPr="007939F7">
        <w:rPr>
          <w:rFonts w:ascii="Times New Roman" w:hAnsi="Times New Roman" w:cs="Times New Roman"/>
          <w:sz w:val="28"/>
          <w:szCs w:val="28"/>
        </w:rPr>
        <w:t xml:space="preserve">, среднегодовое количество осадков – </w:t>
      </w:r>
      <w:smartTag w:uri="urn:schemas-microsoft-com:office:smarttags" w:element="metricconverter">
        <w:smartTagPr>
          <w:attr w:name="ProductID" w:val="496 мм"/>
        </w:smartTagPr>
        <w:r w:rsidRPr="007939F7">
          <w:rPr>
            <w:rFonts w:ascii="Times New Roman" w:hAnsi="Times New Roman" w:cs="Times New Roman"/>
            <w:sz w:val="28"/>
            <w:szCs w:val="28"/>
          </w:rPr>
          <w:t>496 мм</w:t>
        </w:r>
      </w:smartTag>
      <w:r w:rsidRPr="007939F7">
        <w:rPr>
          <w:rFonts w:ascii="Times New Roman" w:hAnsi="Times New Roman" w:cs="Times New Roman"/>
          <w:sz w:val="28"/>
          <w:szCs w:val="28"/>
        </w:rPr>
        <w:t>.</w:t>
      </w:r>
    </w:p>
    <w:p w:rsidR="00214EE7" w:rsidRPr="007939F7" w:rsidRDefault="00403EDC" w:rsidP="007939F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9F7">
        <w:rPr>
          <w:rFonts w:ascii="Times New Roman" w:hAnsi="Times New Roman" w:cs="Times New Roman"/>
          <w:b/>
          <w:sz w:val="28"/>
          <w:szCs w:val="28"/>
        </w:rPr>
        <w:t>Рельеф</w:t>
      </w:r>
      <w:r w:rsidRPr="007939F7">
        <w:rPr>
          <w:rFonts w:ascii="Times New Roman" w:hAnsi="Times New Roman" w:cs="Times New Roman"/>
          <w:sz w:val="28"/>
          <w:szCs w:val="28"/>
        </w:rPr>
        <w:t xml:space="preserve"> территории МО «Городс</w:t>
      </w:r>
      <w:r w:rsidR="00AA0E7D" w:rsidRPr="007939F7">
        <w:rPr>
          <w:rFonts w:ascii="Times New Roman" w:hAnsi="Times New Roman" w:cs="Times New Roman"/>
          <w:sz w:val="28"/>
          <w:szCs w:val="28"/>
        </w:rPr>
        <w:t xml:space="preserve">кое поселение </w:t>
      </w:r>
      <w:r w:rsidR="005A6E72" w:rsidRPr="007939F7">
        <w:rPr>
          <w:rFonts w:ascii="Times New Roman" w:hAnsi="Times New Roman" w:cs="Times New Roman"/>
          <w:sz w:val="28"/>
          <w:szCs w:val="28"/>
        </w:rPr>
        <w:t>Параньга</w:t>
      </w:r>
      <w:r w:rsidR="00AA0E7D" w:rsidRPr="007939F7">
        <w:rPr>
          <w:rFonts w:ascii="Times New Roman" w:hAnsi="Times New Roman" w:cs="Times New Roman"/>
          <w:sz w:val="28"/>
          <w:szCs w:val="28"/>
        </w:rPr>
        <w:t>» в</w:t>
      </w:r>
      <w:r w:rsidRPr="007939F7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AA0E7D" w:rsidRPr="007939F7">
        <w:rPr>
          <w:rFonts w:ascii="Times New Roman" w:hAnsi="Times New Roman" w:cs="Times New Roman"/>
          <w:sz w:val="28"/>
          <w:szCs w:val="28"/>
        </w:rPr>
        <w:t xml:space="preserve">низменную равнину (Марийскую низину) с абсолютными отметками </w:t>
      </w:r>
      <w:r w:rsidR="00AA0E7D" w:rsidRPr="00697D6E">
        <w:rPr>
          <w:rFonts w:ascii="Times New Roman" w:hAnsi="Times New Roman" w:cs="Times New Roman"/>
          <w:sz w:val="28"/>
          <w:szCs w:val="28"/>
        </w:rPr>
        <w:t>поверхности от 53 до 120 м.</w:t>
      </w:r>
    </w:p>
    <w:p w:rsidR="007E024A" w:rsidRPr="009F088D" w:rsidRDefault="007E024A" w:rsidP="006F15C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8D">
        <w:rPr>
          <w:rFonts w:ascii="Times New Roman" w:hAnsi="Times New Roman" w:cs="Times New Roman"/>
          <w:b/>
          <w:sz w:val="28"/>
          <w:szCs w:val="28"/>
        </w:rPr>
        <w:t xml:space="preserve">Водный бассейн - </w:t>
      </w:r>
      <w:r w:rsidRPr="009F088D">
        <w:rPr>
          <w:rFonts w:ascii="Times New Roman" w:hAnsi="Times New Roman" w:cs="Times New Roman"/>
          <w:sz w:val="28"/>
          <w:szCs w:val="28"/>
        </w:rPr>
        <w:t xml:space="preserve">поселения представлен </w:t>
      </w:r>
      <w:r w:rsidR="009F088D" w:rsidRPr="009F088D">
        <w:rPr>
          <w:rFonts w:ascii="Times New Roman" w:hAnsi="Times New Roman" w:cs="Times New Roman"/>
          <w:sz w:val="28"/>
          <w:szCs w:val="28"/>
        </w:rPr>
        <w:t xml:space="preserve">речкой </w:t>
      </w:r>
      <w:proofErr w:type="spellStart"/>
      <w:r w:rsidR="009F088D" w:rsidRPr="009F088D">
        <w:rPr>
          <w:rFonts w:ascii="Times New Roman" w:hAnsi="Times New Roman" w:cs="Times New Roman"/>
          <w:sz w:val="28"/>
          <w:szCs w:val="28"/>
        </w:rPr>
        <w:t>Параньгинка</w:t>
      </w:r>
      <w:proofErr w:type="spellEnd"/>
      <w:r w:rsidR="009F088D" w:rsidRPr="009F088D">
        <w:rPr>
          <w:rFonts w:ascii="Times New Roman" w:hAnsi="Times New Roman" w:cs="Times New Roman"/>
          <w:sz w:val="28"/>
          <w:szCs w:val="28"/>
        </w:rPr>
        <w:t>.</w:t>
      </w:r>
    </w:p>
    <w:p w:rsidR="003C782B" w:rsidRDefault="007E024A" w:rsidP="006F15C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8D">
        <w:rPr>
          <w:rFonts w:ascii="Times New Roman" w:hAnsi="Times New Roman" w:cs="Times New Roman"/>
          <w:b/>
          <w:sz w:val="28"/>
          <w:szCs w:val="28"/>
        </w:rPr>
        <w:t>Почва</w:t>
      </w:r>
      <w:r w:rsidRPr="009F088D">
        <w:rPr>
          <w:rFonts w:ascii="Times New Roman" w:hAnsi="Times New Roman" w:cs="Times New Roman"/>
          <w:sz w:val="28"/>
          <w:szCs w:val="28"/>
        </w:rPr>
        <w:t xml:space="preserve"> – на территории поселения дерново-подзолистая, </w:t>
      </w:r>
      <w:proofErr w:type="spellStart"/>
      <w:r w:rsidRPr="009F088D">
        <w:rPr>
          <w:rFonts w:ascii="Times New Roman" w:hAnsi="Times New Roman" w:cs="Times New Roman"/>
          <w:sz w:val="28"/>
          <w:szCs w:val="28"/>
        </w:rPr>
        <w:t>малогумусная</w:t>
      </w:r>
      <w:proofErr w:type="spellEnd"/>
      <w:r w:rsidRPr="009F0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88D" w:rsidRDefault="009F088D" w:rsidP="003C782B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82B" w:rsidRPr="00961486" w:rsidRDefault="003C782B" w:rsidP="003C782B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486">
        <w:rPr>
          <w:rFonts w:ascii="Times New Roman" w:hAnsi="Times New Roman" w:cs="Times New Roman"/>
          <w:b/>
          <w:sz w:val="32"/>
          <w:szCs w:val="32"/>
        </w:rPr>
        <w:t>1.2. Экономические характеристики</w:t>
      </w:r>
    </w:p>
    <w:p w:rsidR="00755AA0" w:rsidRPr="006F15C7" w:rsidRDefault="00755AA0" w:rsidP="006F15C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9C6" w:rsidRDefault="00BE79C6" w:rsidP="00BE79C6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03">
        <w:rPr>
          <w:rFonts w:ascii="Times New Roman" w:hAnsi="Times New Roman" w:cs="Times New Roman"/>
          <w:b/>
          <w:sz w:val="28"/>
          <w:szCs w:val="28"/>
        </w:rPr>
        <w:lastRenderedPageBreak/>
        <w:t>Состояние дорожной сети на территории поселения</w:t>
      </w:r>
    </w:p>
    <w:p w:rsidR="005A6E72" w:rsidRPr="00697D6E" w:rsidRDefault="007E024A" w:rsidP="006F15C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 xml:space="preserve">На территории поселения хорошо развита дорожная сеть. Протяженность улично-дорожной сети </w:t>
      </w:r>
      <w:r w:rsidR="005A6E72">
        <w:rPr>
          <w:rFonts w:ascii="Times New Roman" w:hAnsi="Times New Roman" w:cs="Times New Roman"/>
          <w:sz w:val="28"/>
          <w:szCs w:val="28"/>
        </w:rPr>
        <w:t>42, 2</w:t>
      </w:r>
      <w:r w:rsidRPr="006F15C7">
        <w:rPr>
          <w:rFonts w:ascii="Times New Roman" w:hAnsi="Times New Roman" w:cs="Times New Roman"/>
          <w:sz w:val="28"/>
          <w:szCs w:val="28"/>
        </w:rPr>
        <w:t xml:space="preserve"> км.</w:t>
      </w:r>
      <w:proofErr w:type="gramStart"/>
      <w:r w:rsidRPr="006F15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15C7">
        <w:rPr>
          <w:rFonts w:ascii="Times New Roman" w:hAnsi="Times New Roman" w:cs="Times New Roman"/>
          <w:sz w:val="28"/>
          <w:szCs w:val="28"/>
        </w:rPr>
        <w:t xml:space="preserve"> в том числе с твердым </w:t>
      </w:r>
      <w:r w:rsidRPr="00697D6E">
        <w:rPr>
          <w:rFonts w:ascii="Times New Roman" w:hAnsi="Times New Roman" w:cs="Times New Roman"/>
          <w:sz w:val="28"/>
          <w:szCs w:val="28"/>
        </w:rPr>
        <w:t xml:space="preserve">покрытием </w:t>
      </w:r>
      <w:r w:rsidR="00697D6E" w:rsidRPr="00697D6E">
        <w:rPr>
          <w:rFonts w:ascii="Times New Roman" w:hAnsi="Times New Roman" w:cs="Times New Roman"/>
          <w:sz w:val="28"/>
          <w:szCs w:val="28"/>
        </w:rPr>
        <w:t>25,6</w:t>
      </w:r>
      <w:r w:rsidRPr="00697D6E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0D3EB1" w:rsidRPr="000D3EB1" w:rsidRDefault="00746C44" w:rsidP="000D3EB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5D">
        <w:rPr>
          <w:rFonts w:ascii="Times New Roman" w:hAnsi="Times New Roman" w:cs="Times New Roman"/>
          <w:b/>
          <w:sz w:val="28"/>
          <w:szCs w:val="28"/>
        </w:rPr>
        <w:t>Занятость населения поселения</w:t>
      </w:r>
    </w:p>
    <w:tbl>
      <w:tblPr>
        <w:tblStyle w:val="af0"/>
        <w:tblW w:w="0" w:type="auto"/>
        <w:tblInd w:w="1548" w:type="dxa"/>
        <w:tblLook w:val="01E0"/>
      </w:tblPr>
      <w:tblGrid>
        <w:gridCol w:w="5760"/>
        <w:gridCol w:w="2263"/>
      </w:tblGrid>
      <w:tr w:rsidR="000D3EB1" w:rsidRPr="000D3EB1" w:rsidTr="000D3EB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по отраслям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0D3EB1" w:rsidRPr="000D3EB1" w:rsidTr="000D3EB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0D3EB1" w:rsidRPr="000D3EB1" w:rsidTr="000D3EB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0D3EB1" w:rsidRPr="000D3EB1" w:rsidTr="000D3EB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D3EB1" w:rsidRPr="000D3EB1" w:rsidTr="000D3EB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D3EB1" w:rsidRPr="000D3EB1" w:rsidTr="000D3EB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Торговля, сфера бытового обслуживания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0D3EB1" w:rsidRPr="000D3EB1" w:rsidTr="000D3EB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Строительство и жилищно-коммунальное   хозяйство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D3EB1" w:rsidRPr="000D3EB1" w:rsidTr="000D3EB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Производство, деревообрабатывающая отрасль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D3EB1" w:rsidRPr="000D3EB1" w:rsidTr="000D3EB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бюджетной  сфере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</w:tbl>
    <w:p w:rsidR="000D3EB1" w:rsidRPr="000D3EB1" w:rsidRDefault="000D3EB1" w:rsidP="00BD235D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5D" w:rsidRPr="00BD235D" w:rsidRDefault="00BD235D" w:rsidP="00BD235D">
      <w:pPr>
        <w:pStyle w:val="a5"/>
        <w:suppressAutoHyphens w:val="0"/>
        <w:spacing w:after="0"/>
        <w:ind w:left="15" w:firstLine="15"/>
        <w:jc w:val="center"/>
      </w:pPr>
    </w:p>
    <w:p w:rsidR="00746C44" w:rsidRDefault="00746C44" w:rsidP="003950C1">
      <w:pPr>
        <w:spacing w:after="0" w:line="240" w:lineRule="auto"/>
        <w:ind w:hanging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C44">
        <w:rPr>
          <w:rFonts w:ascii="Times New Roman" w:hAnsi="Times New Roman" w:cs="Times New Roman"/>
          <w:b/>
          <w:bCs/>
          <w:sz w:val="28"/>
          <w:szCs w:val="28"/>
        </w:rPr>
        <w:t xml:space="preserve">Жилищный фонд </w:t>
      </w:r>
    </w:p>
    <w:tbl>
      <w:tblPr>
        <w:tblW w:w="9721" w:type="dxa"/>
        <w:tblInd w:w="-5" w:type="dxa"/>
        <w:tblLayout w:type="fixed"/>
        <w:tblLook w:val="0000"/>
      </w:tblPr>
      <w:tblGrid>
        <w:gridCol w:w="1553"/>
        <w:gridCol w:w="1232"/>
        <w:gridCol w:w="1051"/>
        <w:gridCol w:w="1016"/>
        <w:gridCol w:w="1035"/>
        <w:gridCol w:w="1029"/>
        <w:gridCol w:w="906"/>
        <w:gridCol w:w="1080"/>
        <w:gridCol w:w="819"/>
      </w:tblGrid>
      <w:tr w:rsidR="003950C1" w:rsidRPr="006B0887" w:rsidTr="006B0887"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Существующий жилищный фонд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</w:rPr>
            </w:pPr>
          </w:p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6B0887">
              <w:rPr>
                <w:rFonts w:ascii="Times New Roman" w:hAnsi="Times New Roman" w:cs="Times New Roman"/>
              </w:rPr>
              <w:t>Насе</w:t>
            </w:r>
            <w:proofErr w:type="spellEnd"/>
            <w:r w:rsidRPr="006B0887">
              <w:rPr>
                <w:rFonts w:ascii="Times New Roman" w:hAnsi="Times New Roman" w:cs="Times New Roman"/>
              </w:rPr>
              <w:t>-</w:t>
            </w:r>
          </w:p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6B0887">
              <w:rPr>
                <w:rFonts w:ascii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</w:rPr>
            </w:pPr>
            <w:r w:rsidRPr="006B0887">
              <w:rPr>
                <w:rFonts w:ascii="Times New Roman" w:hAnsi="Times New Roman" w:cs="Times New Roman"/>
              </w:rPr>
              <w:t>Жил.</w:t>
            </w:r>
          </w:p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6B0887">
              <w:rPr>
                <w:rFonts w:ascii="Times New Roman" w:hAnsi="Times New Roman" w:cs="Times New Roman"/>
              </w:rPr>
              <w:t>обесп</w:t>
            </w:r>
            <w:proofErr w:type="spellEnd"/>
            <w:r w:rsidRPr="006B0887">
              <w:rPr>
                <w:rFonts w:ascii="Times New Roman" w:hAnsi="Times New Roman" w:cs="Times New Roman"/>
              </w:rPr>
              <w:t>.</w:t>
            </w:r>
          </w:p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</w:rPr>
            </w:pPr>
            <w:r w:rsidRPr="006B0887">
              <w:rPr>
                <w:rFonts w:ascii="Times New Roman" w:hAnsi="Times New Roman" w:cs="Times New Roman"/>
              </w:rPr>
              <w:t>кв. м /чел.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6B0887">
              <w:rPr>
                <w:rFonts w:ascii="Times New Roman" w:hAnsi="Times New Roman" w:cs="Times New Roman"/>
              </w:rPr>
              <w:t>Обеспе</w:t>
            </w:r>
            <w:proofErr w:type="spellEnd"/>
          </w:p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6B0887">
              <w:rPr>
                <w:rFonts w:ascii="Times New Roman" w:hAnsi="Times New Roman" w:cs="Times New Roman"/>
              </w:rPr>
              <w:t>чение</w:t>
            </w:r>
            <w:proofErr w:type="spellEnd"/>
          </w:p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</w:rPr>
            </w:pPr>
            <w:r w:rsidRPr="006B0887">
              <w:rPr>
                <w:rFonts w:ascii="Times New Roman" w:hAnsi="Times New Roman" w:cs="Times New Roman"/>
              </w:rPr>
              <w:t>домов</w:t>
            </w:r>
          </w:p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</w:rPr>
            </w:pPr>
            <w:r w:rsidRPr="006B0887">
              <w:rPr>
                <w:rFonts w:ascii="Times New Roman" w:hAnsi="Times New Roman" w:cs="Times New Roman"/>
              </w:rPr>
              <w:t xml:space="preserve">центральным водоснабжением </w:t>
            </w:r>
          </w:p>
        </w:tc>
      </w:tr>
      <w:tr w:rsidR="003950C1" w:rsidRPr="006B0887" w:rsidTr="006B0887">
        <w:trPr>
          <w:trHeight w:val="336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жилья </w:t>
            </w:r>
          </w:p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751665">
            <w:pPr>
              <w:tabs>
                <w:tab w:val="left" w:pos="373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751665">
            <w:pPr>
              <w:tabs>
                <w:tab w:val="left" w:pos="373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C1" w:rsidRPr="006B0887" w:rsidRDefault="003950C1" w:rsidP="0075166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0C1" w:rsidRPr="006B0887" w:rsidTr="006B0887">
        <w:trPr>
          <w:trHeight w:val="783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в усадебных домах</w:t>
            </w: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751665">
            <w:pPr>
              <w:tabs>
                <w:tab w:val="left" w:pos="373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751665">
            <w:pPr>
              <w:tabs>
                <w:tab w:val="left" w:pos="373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C1" w:rsidRPr="006B0887" w:rsidRDefault="003950C1" w:rsidP="0075166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0C1" w:rsidRPr="006B0887" w:rsidTr="006B0887"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кол-во домов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088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751665">
            <w:pPr>
              <w:tabs>
                <w:tab w:val="left" w:pos="373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751665">
            <w:pPr>
              <w:tabs>
                <w:tab w:val="left" w:pos="373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C1" w:rsidRPr="006B0887" w:rsidRDefault="003950C1" w:rsidP="0075166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0C1" w:rsidRPr="009F40F1" w:rsidTr="006B0887">
        <w:trPr>
          <w:trHeight w:val="57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Параньга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133307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83051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50256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7217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50C1" w:rsidRPr="009F40F1" w:rsidTr="006B088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Ляжбердино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 xml:space="preserve">  5500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0C1" w:rsidRPr="006B0887" w:rsidRDefault="003950C1" w:rsidP="006B08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B0887" w:rsidRDefault="006B0887" w:rsidP="007516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665" w:rsidRPr="00697D6E" w:rsidRDefault="00314FD9" w:rsidP="006B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D6E">
        <w:rPr>
          <w:rFonts w:ascii="Times New Roman" w:hAnsi="Times New Roman" w:cs="Times New Roman"/>
          <w:b/>
          <w:sz w:val="28"/>
          <w:szCs w:val="28"/>
        </w:rPr>
        <w:t>Водоснабжение.</w:t>
      </w:r>
    </w:p>
    <w:p w:rsidR="00751665" w:rsidRPr="00697D6E" w:rsidRDefault="00751665" w:rsidP="006B0887">
      <w:pPr>
        <w:pStyle w:val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D6E">
        <w:rPr>
          <w:rFonts w:ascii="Times New Roman" w:hAnsi="Times New Roman" w:cs="Times New Roman"/>
          <w:sz w:val="28"/>
          <w:szCs w:val="28"/>
        </w:rPr>
        <w:t xml:space="preserve">В качестве подземных вод, используемых для  питьевого  и хозяйственно- бытового водоснабжения и технологического  обеспечения водой на территории муниципального образования «Городское поселение Параньга» приняты подземные воды. Отбор воды осуществляется из </w:t>
      </w:r>
      <w:proofErr w:type="spellStart"/>
      <w:r w:rsidRPr="00697D6E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Pr="00697D6E">
        <w:rPr>
          <w:rFonts w:ascii="Times New Roman" w:hAnsi="Times New Roman" w:cs="Times New Roman"/>
          <w:sz w:val="28"/>
          <w:szCs w:val="28"/>
        </w:rPr>
        <w:t>, на которых  установлены погружные насосы ЭЦВ, индивидуальных скважин и  шахтных колодцев  у индивидуальных жилых домов.</w:t>
      </w:r>
    </w:p>
    <w:p w:rsidR="00751665" w:rsidRPr="00373F7E" w:rsidRDefault="005113E4" w:rsidP="00697D6E">
      <w:pPr>
        <w:jc w:val="center"/>
        <w:rPr>
          <w:rFonts w:ascii="Times New Roman" w:hAnsi="Times New Roman"/>
          <w:sz w:val="24"/>
        </w:rPr>
      </w:pPr>
      <w:r w:rsidRPr="005113E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-6.15pt;margin-top:-3.15pt;width:540.35pt;height:572.65pt;z-index:25167155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V7jQIAAB8FAAAOAAAAZHJzL2Uyb0RvYy54bWysVNuO2yAQfa/Uf0C8Z32Rc7G1zmovTVVp&#10;e5F2+wHE4BgVAwUSe1vtv3eAOLtp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" stroked="f">
            <v:fill opacity="0"/>
            <v:textbox inset="0,0,0,0">
              <w:txbxContent>
                <w:tbl>
                  <w:tblPr>
                    <w:tblW w:w="10490" w:type="dxa"/>
                    <w:tblInd w:w="108" w:type="dxa"/>
                    <w:tblLayout w:type="fixed"/>
                    <w:tblLook w:val="0000"/>
                  </w:tblPr>
                  <w:tblGrid>
                    <w:gridCol w:w="1843"/>
                    <w:gridCol w:w="4678"/>
                    <w:gridCol w:w="3969"/>
                  </w:tblGrid>
                  <w:tr w:rsidR="00517DA7" w:rsidTr="0031195B"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17DA7" w:rsidRPr="00BB0421" w:rsidRDefault="00517DA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B042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Населенный пункт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17DA7" w:rsidRPr="00BB0421" w:rsidRDefault="00517DA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B042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Источник водоснабжения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17DA7" w:rsidRPr="00BB0421" w:rsidRDefault="00517DA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B042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Водопроводные сооружения и сети</w:t>
                        </w:r>
                      </w:p>
                    </w:tc>
                  </w:tr>
                  <w:tr w:rsidR="00517DA7" w:rsidTr="0031195B">
                    <w:trPr>
                      <w:trHeight w:val="1665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17DA7" w:rsidRPr="00BB0421" w:rsidRDefault="00517DA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B042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Параньга</w:t>
                        </w:r>
                      </w:p>
                      <w:p w:rsidR="00517DA7" w:rsidRPr="00BB0421" w:rsidRDefault="00517DA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517DA7" w:rsidRPr="00BB0421" w:rsidRDefault="00517DA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517DA7" w:rsidRPr="00BB0421" w:rsidRDefault="00517DA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17DA7" w:rsidRPr="000B12D0" w:rsidRDefault="00517DA7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B12D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Водозабор №1</w:t>
                        </w:r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 ,состоит из  двух скважин - 1958 года, 1969 года бурения, глубина </w:t>
                        </w:r>
                        <w:smartTag w:uri="urn:schemas-microsoft-com:office:smarttags" w:element="metricconverter">
                          <w:smartTagPr>
                            <w:attr w:name="ProductID" w:val="77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77 м</w:t>
                          </w:r>
                        </w:smartTag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  <w:p w:rsidR="00517DA7" w:rsidRPr="000B12D0" w:rsidRDefault="00517DA7" w:rsidP="00751665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517DA7" w:rsidRPr="000B12D0" w:rsidRDefault="00517DA7" w:rsidP="00751665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517DA7" w:rsidRPr="000B12D0" w:rsidRDefault="00517DA7" w:rsidP="00751665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B12D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Водозабор №2</w:t>
                        </w:r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  состоит  из 4 скважин трех действующих - 1981 года бурения глубиной </w:t>
                        </w:r>
                        <w:smartTag w:uri="urn:schemas-microsoft-com:office:smarttags" w:element="metricconverter">
                          <w:smartTagPr>
                            <w:attr w:name="ProductID" w:val="94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94 м</w:t>
                          </w:r>
                        </w:smartTag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 и одной резервной 1981 года бурения глубиной </w:t>
                        </w:r>
                        <w:smartTag w:uri="urn:schemas-microsoft-com:office:smarttags" w:element="metricconverter">
                          <w:smartTagPr>
                            <w:attr w:name="ProductID" w:val="90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90 м</w:t>
                          </w:r>
                        </w:smartTag>
                      </w:p>
                      <w:p w:rsidR="00517DA7" w:rsidRPr="00BB0421" w:rsidRDefault="00517DA7" w:rsidP="00751665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517DA7" w:rsidRDefault="00517DA7" w:rsidP="00751665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</w:pPr>
                      </w:p>
                      <w:p w:rsidR="00517DA7" w:rsidRPr="000B12D0" w:rsidRDefault="00517DA7" w:rsidP="00751665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B12D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Водозабор №3</w:t>
                        </w:r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 состоит из двух скважин 1993 года бурения глубиной по </w:t>
                        </w:r>
                        <w:smartTag w:uri="urn:schemas-microsoft-com:office:smarttags" w:element="metricconverter">
                          <w:smartTagPr>
                            <w:attr w:name="ProductID" w:val="100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100 м</w:t>
                          </w:r>
                        </w:smartTag>
                      </w:p>
                      <w:p w:rsidR="00517DA7" w:rsidRPr="000B12D0" w:rsidRDefault="00517DA7" w:rsidP="00751665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517DA7" w:rsidRPr="00BB0421" w:rsidRDefault="00517DA7" w:rsidP="00751665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517DA7" w:rsidRDefault="00517DA7" w:rsidP="00751665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517DA7" w:rsidRPr="000B12D0" w:rsidRDefault="00517DA7" w:rsidP="00751665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B12D0"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Водозабор №4</w:t>
                        </w:r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 состоит из одной  скважины 1958 года бурения глубиной </w:t>
                        </w:r>
                        <w:smartTag w:uri="urn:schemas-microsoft-com:office:smarttags" w:element="metricconverter">
                          <w:smartTagPr>
                            <w:attr w:name="ProductID" w:val="101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101 м</w:t>
                          </w:r>
                        </w:smartTag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17DA7" w:rsidRPr="000B12D0" w:rsidRDefault="00517DA7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Водоносная </w:t>
                        </w:r>
                        <w:proofErr w:type="spellStart"/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>уржумская</w:t>
                        </w:r>
                        <w:proofErr w:type="spellEnd"/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 карбонатно-терригенная свита, представленная песчаниками и известняками, вскрытая на глубине 85 и </w:t>
                        </w:r>
                        <w:smartTag w:uri="urn:schemas-microsoft-com:office:smarttags" w:element="metricconverter">
                          <w:smartTagPr>
                            <w:attr w:name="ProductID" w:val="68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68 м</w:t>
                          </w:r>
                        </w:smartTag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. Мощность водовмещающих пород составляет 10 и </w:t>
                        </w:r>
                        <w:smartTag w:uri="urn:schemas-microsoft-com:office:smarttags" w:element="metricconverter">
                          <w:smartTagPr>
                            <w:attr w:name="ProductID" w:val="9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9 м</w:t>
                          </w:r>
                        </w:smartTag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  <w:p w:rsidR="00517DA7" w:rsidRPr="000B12D0" w:rsidRDefault="00517DA7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Водоносная </w:t>
                        </w:r>
                        <w:proofErr w:type="spellStart"/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>уржумская</w:t>
                        </w:r>
                        <w:proofErr w:type="spellEnd"/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 карбонатно-терригенная свита, представленная песчаниками с прослоями мергеля и известняка, вскрытая на глубине 56-</w:t>
                        </w:r>
                        <w:smartTag w:uri="urn:schemas-microsoft-com:office:smarttags" w:element="metricconverter">
                          <w:smartTagPr>
                            <w:attr w:name="ProductID" w:val="75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75 м</w:t>
                          </w:r>
                        </w:smartTag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. Мощность водовмещающих пород составляет 19 </w:t>
                        </w:r>
                        <w:smartTag w:uri="urn:schemas-microsoft-com:office:smarttags" w:element="metricconverter">
                          <w:smartTagPr>
                            <w:attr w:name="ProductID" w:val="-34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-34 м</w:t>
                          </w:r>
                        </w:smartTag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  <w:p w:rsidR="00517DA7" w:rsidRPr="000B12D0" w:rsidRDefault="00517DA7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Водоносная </w:t>
                        </w:r>
                        <w:proofErr w:type="spellStart"/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>уржумская</w:t>
                        </w:r>
                        <w:proofErr w:type="spellEnd"/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 карбонатно-терригенная свита, представленная песчаниками и известняками, вскрытая на глубине </w:t>
                        </w:r>
                        <w:smartTag w:uri="urn:schemas-microsoft-com:office:smarttags" w:element="metricconverter">
                          <w:smartTagPr>
                            <w:attr w:name="ProductID" w:val="80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80 м</w:t>
                          </w:r>
                        </w:smartTag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. Мощность водовмещающих пород составляет </w:t>
                        </w:r>
                        <w:smartTag w:uri="urn:schemas-microsoft-com:office:smarttags" w:element="metricconverter">
                          <w:smartTagPr>
                            <w:attr w:name="ProductID" w:val="20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20 м</w:t>
                          </w:r>
                        </w:smartTag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  <w:p w:rsidR="00517DA7" w:rsidRPr="000B12D0" w:rsidRDefault="00517DA7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Водоносная </w:t>
                        </w:r>
                        <w:proofErr w:type="spellStart"/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>уржумская</w:t>
                        </w:r>
                        <w:proofErr w:type="spellEnd"/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 карбонатно-терригенная свита, представленная песчаниками и известняками, вскрытая на глубине </w:t>
                        </w:r>
                        <w:smartTag w:uri="urn:schemas-microsoft-com:office:smarttags" w:element="metricconverter">
                          <w:smartTagPr>
                            <w:attr w:name="ProductID" w:val="87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87 м</w:t>
                          </w:r>
                        </w:smartTag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. Мощность водовмещающих пород составляет </w:t>
                        </w:r>
                        <w:smartTag w:uri="urn:schemas-microsoft-com:office:smarttags" w:element="metricconverter">
                          <w:smartTagPr>
                            <w:attr w:name="ProductID" w:val="13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13 м</w:t>
                          </w:r>
                        </w:smartTag>
                      </w:p>
                    </w:tc>
                  </w:tr>
                  <w:tr w:rsidR="00517DA7" w:rsidTr="0031195B">
                    <w:trPr>
                      <w:trHeight w:val="1755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17DA7" w:rsidRPr="006B0887" w:rsidRDefault="00517DA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B08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</w:t>
                        </w:r>
                        <w:proofErr w:type="gramStart"/>
                        <w:r w:rsidRPr="006B08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6B08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яжбердино</w:t>
                        </w:r>
                        <w:proofErr w:type="spellEnd"/>
                      </w:p>
                      <w:p w:rsidR="00517DA7" w:rsidRPr="00BB0421" w:rsidRDefault="00517DA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517DA7" w:rsidRPr="00BB0421" w:rsidRDefault="00517DA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17DA7" w:rsidRPr="000B12D0" w:rsidRDefault="00517DA7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Водозабор   состоит  из одной скважины 1975 года бурения глубиной </w:t>
                        </w:r>
                        <w:smartTag w:uri="urn:schemas-microsoft-com:office:smarttags" w:element="metricconverter">
                          <w:smartTagPr>
                            <w:attr w:name="ProductID" w:val="82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82 м</w:t>
                          </w:r>
                        </w:smartTag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17DA7" w:rsidRPr="000B12D0" w:rsidRDefault="00517DA7" w:rsidP="0075166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Водоносная </w:t>
                        </w:r>
                        <w:proofErr w:type="spellStart"/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>уржумская</w:t>
                        </w:r>
                        <w:proofErr w:type="spellEnd"/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 карбонатно-терригенная свита, представленная песчаниками и известняками, вскрытая на глубине </w:t>
                        </w:r>
                        <w:smartTag w:uri="urn:schemas-microsoft-com:office:smarttags" w:element="metricconverter">
                          <w:smartTagPr>
                            <w:attr w:name="ProductID" w:val="72 м"/>
                          </w:smartTagPr>
                          <w:r w:rsidRPr="000B12D0">
                            <w:rPr>
                              <w:rFonts w:ascii="Times New Roman" w:hAnsi="Times New Roman"/>
                              <w:sz w:val="24"/>
                            </w:rPr>
                            <w:t>72 м</w:t>
                          </w:r>
                        </w:smartTag>
                        <w:r w:rsidRPr="000B12D0">
                          <w:rPr>
                            <w:rFonts w:ascii="Times New Roman" w:hAnsi="Times New Roman"/>
                            <w:sz w:val="24"/>
                          </w:rPr>
                          <w:t xml:space="preserve">. Мощность водовмещающих пород составляет 10  м. </w:t>
                        </w:r>
                      </w:p>
                    </w:tc>
                  </w:tr>
                </w:tbl>
                <w:p w:rsidR="00517DA7" w:rsidRDefault="00517DA7" w:rsidP="00751665"/>
              </w:txbxContent>
            </v:textbox>
            <w10:wrap type="square" side="largest" anchorx="margin"/>
          </v:shape>
        </w:pict>
      </w:r>
    </w:p>
    <w:tbl>
      <w:tblPr>
        <w:tblW w:w="9581" w:type="dxa"/>
        <w:tblInd w:w="-5" w:type="dxa"/>
        <w:tblLayout w:type="fixed"/>
        <w:tblLook w:val="0000"/>
      </w:tblPr>
      <w:tblGrid>
        <w:gridCol w:w="1814"/>
        <w:gridCol w:w="1209"/>
        <w:gridCol w:w="1428"/>
        <w:gridCol w:w="1766"/>
        <w:gridCol w:w="1794"/>
        <w:gridCol w:w="1570"/>
      </w:tblGrid>
      <w:tr w:rsidR="00751665" w:rsidRPr="00BB0421" w:rsidTr="00697D6E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</w:p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населен.</w:t>
            </w:r>
          </w:p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домов,</w:t>
            </w:r>
          </w:p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хоз-в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1665" w:rsidRPr="00BB0421" w:rsidTr="00697D6E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Централизованный водопровод</w:t>
            </w:r>
          </w:p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65" w:rsidRPr="00BB0421" w:rsidTr="00697D6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Параньга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195B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Изн.82%;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65" w:rsidRPr="00BB0421" w:rsidTr="00697D6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Ляжбердино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D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B">
              <w:rPr>
                <w:rFonts w:ascii="Times New Roman" w:hAnsi="Times New Roman" w:cs="Times New Roman"/>
                <w:sz w:val="24"/>
                <w:szCs w:val="24"/>
              </w:rPr>
              <w:t>Изн.68%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65" w:rsidRPr="0031195B" w:rsidRDefault="00751665" w:rsidP="00697D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665" w:rsidRPr="00BB0421" w:rsidRDefault="00751665" w:rsidP="00697D6E">
      <w:pPr>
        <w:pStyle w:val="af2"/>
        <w:jc w:val="center"/>
      </w:pPr>
    </w:p>
    <w:p w:rsidR="00751665" w:rsidRPr="00BB0421" w:rsidRDefault="00751665" w:rsidP="0075166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B0421">
        <w:rPr>
          <w:rFonts w:ascii="Times New Roman" w:hAnsi="Times New Roman"/>
          <w:b/>
          <w:sz w:val="28"/>
          <w:szCs w:val="28"/>
        </w:rPr>
        <w:lastRenderedPageBreak/>
        <w:t xml:space="preserve">Система водоснабжения населенных пунктов  </w:t>
      </w: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144"/>
        <w:gridCol w:w="992"/>
        <w:gridCol w:w="992"/>
        <w:gridCol w:w="851"/>
        <w:gridCol w:w="992"/>
        <w:gridCol w:w="1134"/>
        <w:gridCol w:w="709"/>
        <w:gridCol w:w="992"/>
      </w:tblGrid>
      <w:tr w:rsidR="00751665" w:rsidRPr="00BB0421" w:rsidTr="0031195B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Населенные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 xml:space="preserve"> пункты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31195B">
              <w:rPr>
                <w:rFonts w:ascii="Times New Roman" w:hAnsi="Times New Roman" w:cs="Times New Roman"/>
              </w:rPr>
              <w:t>Источн</w:t>
            </w:r>
            <w:proofErr w:type="spellEnd"/>
            <w:r w:rsidRPr="003119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1195B">
              <w:rPr>
                <w:rFonts w:ascii="Times New Roman" w:hAnsi="Times New Roman" w:cs="Times New Roman"/>
              </w:rPr>
              <w:t>водо-снаб-жения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 xml:space="preserve">Дебит </w:t>
            </w:r>
            <w:proofErr w:type="spellStart"/>
            <w:r w:rsidRPr="0031195B">
              <w:rPr>
                <w:rFonts w:ascii="Times New Roman" w:hAnsi="Times New Roman" w:cs="Times New Roman"/>
              </w:rPr>
              <w:t>водоза</w:t>
            </w:r>
            <w:proofErr w:type="spellEnd"/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бора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тыс. куб</w:t>
            </w:r>
            <w:proofErr w:type="gramStart"/>
            <w:r w:rsidRPr="0031195B">
              <w:rPr>
                <w:rFonts w:ascii="Times New Roman" w:hAnsi="Times New Roman" w:cs="Times New Roman"/>
              </w:rPr>
              <w:t>.м</w:t>
            </w:r>
            <w:proofErr w:type="gramEnd"/>
            <w:r w:rsidRPr="0031195B">
              <w:rPr>
                <w:rFonts w:ascii="Times New Roman" w:hAnsi="Times New Roman" w:cs="Times New Roman"/>
              </w:rPr>
              <w:t>/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31195B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Производит. тыс. куб</w:t>
            </w:r>
            <w:proofErr w:type="gramStart"/>
            <w:r w:rsidRPr="0031195B">
              <w:rPr>
                <w:rFonts w:ascii="Times New Roman" w:hAnsi="Times New Roman" w:cs="Times New Roman"/>
              </w:rPr>
              <w:t>.м</w:t>
            </w:r>
            <w:proofErr w:type="gramEnd"/>
            <w:r w:rsidRPr="0031195B">
              <w:rPr>
                <w:rFonts w:ascii="Times New Roman" w:hAnsi="Times New Roman" w:cs="Times New Roman"/>
              </w:rPr>
              <w:t>/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31195B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 xml:space="preserve">Количество  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потребляемой воды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удел.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31195B">
              <w:rPr>
                <w:rFonts w:ascii="Times New Roman" w:hAnsi="Times New Roman" w:cs="Times New Roman"/>
              </w:rPr>
              <w:t>водо</w:t>
            </w:r>
            <w:proofErr w:type="spellEnd"/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31195B">
              <w:rPr>
                <w:rFonts w:ascii="Times New Roman" w:hAnsi="Times New Roman" w:cs="Times New Roman"/>
              </w:rPr>
              <w:t>допот</w:t>
            </w:r>
            <w:proofErr w:type="spellEnd"/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31195B">
              <w:rPr>
                <w:rFonts w:ascii="Times New Roman" w:hAnsi="Times New Roman" w:cs="Times New Roman"/>
              </w:rPr>
              <w:t>реб</w:t>
            </w:r>
            <w:proofErr w:type="spellEnd"/>
            <w:r w:rsidRPr="0031195B">
              <w:rPr>
                <w:rFonts w:ascii="Times New Roman" w:hAnsi="Times New Roman" w:cs="Times New Roman"/>
              </w:rPr>
              <w:t>.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31195B">
              <w:rPr>
                <w:rFonts w:ascii="Times New Roman" w:hAnsi="Times New Roman" w:cs="Times New Roman"/>
              </w:rPr>
              <w:t>л</w:t>
            </w:r>
            <w:proofErr w:type="gramEnd"/>
            <w:r w:rsidRPr="0031195B">
              <w:rPr>
                <w:rFonts w:ascii="Times New Roman" w:hAnsi="Times New Roman" w:cs="Times New Roman"/>
              </w:rPr>
              <w:t>/</w:t>
            </w:r>
            <w:proofErr w:type="spellStart"/>
            <w:r w:rsidRPr="0031195B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195B">
              <w:rPr>
                <w:rFonts w:ascii="Times New Roman" w:hAnsi="Times New Roman" w:cs="Times New Roman"/>
              </w:rPr>
              <w:t>Обес-печен</w:t>
            </w:r>
            <w:proofErr w:type="spellEnd"/>
            <w:proofErr w:type="gramEnd"/>
            <w:r w:rsidRPr="0031195B">
              <w:rPr>
                <w:rFonts w:ascii="Times New Roman" w:hAnsi="Times New Roman" w:cs="Times New Roman"/>
              </w:rPr>
              <w:t>. центр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31195B">
              <w:rPr>
                <w:rFonts w:ascii="Times New Roman" w:hAnsi="Times New Roman" w:cs="Times New Roman"/>
              </w:rPr>
              <w:t>водоснабж</w:t>
            </w:r>
            <w:proofErr w:type="spellEnd"/>
            <w:r w:rsidRPr="0031195B">
              <w:rPr>
                <w:rFonts w:ascii="Times New Roman" w:hAnsi="Times New Roman" w:cs="Times New Roman"/>
              </w:rPr>
              <w:t>.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чел /%</w:t>
            </w:r>
          </w:p>
        </w:tc>
      </w:tr>
      <w:tr w:rsidR="00751665" w:rsidRPr="00BB0421" w:rsidTr="0031195B">
        <w:trPr>
          <w:trHeight w:val="1014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всего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тыс. куб</w:t>
            </w:r>
            <w:proofErr w:type="gramStart"/>
            <w:r w:rsidRPr="0031195B">
              <w:rPr>
                <w:rFonts w:ascii="Times New Roman" w:hAnsi="Times New Roman" w:cs="Times New Roman"/>
              </w:rPr>
              <w:t>.м</w:t>
            </w:r>
            <w:proofErr w:type="gramEnd"/>
            <w:r w:rsidRPr="0031195B">
              <w:rPr>
                <w:rFonts w:ascii="Times New Roman" w:hAnsi="Times New Roman" w:cs="Times New Roman"/>
              </w:rPr>
              <w:t>/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31195B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 xml:space="preserve"> в т.ч. 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31195B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31195B">
              <w:rPr>
                <w:rFonts w:ascii="Times New Roman" w:hAnsi="Times New Roman" w:cs="Times New Roman"/>
              </w:rPr>
              <w:t>-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31195B">
              <w:rPr>
                <w:rFonts w:ascii="Times New Roman" w:hAnsi="Times New Roman" w:cs="Times New Roman"/>
              </w:rPr>
              <w:t>водств</w:t>
            </w:r>
            <w:proofErr w:type="spellEnd"/>
            <w:r w:rsidRPr="0031195B">
              <w:rPr>
                <w:rFonts w:ascii="Times New Roman" w:hAnsi="Times New Roman" w:cs="Times New Roman"/>
              </w:rPr>
              <w:t xml:space="preserve">. </w:t>
            </w:r>
          </w:p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 w:rsidRPr="0031195B">
              <w:rPr>
                <w:rFonts w:ascii="Times New Roman" w:hAnsi="Times New Roman" w:cs="Times New Roman"/>
              </w:rPr>
              <w:t>хоз</w:t>
            </w:r>
            <w:proofErr w:type="gramStart"/>
            <w:r w:rsidRPr="0031195B">
              <w:rPr>
                <w:rFonts w:ascii="Times New Roman" w:hAnsi="Times New Roman" w:cs="Times New Roman"/>
              </w:rPr>
              <w:t>.-</w:t>
            </w:r>
            <w:proofErr w:type="gramEnd"/>
            <w:r w:rsidRPr="0031195B">
              <w:rPr>
                <w:rFonts w:ascii="Times New Roman" w:hAnsi="Times New Roman" w:cs="Times New Roman"/>
              </w:rPr>
              <w:t>бытов</w:t>
            </w:r>
            <w:proofErr w:type="spellEnd"/>
            <w:r w:rsidRPr="0031195B">
              <w:rPr>
                <w:rFonts w:ascii="Times New Roman" w:hAnsi="Times New Roman" w:cs="Times New Roman"/>
              </w:rPr>
              <w:t>. насел.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51665" w:rsidRPr="00BB0421" w:rsidTr="0031195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  <w:color w:val="000000"/>
              </w:rPr>
              <w:t>Параньга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31195B">
              <w:rPr>
                <w:rFonts w:ascii="Times New Roman" w:hAnsi="Times New Roman" w:cs="Times New Roman"/>
              </w:rPr>
              <w:t>100</w:t>
            </w:r>
          </w:p>
        </w:tc>
      </w:tr>
      <w:tr w:rsidR="00751665" w:rsidRPr="000B12D0" w:rsidTr="0031195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31195B">
              <w:rPr>
                <w:rFonts w:ascii="Times New Roman" w:hAnsi="Times New Roman" w:cs="Times New Roman"/>
                <w:color w:val="000000"/>
              </w:rPr>
              <w:t>Ляжбердино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  <w:r w:rsidRPr="0031195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65" w:rsidRPr="0031195B" w:rsidRDefault="00751665" w:rsidP="0031195B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31195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51665" w:rsidRDefault="00751665" w:rsidP="0075166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665" w:rsidRPr="0031195B" w:rsidRDefault="00751665" w:rsidP="0031195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5B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системы водоотведения</w:t>
      </w:r>
    </w:p>
    <w:p w:rsidR="00751665" w:rsidRPr="0031195B" w:rsidRDefault="00751665" w:rsidP="0031195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1195B">
        <w:rPr>
          <w:rFonts w:ascii="Times New Roman" w:hAnsi="Times New Roman" w:cs="Times New Roman"/>
          <w:sz w:val="28"/>
          <w:szCs w:val="28"/>
        </w:rPr>
        <w:t>Качество  подземных вод, используемых для питьевого и хозяйственно-бытового водоснабжения, должно соответствовать  требованиям СанПиН 2.1.4.1074-01 «Питьевая вода».</w:t>
      </w:r>
    </w:p>
    <w:p w:rsidR="00751665" w:rsidRPr="0031195B" w:rsidRDefault="00751665" w:rsidP="0031195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1195B">
        <w:rPr>
          <w:rFonts w:ascii="Times New Roman" w:hAnsi="Times New Roman" w:cs="Times New Roman"/>
          <w:sz w:val="28"/>
          <w:szCs w:val="28"/>
        </w:rPr>
        <w:t>Качество подземных вод, используемых для технологического  водоснабжения,  должно соответствовать требованиям технологических процессов, в которых они используются.</w:t>
      </w:r>
    </w:p>
    <w:p w:rsidR="00751665" w:rsidRDefault="00751665" w:rsidP="00751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5B" w:rsidRDefault="00314FD9" w:rsidP="00311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95B">
        <w:rPr>
          <w:rFonts w:ascii="Times New Roman" w:hAnsi="Times New Roman" w:cs="Times New Roman"/>
          <w:b/>
          <w:sz w:val="28"/>
          <w:szCs w:val="28"/>
        </w:rPr>
        <w:t xml:space="preserve">Водоотведение, канализация. </w:t>
      </w:r>
    </w:p>
    <w:p w:rsidR="00314FD9" w:rsidRPr="00314FD9" w:rsidRDefault="00314FD9" w:rsidP="0079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D9">
        <w:rPr>
          <w:rFonts w:ascii="Times New Roman" w:hAnsi="Times New Roman" w:cs="Times New Roman"/>
          <w:sz w:val="28"/>
          <w:szCs w:val="28"/>
        </w:rPr>
        <w:t xml:space="preserve">На территории поселения в п. </w:t>
      </w:r>
      <w:r w:rsidR="005A6E72">
        <w:rPr>
          <w:rFonts w:ascii="Times New Roman" w:hAnsi="Times New Roman" w:cs="Times New Roman"/>
          <w:sz w:val="28"/>
          <w:szCs w:val="28"/>
        </w:rPr>
        <w:t>Параньга</w:t>
      </w:r>
      <w:r w:rsidRPr="00314FD9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2B6A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B6A1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B6A16">
        <w:rPr>
          <w:rFonts w:ascii="Times New Roman" w:hAnsi="Times New Roman" w:cs="Times New Roman"/>
          <w:sz w:val="28"/>
          <w:szCs w:val="28"/>
        </w:rPr>
        <w:t>яжбердино</w:t>
      </w:r>
      <w:r w:rsidRPr="00314FD9">
        <w:rPr>
          <w:rFonts w:ascii="Times New Roman" w:hAnsi="Times New Roman" w:cs="Times New Roman"/>
          <w:sz w:val="28"/>
          <w:szCs w:val="28"/>
        </w:rPr>
        <w:t>имеетс</w:t>
      </w:r>
      <w:r w:rsidR="0079772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9772D">
        <w:rPr>
          <w:rFonts w:ascii="Times New Roman" w:hAnsi="Times New Roman" w:cs="Times New Roman"/>
          <w:sz w:val="28"/>
          <w:szCs w:val="28"/>
        </w:rPr>
        <w:t xml:space="preserve"> централизованная канализация.  </w:t>
      </w:r>
      <w:r w:rsidRPr="00314FD9">
        <w:rPr>
          <w:rFonts w:ascii="Times New Roman" w:hAnsi="Times New Roman" w:cs="Times New Roman"/>
          <w:sz w:val="28"/>
          <w:szCs w:val="28"/>
        </w:rPr>
        <w:t xml:space="preserve">Индивидуальные жилые дома в п. </w:t>
      </w:r>
      <w:r w:rsidR="005A6E72">
        <w:rPr>
          <w:rFonts w:ascii="Times New Roman" w:hAnsi="Times New Roman" w:cs="Times New Roman"/>
          <w:sz w:val="28"/>
          <w:szCs w:val="28"/>
        </w:rPr>
        <w:t>Параньга</w:t>
      </w:r>
      <w:r w:rsidRPr="00314FD9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2B6A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B6A1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B6A16">
        <w:rPr>
          <w:rFonts w:ascii="Times New Roman" w:hAnsi="Times New Roman" w:cs="Times New Roman"/>
          <w:sz w:val="28"/>
          <w:szCs w:val="28"/>
        </w:rPr>
        <w:t>яжбердино</w:t>
      </w:r>
      <w:r w:rsidRPr="00314FD9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Pr="00314FD9">
        <w:rPr>
          <w:rFonts w:ascii="Times New Roman" w:hAnsi="Times New Roman" w:cs="Times New Roman"/>
          <w:sz w:val="28"/>
          <w:szCs w:val="28"/>
        </w:rPr>
        <w:t xml:space="preserve"> индивидуальные выгребные ямы.</w:t>
      </w:r>
    </w:p>
    <w:p w:rsidR="00314FD9" w:rsidRPr="00314FD9" w:rsidRDefault="00314FD9" w:rsidP="003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D9" w:rsidRPr="00314FD9" w:rsidRDefault="00314FD9" w:rsidP="003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94">
        <w:rPr>
          <w:rFonts w:ascii="Times New Roman" w:hAnsi="Times New Roman" w:cs="Times New Roman"/>
          <w:b/>
          <w:sz w:val="28"/>
          <w:szCs w:val="28"/>
        </w:rPr>
        <w:t>Теплоснабжение.</w:t>
      </w:r>
      <w:r w:rsidRPr="00314FD9">
        <w:rPr>
          <w:rFonts w:ascii="Times New Roman" w:hAnsi="Times New Roman" w:cs="Times New Roman"/>
          <w:sz w:val="28"/>
          <w:szCs w:val="28"/>
        </w:rPr>
        <w:t xml:space="preserve"> Централизованным теплоснабжением обеспечены 79 зданий. Теплоснабжающая организация – Филиал ООО «</w:t>
      </w:r>
      <w:proofErr w:type="spellStart"/>
      <w:r w:rsidRPr="00314FD9">
        <w:rPr>
          <w:rFonts w:ascii="Times New Roman" w:hAnsi="Times New Roman" w:cs="Times New Roman"/>
          <w:sz w:val="28"/>
          <w:szCs w:val="28"/>
        </w:rPr>
        <w:t>Марикомунэнерго</w:t>
      </w:r>
      <w:proofErr w:type="spellEnd"/>
      <w:r w:rsidRPr="00314FD9">
        <w:rPr>
          <w:rFonts w:ascii="Times New Roman" w:hAnsi="Times New Roman" w:cs="Times New Roman"/>
          <w:sz w:val="28"/>
          <w:szCs w:val="28"/>
        </w:rPr>
        <w:t xml:space="preserve"> тепловые сети». Всего на территории поселения имеется  </w:t>
      </w:r>
      <w:r w:rsidR="0079772D">
        <w:rPr>
          <w:rFonts w:ascii="Times New Roman" w:hAnsi="Times New Roman" w:cs="Times New Roman"/>
          <w:sz w:val="28"/>
          <w:szCs w:val="28"/>
        </w:rPr>
        <w:t>1</w:t>
      </w:r>
      <w:r w:rsidRPr="00314FD9">
        <w:rPr>
          <w:rFonts w:ascii="Times New Roman" w:hAnsi="Times New Roman" w:cs="Times New Roman"/>
          <w:sz w:val="28"/>
          <w:szCs w:val="28"/>
        </w:rPr>
        <w:t xml:space="preserve">  котельн</w:t>
      </w:r>
      <w:r w:rsidR="0079772D">
        <w:rPr>
          <w:rFonts w:ascii="Times New Roman" w:hAnsi="Times New Roman" w:cs="Times New Roman"/>
          <w:sz w:val="28"/>
          <w:szCs w:val="28"/>
        </w:rPr>
        <w:t>ая</w:t>
      </w:r>
      <w:r w:rsidRPr="00314FD9">
        <w:rPr>
          <w:rFonts w:ascii="Times New Roman" w:hAnsi="Times New Roman" w:cs="Times New Roman"/>
          <w:sz w:val="28"/>
          <w:szCs w:val="28"/>
        </w:rPr>
        <w:t>, отапливающ</w:t>
      </w:r>
      <w:r w:rsidR="0079772D">
        <w:rPr>
          <w:rFonts w:ascii="Times New Roman" w:hAnsi="Times New Roman" w:cs="Times New Roman"/>
          <w:sz w:val="28"/>
          <w:szCs w:val="28"/>
        </w:rPr>
        <w:t>ая 49</w:t>
      </w:r>
      <w:r w:rsidRPr="00314FD9">
        <w:rPr>
          <w:rFonts w:ascii="Times New Roman" w:hAnsi="Times New Roman" w:cs="Times New Roman"/>
          <w:sz w:val="28"/>
          <w:szCs w:val="28"/>
        </w:rPr>
        <w:t xml:space="preserve"> МКД и социально культурные учреждений поселения. Все эти котельные и теплотрассы находятся на балансе Филиал ООО «</w:t>
      </w:r>
      <w:proofErr w:type="spellStart"/>
      <w:r w:rsidRPr="00314FD9">
        <w:rPr>
          <w:rFonts w:ascii="Times New Roman" w:hAnsi="Times New Roman" w:cs="Times New Roman"/>
          <w:sz w:val="28"/>
          <w:szCs w:val="28"/>
        </w:rPr>
        <w:t>Марикомунэнерго</w:t>
      </w:r>
      <w:proofErr w:type="spellEnd"/>
      <w:r w:rsidRPr="00314FD9">
        <w:rPr>
          <w:rFonts w:ascii="Times New Roman" w:hAnsi="Times New Roman" w:cs="Times New Roman"/>
          <w:sz w:val="28"/>
          <w:szCs w:val="28"/>
        </w:rPr>
        <w:t xml:space="preserve"> тепловые сети»</w:t>
      </w:r>
    </w:p>
    <w:p w:rsidR="00314FD9" w:rsidRPr="00314FD9" w:rsidRDefault="00314FD9" w:rsidP="003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D9">
        <w:rPr>
          <w:rFonts w:ascii="Times New Roman" w:hAnsi="Times New Roman" w:cs="Times New Roman"/>
          <w:sz w:val="28"/>
          <w:szCs w:val="28"/>
        </w:rPr>
        <w:t xml:space="preserve">Частный  сектор поселения в кол-ве  </w:t>
      </w:r>
      <w:r w:rsidR="0079772D">
        <w:rPr>
          <w:rFonts w:ascii="Times New Roman" w:hAnsi="Times New Roman" w:cs="Times New Roman"/>
          <w:sz w:val="28"/>
          <w:szCs w:val="28"/>
        </w:rPr>
        <w:t xml:space="preserve">595 </w:t>
      </w:r>
      <w:r w:rsidRPr="00314FD9">
        <w:rPr>
          <w:rFonts w:ascii="Times New Roman" w:hAnsi="Times New Roman" w:cs="Times New Roman"/>
          <w:sz w:val="28"/>
          <w:szCs w:val="28"/>
        </w:rPr>
        <w:t xml:space="preserve">домов используют для отопления индивидуальные автономные газовые котельные  и </w:t>
      </w:r>
      <w:r w:rsidR="0079772D">
        <w:rPr>
          <w:rFonts w:ascii="Times New Roman" w:hAnsi="Times New Roman" w:cs="Times New Roman"/>
          <w:sz w:val="28"/>
          <w:szCs w:val="28"/>
        </w:rPr>
        <w:t xml:space="preserve"> лишь единицы - </w:t>
      </w:r>
      <w:r w:rsidRPr="00314FD9">
        <w:rPr>
          <w:rFonts w:ascii="Times New Roman" w:hAnsi="Times New Roman" w:cs="Times New Roman"/>
          <w:sz w:val="28"/>
          <w:szCs w:val="28"/>
        </w:rPr>
        <w:t>дровяные печи.</w:t>
      </w:r>
    </w:p>
    <w:p w:rsidR="00314FD9" w:rsidRPr="00314FD9" w:rsidRDefault="00314FD9" w:rsidP="003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D9" w:rsidRPr="00314FD9" w:rsidRDefault="00314FD9" w:rsidP="003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94">
        <w:rPr>
          <w:rFonts w:ascii="Times New Roman" w:hAnsi="Times New Roman" w:cs="Times New Roman"/>
          <w:b/>
          <w:sz w:val="28"/>
          <w:szCs w:val="28"/>
        </w:rPr>
        <w:t>Электроснабжение.</w:t>
      </w:r>
      <w:r w:rsidR="002B6A16">
        <w:rPr>
          <w:rFonts w:ascii="Times New Roman" w:hAnsi="Times New Roman" w:cs="Times New Roman"/>
          <w:sz w:val="28"/>
          <w:szCs w:val="28"/>
        </w:rPr>
        <w:t xml:space="preserve"> Электроснабжение поселения </w:t>
      </w:r>
      <w:r w:rsidRPr="00314FD9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2B6A16">
        <w:rPr>
          <w:rFonts w:ascii="Times New Roman" w:hAnsi="Times New Roman" w:cs="Times New Roman"/>
          <w:sz w:val="28"/>
          <w:szCs w:val="28"/>
        </w:rPr>
        <w:t xml:space="preserve">АО «Энергия» и </w:t>
      </w:r>
      <w:proofErr w:type="spellStart"/>
      <w:r w:rsidR="002B6A16">
        <w:rPr>
          <w:rFonts w:ascii="Times New Roman" w:hAnsi="Times New Roman" w:cs="Times New Roman"/>
          <w:sz w:val="28"/>
          <w:szCs w:val="28"/>
        </w:rPr>
        <w:t>Параньгинским</w:t>
      </w:r>
      <w:proofErr w:type="spellEnd"/>
      <w:r w:rsidRPr="00314FD9">
        <w:rPr>
          <w:rFonts w:ascii="Times New Roman" w:hAnsi="Times New Roman" w:cs="Times New Roman"/>
          <w:sz w:val="28"/>
          <w:szCs w:val="28"/>
        </w:rPr>
        <w:t xml:space="preserve"> РЭС (районными электрическими сетями)</w:t>
      </w:r>
    </w:p>
    <w:p w:rsidR="00314FD9" w:rsidRPr="00314FD9" w:rsidRDefault="00314FD9" w:rsidP="003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D9">
        <w:rPr>
          <w:rFonts w:ascii="Times New Roman" w:hAnsi="Times New Roman" w:cs="Times New Roman"/>
          <w:sz w:val="28"/>
          <w:szCs w:val="28"/>
        </w:rPr>
        <w:t xml:space="preserve">На обслуживании </w:t>
      </w:r>
      <w:r w:rsidR="002B6A16">
        <w:rPr>
          <w:rFonts w:ascii="Times New Roman" w:hAnsi="Times New Roman" w:cs="Times New Roman"/>
          <w:sz w:val="28"/>
          <w:szCs w:val="28"/>
        </w:rPr>
        <w:t xml:space="preserve">АО «Энергия» - </w:t>
      </w:r>
      <w:proofErr w:type="spellStart"/>
      <w:r w:rsidR="002B6A1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B6A1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B6A16">
        <w:rPr>
          <w:rFonts w:ascii="Times New Roman" w:hAnsi="Times New Roman" w:cs="Times New Roman"/>
          <w:sz w:val="28"/>
          <w:szCs w:val="28"/>
        </w:rPr>
        <w:t>араньга,</w:t>
      </w:r>
      <w:r w:rsidR="002B6A16" w:rsidRPr="00314FD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B6A16" w:rsidRPr="00314FD9">
        <w:rPr>
          <w:rFonts w:ascii="Times New Roman" w:hAnsi="Times New Roman" w:cs="Times New Roman"/>
          <w:sz w:val="28"/>
          <w:szCs w:val="28"/>
        </w:rPr>
        <w:t xml:space="preserve"> также все организации и учреждения, наход</w:t>
      </w:r>
      <w:r w:rsidR="002B6A16">
        <w:rPr>
          <w:rFonts w:ascii="Times New Roman" w:hAnsi="Times New Roman" w:cs="Times New Roman"/>
          <w:sz w:val="28"/>
          <w:szCs w:val="28"/>
        </w:rPr>
        <w:t xml:space="preserve">ящиеся на территории поселения, </w:t>
      </w:r>
      <w:proofErr w:type="spellStart"/>
      <w:r w:rsidR="002B6A16">
        <w:rPr>
          <w:rFonts w:ascii="Times New Roman" w:hAnsi="Times New Roman" w:cs="Times New Roman"/>
          <w:sz w:val="28"/>
          <w:szCs w:val="28"/>
        </w:rPr>
        <w:t>Параньгинских</w:t>
      </w:r>
      <w:proofErr w:type="spellEnd"/>
      <w:r w:rsidRPr="00314FD9">
        <w:rPr>
          <w:rFonts w:ascii="Times New Roman" w:hAnsi="Times New Roman" w:cs="Times New Roman"/>
          <w:sz w:val="28"/>
          <w:szCs w:val="28"/>
        </w:rPr>
        <w:t xml:space="preserve"> РЭС </w:t>
      </w:r>
      <w:r w:rsidR="002B6A1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B6A16">
        <w:rPr>
          <w:rFonts w:ascii="Times New Roman" w:hAnsi="Times New Roman" w:cs="Times New Roman"/>
          <w:sz w:val="28"/>
          <w:szCs w:val="28"/>
        </w:rPr>
        <w:t>дер.Ляжбердино</w:t>
      </w:r>
      <w:proofErr w:type="spellEnd"/>
      <w:r w:rsidRPr="00314FD9">
        <w:rPr>
          <w:rFonts w:ascii="Times New Roman" w:hAnsi="Times New Roman" w:cs="Times New Roman"/>
          <w:sz w:val="28"/>
          <w:szCs w:val="28"/>
        </w:rPr>
        <w:t xml:space="preserve">, На территории поселения находится  </w:t>
      </w:r>
      <w:r w:rsidR="002B6A16">
        <w:rPr>
          <w:rFonts w:ascii="Times New Roman" w:hAnsi="Times New Roman" w:cs="Times New Roman"/>
          <w:sz w:val="28"/>
          <w:szCs w:val="28"/>
        </w:rPr>
        <w:t>19</w:t>
      </w:r>
      <w:r w:rsidRPr="00314FD9">
        <w:rPr>
          <w:rFonts w:ascii="Times New Roman" w:hAnsi="Times New Roman" w:cs="Times New Roman"/>
          <w:sz w:val="28"/>
          <w:szCs w:val="28"/>
        </w:rPr>
        <w:t xml:space="preserve">  трансформаторных подстанций</w:t>
      </w:r>
      <w:r w:rsidR="00697D6E">
        <w:rPr>
          <w:rFonts w:ascii="Times New Roman" w:hAnsi="Times New Roman" w:cs="Times New Roman"/>
          <w:sz w:val="28"/>
          <w:szCs w:val="28"/>
        </w:rPr>
        <w:t>.</w:t>
      </w:r>
    </w:p>
    <w:p w:rsidR="00314FD9" w:rsidRDefault="00314FD9" w:rsidP="003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94">
        <w:rPr>
          <w:rFonts w:ascii="Times New Roman" w:hAnsi="Times New Roman" w:cs="Times New Roman"/>
          <w:b/>
          <w:sz w:val="28"/>
          <w:szCs w:val="28"/>
        </w:rPr>
        <w:t>Газоснабжение.</w:t>
      </w:r>
      <w:r w:rsidR="0079772D">
        <w:rPr>
          <w:rFonts w:ascii="Times New Roman" w:hAnsi="Times New Roman" w:cs="Times New Roman"/>
          <w:sz w:val="28"/>
          <w:szCs w:val="28"/>
        </w:rPr>
        <w:t>Газификация</w:t>
      </w:r>
      <w:r w:rsidRPr="00314FD9">
        <w:rPr>
          <w:rFonts w:ascii="Times New Roman" w:hAnsi="Times New Roman" w:cs="Times New Roman"/>
          <w:sz w:val="28"/>
          <w:szCs w:val="28"/>
        </w:rPr>
        <w:t xml:space="preserve"> п. </w:t>
      </w:r>
      <w:r w:rsidR="005A6E72">
        <w:rPr>
          <w:rFonts w:ascii="Times New Roman" w:hAnsi="Times New Roman" w:cs="Times New Roman"/>
          <w:sz w:val="28"/>
          <w:szCs w:val="28"/>
        </w:rPr>
        <w:t>Параньга</w:t>
      </w:r>
      <w:r w:rsidRPr="00314F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6A16">
        <w:rPr>
          <w:rFonts w:ascii="Times New Roman" w:hAnsi="Times New Roman" w:cs="Times New Roman"/>
          <w:sz w:val="28"/>
          <w:szCs w:val="28"/>
        </w:rPr>
        <w:t>д.Ляжбердино</w:t>
      </w:r>
      <w:r w:rsidRPr="00314FD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4FD9">
        <w:rPr>
          <w:rFonts w:ascii="Times New Roman" w:hAnsi="Times New Roman" w:cs="Times New Roman"/>
          <w:sz w:val="28"/>
          <w:szCs w:val="28"/>
        </w:rPr>
        <w:t xml:space="preserve"> сегодняшний день </w:t>
      </w:r>
      <w:r w:rsidR="002B6A16">
        <w:rPr>
          <w:rFonts w:ascii="Times New Roman" w:hAnsi="Times New Roman" w:cs="Times New Roman"/>
          <w:sz w:val="28"/>
          <w:szCs w:val="28"/>
        </w:rPr>
        <w:t>составляет 100 %</w:t>
      </w:r>
    </w:p>
    <w:p w:rsidR="00314FD9" w:rsidRPr="00314FD9" w:rsidRDefault="00314FD9" w:rsidP="003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94">
        <w:rPr>
          <w:rFonts w:ascii="Times New Roman" w:hAnsi="Times New Roman" w:cs="Times New Roman"/>
          <w:b/>
          <w:sz w:val="28"/>
          <w:szCs w:val="28"/>
        </w:rPr>
        <w:t>Связь</w:t>
      </w:r>
      <w:r w:rsidRPr="00314FD9">
        <w:rPr>
          <w:rFonts w:ascii="Times New Roman" w:hAnsi="Times New Roman" w:cs="Times New Roman"/>
          <w:sz w:val="28"/>
          <w:szCs w:val="28"/>
        </w:rPr>
        <w:t xml:space="preserve">. В населённых пунктах имеется стационарная связь. Однако, для обеспечения устойчивой связи с населением при угрозе и возникновении аварийных, чрезвычайных ситуаций и стихийных бедствиях </w:t>
      </w:r>
      <w:r w:rsidR="002B6A16">
        <w:rPr>
          <w:rFonts w:ascii="Times New Roman" w:hAnsi="Times New Roman" w:cs="Times New Roman"/>
          <w:sz w:val="28"/>
          <w:szCs w:val="28"/>
        </w:rPr>
        <w:t xml:space="preserve">в </w:t>
      </w:r>
      <w:r w:rsidRPr="00314FD9">
        <w:rPr>
          <w:rFonts w:ascii="Times New Roman" w:hAnsi="Times New Roman" w:cs="Times New Roman"/>
          <w:sz w:val="28"/>
          <w:szCs w:val="28"/>
        </w:rPr>
        <w:t xml:space="preserve"> населённых пунктах </w:t>
      </w:r>
      <w:r w:rsidRPr="00314FD9">
        <w:rPr>
          <w:rFonts w:ascii="Times New Roman" w:hAnsi="Times New Roman" w:cs="Times New Roman"/>
          <w:sz w:val="28"/>
          <w:szCs w:val="28"/>
        </w:rPr>
        <w:lastRenderedPageBreak/>
        <w:t>установлены таксофоны. На территории поселения имеется достаточно устойчивая сотовая связь</w:t>
      </w:r>
      <w:r w:rsidR="002B6A16">
        <w:rPr>
          <w:rFonts w:ascii="Times New Roman" w:hAnsi="Times New Roman" w:cs="Times New Roman"/>
          <w:sz w:val="28"/>
          <w:szCs w:val="28"/>
        </w:rPr>
        <w:t>.</w:t>
      </w:r>
    </w:p>
    <w:p w:rsidR="00314FD9" w:rsidRPr="00314FD9" w:rsidRDefault="00314FD9" w:rsidP="003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D9" w:rsidRDefault="00314FD9" w:rsidP="00E40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94">
        <w:rPr>
          <w:rFonts w:ascii="Times New Roman" w:hAnsi="Times New Roman" w:cs="Times New Roman"/>
          <w:b/>
          <w:sz w:val="28"/>
          <w:szCs w:val="28"/>
        </w:rPr>
        <w:t xml:space="preserve">Учреждения и предприятия </w:t>
      </w:r>
    </w:p>
    <w:tbl>
      <w:tblPr>
        <w:tblStyle w:val="af0"/>
        <w:tblW w:w="10774" w:type="dxa"/>
        <w:tblInd w:w="-176" w:type="dxa"/>
        <w:tblLayout w:type="fixed"/>
        <w:tblLook w:val="01E0"/>
      </w:tblPr>
      <w:tblGrid>
        <w:gridCol w:w="710"/>
        <w:gridCol w:w="4243"/>
        <w:gridCol w:w="776"/>
        <w:gridCol w:w="3344"/>
        <w:gridCol w:w="1701"/>
      </w:tblGrid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Наименование  учреждения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Кол-во работаю</w:t>
            </w:r>
          </w:p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№ раб.</w:t>
            </w:r>
          </w:p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УФПС РМЭ </w:t>
            </w:r>
            <w:proofErr w:type="gram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илиал ФГУП «Почта России»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Начальник- Габдуллина Лилия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89677581509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ГКУ РМЭ  «Центр занятости населения в Параньгинском районе»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Директор-НургалеевРузальАньясович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4-11-32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ГБУ РМЭ «Комплексный центр социального обслуживания населения в Параньгинском районе»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алиуллина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Габдульфатовна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4-16-55</w:t>
            </w:r>
          </w:p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ГКУ РМЭ «Центр предоставления мер социальной поддержки  населения в Параньгинском районе Республики Марий Эл»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Руководитель-  Габдуллин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ФаильМасхутович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4-73-33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ГБУ  РМЭ «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специальный дом для одиноких престарелых»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СафиновАнсарВафинович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4-10-81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ГУ УПФР в Параньгинском  районе  РМЭ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4-12-03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Мари-Турекского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 филиала АО  «Марий Эл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участка –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СабировЭркинБахтиярович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4-11-40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ООО «Подсобное»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 –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Фархад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Магруфович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4-11-56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ОАО «Параньгинская  ПМК -8»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Ген.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директор-Шагиахметов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4-13-49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ООО «Жил-Ком»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абирзянов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Гафифьянович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4-36-26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ГБУ  РМЭ « Параньгинская  районная станция по борьбе с болезнями животных»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алиуллинГабдельнурГабдуллович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4-12-54</w:t>
            </w:r>
          </w:p>
        </w:tc>
      </w:tr>
      <w:tr w:rsidR="00697D6E" w:rsidTr="0074240B">
        <w:trPr>
          <w:trHeight w:val="1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ГКУ РМЭ «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Параньгинское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Габит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Параньгинское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</w:t>
            </w:r>
            <w:proofErr w:type="gram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илиал ГКУ РМЭ «Восток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МежУпрЛес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Хабибуллина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Мубараковна </w:t>
            </w:r>
          </w:p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Директор-СибагатуллинИльнурГабдулбарович</w:t>
            </w:r>
            <w:proofErr w:type="spellEnd"/>
          </w:p>
          <w:p w:rsidR="00697D6E" w:rsidRPr="0074240B" w:rsidRDefault="0074240B" w:rsidP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 w:rsidR="00697D6E" w:rsidRPr="0074240B">
              <w:rPr>
                <w:rFonts w:ascii="Times New Roman" w:hAnsi="Times New Roman" w:cs="Times New Roman"/>
                <w:sz w:val="24"/>
                <w:szCs w:val="24"/>
              </w:rPr>
              <w:t>Нигматзянов</w:t>
            </w:r>
            <w:proofErr w:type="spellEnd"/>
            <w:r w:rsidR="00697D6E"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="00697D6E" w:rsidRPr="0074240B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4-11-36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Параньгинское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МДК»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иректор –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ФайзрахмановФаильРафхатович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4-17-97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ФГКУ  «4 отряд ФПС по РМЭ» 19 ПСЧ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- Нуриев Марат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Габдельнурович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4-11-01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СХПК колхоза им</w:t>
            </w:r>
            <w:proofErr w:type="gram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игмадзяновНурфаизЗульфаи</w:t>
            </w:r>
            <w:r w:rsidRPr="0074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4-12-48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МУП «Водоканал»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директор– </w:t>
            </w:r>
            <w:proofErr w:type="gram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gram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санов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ИльгамТалгатович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4-11-43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ООО «Хлебснаб»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директор-ВафинХатыфГараевич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4-12-40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АО «Энергия»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БадрутдиновРашатНурисламович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–ст</w:t>
            </w:r>
            <w:proofErr w:type="gram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4-13-76</w:t>
            </w:r>
          </w:p>
        </w:tc>
      </w:tr>
      <w:tr w:rsidR="00697D6E" w:rsidTr="007424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Начальник- Тихонов Денис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4-16-36</w:t>
            </w:r>
          </w:p>
        </w:tc>
      </w:tr>
      <w:tr w:rsidR="00697D6E" w:rsidTr="0074240B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Марий Эл»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 w:rsidP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ХадиевХарисГарифович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697D6E" w:rsidP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4-72-37</w:t>
            </w:r>
          </w:p>
        </w:tc>
      </w:tr>
      <w:tr w:rsidR="00697D6E" w:rsidTr="0074240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филиал ООО   «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Марийкоммунэнерго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»   СВТС котельная 1401 п</w:t>
            </w:r>
            <w:proofErr w:type="gram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 w:rsidP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74240B" w:rsidRPr="0074240B">
              <w:rPr>
                <w:rFonts w:ascii="Times New Roman" w:hAnsi="Times New Roman" w:cs="Times New Roman"/>
                <w:sz w:val="24"/>
                <w:szCs w:val="24"/>
              </w:rPr>
              <w:t>АхмадиевДилюсКамилевич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4-19-43</w:t>
            </w:r>
          </w:p>
        </w:tc>
      </w:tr>
      <w:tr w:rsidR="00697D6E" w:rsidTr="0074240B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697D6E" w:rsidP="007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  участок  ООО «Газпром газораспределение Йошкар-Ола»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алирахмановНуршатФайзрович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0B">
              <w:rPr>
                <w:rFonts w:ascii="Times New Roman" w:hAnsi="Times New Roman" w:cs="Times New Roman"/>
                <w:sz w:val="24"/>
                <w:szCs w:val="24"/>
              </w:rPr>
              <w:t>4-36-04</w:t>
            </w:r>
          </w:p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6E" w:rsidRPr="0074240B" w:rsidRDefault="0069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D6E" w:rsidRPr="00E40A94" w:rsidRDefault="00697D6E" w:rsidP="00E40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1" w:rsidRPr="00697D6E" w:rsidRDefault="000D3EB1" w:rsidP="000D3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D6E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функционируют следующие образовательно-воспитательные учреждения</w:t>
      </w:r>
      <w:proofErr w:type="gramStart"/>
      <w:r w:rsidRPr="00697D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f0"/>
        <w:tblW w:w="10314" w:type="dxa"/>
        <w:tblLayout w:type="fixed"/>
        <w:tblLook w:val="01E0"/>
      </w:tblPr>
      <w:tblGrid>
        <w:gridCol w:w="768"/>
        <w:gridCol w:w="3735"/>
        <w:gridCol w:w="992"/>
        <w:gridCol w:w="1134"/>
        <w:gridCol w:w="3685"/>
      </w:tblGrid>
      <w:tr w:rsidR="000D3EB1" w:rsidRPr="000D3EB1" w:rsidTr="000D3EB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D3E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3E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0D3EB1" w:rsidRPr="000D3EB1" w:rsidTr="000D3EB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Параньгинская общеобразовательная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Сиразиев</w:t>
            </w:r>
            <w:proofErr w:type="spellEnd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 xml:space="preserve"> Альфред </w:t>
            </w:r>
            <w:proofErr w:type="spellStart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Алифатович</w:t>
            </w:r>
            <w:proofErr w:type="spellEnd"/>
          </w:p>
        </w:tc>
      </w:tr>
      <w:tr w:rsidR="000D3EB1" w:rsidRPr="000D3EB1" w:rsidTr="000D3EB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ГБОУ СПО СТТ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Габдуллин Мансур Мубаракович</w:t>
            </w:r>
          </w:p>
        </w:tc>
      </w:tr>
      <w:tr w:rsidR="000D3EB1" w:rsidRPr="000D3EB1" w:rsidTr="000D3EB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МБДОУ  детский сад  №3 «Колокольчик»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ШаймардановаМиляушаКотдусовна</w:t>
            </w:r>
            <w:proofErr w:type="spellEnd"/>
          </w:p>
        </w:tc>
      </w:tr>
      <w:tr w:rsidR="000D3EB1" w:rsidRPr="000D3EB1" w:rsidTr="000D3EB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МБДОУ детский сад№5 «Ласточка»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Мухаметгалиева</w:t>
            </w:r>
            <w:proofErr w:type="spellEnd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Гаптельфатовна</w:t>
            </w:r>
            <w:proofErr w:type="spellEnd"/>
          </w:p>
        </w:tc>
      </w:tr>
      <w:tr w:rsidR="000D3EB1" w:rsidRPr="000D3EB1" w:rsidTr="000D3EB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74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МБДОУ детский сад  №4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 w:rsidP="000D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 xml:space="preserve"> Ляля Альбертовна</w:t>
            </w:r>
          </w:p>
        </w:tc>
      </w:tr>
    </w:tbl>
    <w:p w:rsidR="00314FD9" w:rsidRDefault="00314FD9" w:rsidP="003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D9" w:rsidRDefault="00314FD9" w:rsidP="00D5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A94">
        <w:rPr>
          <w:rFonts w:ascii="Times New Roman" w:hAnsi="Times New Roman" w:cs="Times New Roman"/>
          <w:b/>
          <w:sz w:val="28"/>
          <w:szCs w:val="28"/>
        </w:rPr>
        <w:t>Наличие объектов здравоохранения в населённых пунктах поселения</w:t>
      </w:r>
    </w:p>
    <w:p w:rsidR="00D511F9" w:rsidRDefault="00D511F9" w:rsidP="00D5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Центральная районная больница. После оптимизации в больнице сохранено 35 койко- мест. Имеется дневной стационар.</w:t>
      </w:r>
    </w:p>
    <w:tbl>
      <w:tblPr>
        <w:tblStyle w:val="af0"/>
        <w:tblW w:w="10267" w:type="dxa"/>
        <w:tblInd w:w="-34" w:type="dxa"/>
        <w:tblLayout w:type="fixed"/>
        <w:tblLook w:val="01E0"/>
      </w:tblPr>
      <w:tblGrid>
        <w:gridCol w:w="568"/>
        <w:gridCol w:w="4243"/>
        <w:gridCol w:w="1001"/>
        <w:gridCol w:w="3015"/>
        <w:gridCol w:w="1440"/>
      </w:tblGrid>
      <w:tr w:rsidR="000D3EB1" w:rsidTr="007424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Наименование  учреждения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74240B" w:rsidRDefault="000D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40B">
              <w:rPr>
                <w:rFonts w:ascii="Times New Roman" w:hAnsi="Times New Roman" w:cs="Times New Roman"/>
                <w:sz w:val="20"/>
                <w:szCs w:val="20"/>
              </w:rPr>
              <w:t>Кол-во работаю</w:t>
            </w:r>
          </w:p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0B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№ раб.</w:t>
            </w:r>
          </w:p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proofErr w:type="spellEnd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EB1" w:rsidTr="007424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МУЗ «Параньгинская  центральная районная больница»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– </w:t>
            </w:r>
            <w:proofErr w:type="spellStart"/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СагидуллинИльсурМухаметгалиевич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B1" w:rsidRPr="000D3EB1" w:rsidRDefault="000D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B1">
              <w:rPr>
                <w:rFonts w:ascii="Times New Roman" w:hAnsi="Times New Roman" w:cs="Times New Roman"/>
                <w:sz w:val="24"/>
                <w:szCs w:val="24"/>
              </w:rPr>
              <w:t>4-11-65</w:t>
            </w:r>
          </w:p>
        </w:tc>
      </w:tr>
    </w:tbl>
    <w:p w:rsidR="00D511F9" w:rsidRPr="00314FD9" w:rsidRDefault="00D511F9" w:rsidP="00D5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FD9" w:rsidRPr="00E40A94" w:rsidRDefault="00314FD9" w:rsidP="00E40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94">
        <w:rPr>
          <w:rFonts w:ascii="Times New Roman" w:hAnsi="Times New Roman" w:cs="Times New Roman"/>
          <w:b/>
          <w:sz w:val="28"/>
          <w:szCs w:val="28"/>
        </w:rPr>
        <w:t>Объекты торговли, обслуживания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489"/>
        <w:gridCol w:w="1276"/>
        <w:gridCol w:w="1418"/>
        <w:gridCol w:w="1275"/>
        <w:gridCol w:w="1560"/>
      </w:tblGrid>
      <w:tr w:rsidR="00314FD9" w:rsidRPr="0074240B" w:rsidTr="00D346F7">
        <w:tc>
          <w:tcPr>
            <w:tcW w:w="3261" w:type="dxa"/>
            <w:vMerge w:val="restart"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</w:p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2765" w:type="dxa"/>
            <w:gridSpan w:val="2"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418" w:type="dxa"/>
            <w:vMerge w:val="restart"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Объекты обществ</w:t>
            </w:r>
            <w:proofErr w:type="gramStart"/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итания/ пос. мест</w:t>
            </w:r>
          </w:p>
        </w:tc>
        <w:tc>
          <w:tcPr>
            <w:tcW w:w="1275" w:type="dxa"/>
            <w:vMerge w:val="restart"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связи </w:t>
            </w:r>
          </w:p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и т.д. шт./кв</w:t>
            </w:r>
            <w:proofErr w:type="gramStart"/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бытового </w:t>
            </w:r>
            <w:proofErr w:type="spellStart"/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обслужи-вания</w:t>
            </w:r>
            <w:proofErr w:type="spellEnd"/>
            <w:r w:rsidRPr="00A41A0A">
              <w:rPr>
                <w:rFonts w:ascii="Times New Roman" w:hAnsi="Times New Roman" w:cs="Times New Roman"/>
                <w:sz w:val="24"/>
                <w:szCs w:val="24"/>
              </w:rPr>
              <w:t xml:space="preserve"> шт./кв</w:t>
            </w:r>
            <w:proofErr w:type="gramStart"/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14FD9" w:rsidRPr="0074240B" w:rsidTr="00D346F7">
        <w:tc>
          <w:tcPr>
            <w:tcW w:w="3261" w:type="dxa"/>
            <w:vMerge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повседн</w:t>
            </w:r>
            <w:proofErr w:type="spellEnd"/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. спроса</w:t>
            </w:r>
          </w:p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шт./кв.м.</w:t>
            </w:r>
          </w:p>
        </w:tc>
        <w:tc>
          <w:tcPr>
            <w:tcW w:w="1276" w:type="dxa"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эпизод</w:t>
            </w:r>
            <w:proofErr w:type="gramStart"/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проса</w:t>
            </w:r>
          </w:p>
        </w:tc>
        <w:tc>
          <w:tcPr>
            <w:tcW w:w="1418" w:type="dxa"/>
            <w:vMerge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D9" w:rsidRPr="00314FD9" w:rsidTr="00D346F7">
        <w:tc>
          <w:tcPr>
            <w:tcW w:w="3261" w:type="dxa"/>
          </w:tcPr>
          <w:p w:rsidR="00314FD9" w:rsidRPr="00A41A0A" w:rsidRDefault="0074240B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П.Параньга</w:t>
            </w:r>
          </w:p>
        </w:tc>
        <w:tc>
          <w:tcPr>
            <w:tcW w:w="1489" w:type="dxa"/>
          </w:tcPr>
          <w:p w:rsidR="00314FD9" w:rsidRPr="00A41A0A" w:rsidRDefault="00C8085B" w:rsidP="00C8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68 / 3780,0</w:t>
            </w:r>
          </w:p>
        </w:tc>
        <w:tc>
          <w:tcPr>
            <w:tcW w:w="1276" w:type="dxa"/>
          </w:tcPr>
          <w:p w:rsidR="00314FD9" w:rsidRPr="00A41A0A" w:rsidRDefault="0074240B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14FD9" w:rsidRPr="00A41A0A" w:rsidRDefault="00A41A0A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7 /614,6</w:t>
            </w:r>
          </w:p>
        </w:tc>
        <w:tc>
          <w:tcPr>
            <w:tcW w:w="1275" w:type="dxa"/>
          </w:tcPr>
          <w:p w:rsidR="00314FD9" w:rsidRPr="00A41A0A" w:rsidRDefault="00A41A0A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1/310,0</w:t>
            </w:r>
          </w:p>
        </w:tc>
        <w:tc>
          <w:tcPr>
            <w:tcW w:w="1560" w:type="dxa"/>
          </w:tcPr>
          <w:p w:rsidR="00314FD9" w:rsidRPr="00A41A0A" w:rsidRDefault="00A41A0A" w:rsidP="00A41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4FD9" w:rsidRPr="00314FD9" w:rsidTr="00D346F7">
        <w:tc>
          <w:tcPr>
            <w:tcW w:w="3261" w:type="dxa"/>
          </w:tcPr>
          <w:p w:rsidR="00314FD9" w:rsidRPr="00A41A0A" w:rsidRDefault="0074240B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Д.Ляжбердино</w:t>
            </w:r>
            <w:proofErr w:type="spellEnd"/>
          </w:p>
        </w:tc>
        <w:tc>
          <w:tcPr>
            <w:tcW w:w="1489" w:type="dxa"/>
          </w:tcPr>
          <w:p w:rsidR="00314FD9" w:rsidRPr="00A41A0A" w:rsidRDefault="0074240B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85B" w:rsidRPr="00A41A0A">
              <w:rPr>
                <w:rFonts w:ascii="Times New Roman" w:hAnsi="Times New Roman" w:cs="Times New Roman"/>
                <w:sz w:val="24"/>
                <w:szCs w:val="24"/>
              </w:rPr>
              <w:t>/ 25,0</w:t>
            </w:r>
          </w:p>
        </w:tc>
        <w:tc>
          <w:tcPr>
            <w:tcW w:w="1276" w:type="dxa"/>
          </w:tcPr>
          <w:p w:rsidR="00314FD9" w:rsidRPr="00A41A0A" w:rsidRDefault="0074240B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14FD9" w:rsidRPr="00A41A0A" w:rsidRDefault="00A41A0A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14FD9" w:rsidRPr="00A41A0A" w:rsidRDefault="00A41A0A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14FD9" w:rsidRPr="00A41A0A" w:rsidRDefault="00A41A0A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FD9" w:rsidRPr="00314FD9" w:rsidTr="00D346F7">
        <w:tc>
          <w:tcPr>
            <w:tcW w:w="3261" w:type="dxa"/>
            <w:vAlign w:val="center"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FD9" w:rsidRPr="00A41A0A" w:rsidRDefault="00314FD9" w:rsidP="0031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FD9" w:rsidRPr="00314FD9" w:rsidRDefault="00314FD9" w:rsidP="003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D9">
        <w:rPr>
          <w:rFonts w:ascii="Times New Roman" w:hAnsi="Times New Roman" w:cs="Times New Roman"/>
          <w:sz w:val="28"/>
          <w:szCs w:val="28"/>
        </w:rPr>
        <w:t xml:space="preserve">Сеть объектов обслуживания населения сложилась в районе </w:t>
      </w:r>
      <w:proofErr w:type="gramStart"/>
      <w:r w:rsidRPr="00314FD9">
        <w:rPr>
          <w:rFonts w:ascii="Times New Roman" w:hAnsi="Times New Roman" w:cs="Times New Roman"/>
          <w:sz w:val="28"/>
          <w:szCs w:val="28"/>
        </w:rPr>
        <w:t>довольно оптимальная</w:t>
      </w:r>
      <w:proofErr w:type="gramEnd"/>
      <w:r w:rsidRPr="00314FD9">
        <w:rPr>
          <w:rFonts w:ascii="Times New Roman" w:hAnsi="Times New Roman" w:cs="Times New Roman"/>
          <w:sz w:val="28"/>
          <w:szCs w:val="28"/>
        </w:rPr>
        <w:t xml:space="preserve">, ступенчатая. Магазины повседневного спроса имеются в обоих населённых пунктах. Это магазины по продаже продовольственных товаров и промышленных товаров периодического спроса. </w:t>
      </w:r>
    </w:p>
    <w:p w:rsidR="00314FD9" w:rsidRPr="00314FD9" w:rsidRDefault="00314FD9" w:rsidP="0031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D9">
        <w:rPr>
          <w:rFonts w:ascii="Times New Roman" w:hAnsi="Times New Roman" w:cs="Times New Roman"/>
          <w:sz w:val="28"/>
          <w:szCs w:val="28"/>
        </w:rPr>
        <w:t>Бытовое обслуживание в районе развито достаточно хорошо. Имеются парикмахерские,</w:t>
      </w:r>
      <w:r w:rsidR="005136B3">
        <w:rPr>
          <w:rFonts w:ascii="Times New Roman" w:hAnsi="Times New Roman" w:cs="Times New Roman"/>
          <w:sz w:val="28"/>
          <w:szCs w:val="28"/>
        </w:rPr>
        <w:t xml:space="preserve"> массажные кабинеты,швейные мастерские, </w:t>
      </w:r>
      <w:r w:rsidRPr="00314FD9">
        <w:rPr>
          <w:rFonts w:ascii="Times New Roman" w:hAnsi="Times New Roman" w:cs="Times New Roman"/>
          <w:sz w:val="28"/>
          <w:szCs w:val="28"/>
        </w:rPr>
        <w:t>мастерские по ремонту бытовой техники и обуви</w:t>
      </w:r>
      <w:r w:rsidR="005136B3">
        <w:rPr>
          <w:rFonts w:ascii="Times New Roman" w:hAnsi="Times New Roman" w:cs="Times New Roman"/>
          <w:sz w:val="28"/>
          <w:szCs w:val="28"/>
        </w:rPr>
        <w:t xml:space="preserve"> и т.п</w:t>
      </w:r>
      <w:r w:rsidRPr="00314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A16" w:rsidRDefault="002B6A16" w:rsidP="00D346F7">
      <w:pPr>
        <w:pStyle w:val="a5"/>
        <w:suppressAutoHyphens w:val="0"/>
        <w:spacing w:after="0"/>
        <w:ind w:left="17" w:firstLine="692"/>
        <w:jc w:val="center"/>
        <w:rPr>
          <w:b/>
          <w:color w:val="000000"/>
          <w:sz w:val="40"/>
          <w:szCs w:val="40"/>
        </w:rPr>
      </w:pPr>
    </w:p>
    <w:p w:rsidR="00D346F7" w:rsidRPr="00F05CB6" w:rsidRDefault="00D346F7" w:rsidP="00D346F7">
      <w:pPr>
        <w:pStyle w:val="a5"/>
        <w:suppressAutoHyphens w:val="0"/>
        <w:spacing w:after="0"/>
        <w:ind w:left="17" w:firstLine="692"/>
        <w:jc w:val="center"/>
        <w:rPr>
          <w:b/>
          <w:color w:val="000000"/>
          <w:sz w:val="32"/>
          <w:szCs w:val="32"/>
        </w:rPr>
      </w:pPr>
      <w:r w:rsidRPr="00F05CB6">
        <w:rPr>
          <w:b/>
          <w:color w:val="000000"/>
          <w:sz w:val="32"/>
          <w:szCs w:val="32"/>
        </w:rPr>
        <w:t>Раздел 2</w:t>
      </w:r>
    </w:p>
    <w:p w:rsidR="00BE79C6" w:rsidRPr="00F05CB6" w:rsidRDefault="00BE79C6" w:rsidP="00BE79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CB6">
        <w:rPr>
          <w:rFonts w:ascii="Times New Roman" w:hAnsi="Times New Roman" w:cs="Times New Roman"/>
          <w:b/>
          <w:sz w:val="32"/>
          <w:szCs w:val="32"/>
        </w:rPr>
        <w:t xml:space="preserve">2. Мероприятия </w:t>
      </w:r>
      <w:r w:rsidR="001804CE" w:rsidRPr="00F05CB6">
        <w:rPr>
          <w:rFonts w:ascii="Times New Roman" w:hAnsi="Times New Roman" w:cs="Times New Roman"/>
          <w:b/>
          <w:sz w:val="32"/>
          <w:szCs w:val="32"/>
        </w:rPr>
        <w:t xml:space="preserve">по предупреждению чрезвычайных ситуаций и снижению последствий аварий, пожаров, стихийных бедствий в муниципальном образовании «Городское поселение </w:t>
      </w:r>
      <w:r w:rsidR="005A6E72" w:rsidRPr="00F05CB6">
        <w:rPr>
          <w:rFonts w:ascii="Times New Roman" w:hAnsi="Times New Roman" w:cs="Times New Roman"/>
          <w:b/>
          <w:sz w:val="32"/>
          <w:szCs w:val="32"/>
        </w:rPr>
        <w:t>Параньга</w:t>
      </w:r>
      <w:r w:rsidR="001804CE" w:rsidRPr="00F05CB6">
        <w:rPr>
          <w:rFonts w:ascii="Times New Roman" w:hAnsi="Times New Roman" w:cs="Times New Roman"/>
          <w:b/>
          <w:sz w:val="32"/>
          <w:szCs w:val="32"/>
        </w:rPr>
        <w:t>»</w:t>
      </w:r>
    </w:p>
    <w:p w:rsidR="000E0CBD" w:rsidRPr="00E40A94" w:rsidRDefault="000E0CBD" w:rsidP="00BE79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0CBD" w:rsidRPr="00A41A0A" w:rsidRDefault="000E0CBD" w:rsidP="000E0C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A0A">
        <w:rPr>
          <w:rFonts w:ascii="Times New Roman" w:hAnsi="Times New Roman" w:cs="Times New Roman"/>
          <w:sz w:val="28"/>
          <w:szCs w:val="28"/>
        </w:rPr>
        <w:t>Исходя из географической, социально-экономической характеристики поселения в мирное время на территории поселения могут возникнуть следующие чрезвычайные ситуации:</w:t>
      </w:r>
    </w:p>
    <w:p w:rsidR="000E0CBD" w:rsidRPr="00A41A0A" w:rsidRDefault="000E0CBD" w:rsidP="000E0CBD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41A0A">
        <w:rPr>
          <w:rFonts w:ascii="Times New Roman" w:hAnsi="Times New Roman" w:cs="Times New Roman"/>
          <w:sz w:val="28"/>
          <w:szCs w:val="28"/>
        </w:rPr>
        <w:t>1. пожары в населенных пунктах</w:t>
      </w:r>
    </w:p>
    <w:p w:rsidR="000E0CBD" w:rsidRPr="00A41A0A" w:rsidRDefault="002B6A16" w:rsidP="002B6A16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41A0A">
        <w:rPr>
          <w:rFonts w:ascii="Times New Roman" w:hAnsi="Times New Roman" w:cs="Times New Roman"/>
          <w:sz w:val="28"/>
          <w:szCs w:val="28"/>
        </w:rPr>
        <w:t xml:space="preserve">2. </w:t>
      </w:r>
      <w:r w:rsidR="000E0CBD" w:rsidRPr="00A41A0A">
        <w:rPr>
          <w:rFonts w:ascii="Times New Roman" w:hAnsi="Times New Roman" w:cs="Times New Roman"/>
          <w:sz w:val="28"/>
          <w:szCs w:val="28"/>
        </w:rPr>
        <w:t xml:space="preserve">затопление и подтопление </w:t>
      </w:r>
      <w:r w:rsidRPr="00A41A0A">
        <w:rPr>
          <w:rFonts w:ascii="Times New Roman" w:hAnsi="Times New Roman" w:cs="Times New Roman"/>
          <w:sz w:val="28"/>
          <w:szCs w:val="28"/>
        </w:rPr>
        <w:t xml:space="preserve">в </w:t>
      </w:r>
      <w:r w:rsidR="000E0CBD" w:rsidRPr="00A41A0A">
        <w:rPr>
          <w:rFonts w:ascii="Times New Roman" w:hAnsi="Times New Roman" w:cs="Times New Roman"/>
          <w:sz w:val="28"/>
          <w:szCs w:val="28"/>
        </w:rPr>
        <w:t>паводковый период</w:t>
      </w:r>
    </w:p>
    <w:p w:rsidR="000E0CBD" w:rsidRPr="00A41A0A" w:rsidRDefault="002B6A16" w:rsidP="000E0CBD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41A0A">
        <w:rPr>
          <w:rFonts w:ascii="Times New Roman" w:hAnsi="Times New Roman" w:cs="Times New Roman"/>
          <w:sz w:val="28"/>
          <w:szCs w:val="28"/>
        </w:rPr>
        <w:t>3</w:t>
      </w:r>
      <w:r w:rsidR="000E0CBD" w:rsidRPr="00A41A0A">
        <w:rPr>
          <w:rFonts w:ascii="Times New Roman" w:hAnsi="Times New Roman" w:cs="Times New Roman"/>
          <w:sz w:val="28"/>
          <w:szCs w:val="28"/>
        </w:rPr>
        <w:t>. стихийные бедствия (ураганы, метели)</w:t>
      </w:r>
    </w:p>
    <w:p w:rsidR="000E0CBD" w:rsidRPr="00A41A0A" w:rsidRDefault="002B6A16" w:rsidP="000E0CBD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41A0A">
        <w:rPr>
          <w:rFonts w:ascii="Times New Roman" w:hAnsi="Times New Roman" w:cs="Times New Roman"/>
          <w:sz w:val="28"/>
          <w:szCs w:val="28"/>
        </w:rPr>
        <w:t>4.</w:t>
      </w:r>
      <w:r w:rsidR="000E0CBD" w:rsidRPr="00A41A0A">
        <w:rPr>
          <w:rFonts w:ascii="Times New Roman" w:hAnsi="Times New Roman" w:cs="Times New Roman"/>
          <w:sz w:val="28"/>
          <w:szCs w:val="28"/>
        </w:rPr>
        <w:t xml:space="preserve"> аварии на объектах жизнеобеспечения поселения (водоснабжения, теплоснабжения, газоснабжения, очистных сооружениях)</w:t>
      </w:r>
    </w:p>
    <w:p w:rsidR="000E0CBD" w:rsidRPr="00A41A0A" w:rsidRDefault="002B6A16" w:rsidP="000E0CBD">
      <w:pPr>
        <w:pStyle w:val="a3"/>
        <w:spacing w:line="240" w:lineRule="auto"/>
        <w:ind w:left="709" w:firstLine="71"/>
        <w:jc w:val="both"/>
        <w:rPr>
          <w:rFonts w:ascii="Times New Roman" w:hAnsi="Times New Roman" w:cs="Times New Roman"/>
          <w:sz w:val="28"/>
          <w:szCs w:val="28"/>
        </w:rPr>
      </w:pPr>
      <w:r w:rsidRPr="00A41A0A">
        <w:rPr>
          <w:rFonts w:ascii="Times New Roman" w:hAnsi="Times New Roman" w:cs="Times New Roman"/>
          <w:sz w:val="28"/>
          <w:szCs w:val="28"/>
        </w:rPr>
        <w:t>5</w:t>
      </w:r>
      <w:r w:rsidR="000E0CBD" w:rsidRPr="00A41A0A">
        <w:rPr>
          <w:rFonts w:ascii="Times New Roman" w:hAnsi="Times New Roman" w:cs="Times New Roman"/>
          <w:sz w:val="28"/>
          <w:szCs w:val="28"/>
        </w:rPr>
        <w:t xml:space="preserve">. разлив токсичных химических веществ на дорогах </w:t>
      </w:r>
    </w:p>
    <w:p w:rsidR="000E0CBD" w:rsidRPr="00A41A0A" w:rsidRDefault="002B6A16" w:rsidP="000E0CBD">
      <w:pPr>
        <w:pStyle w:val="a3"/>
        <w:spacing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41A0A">
        <w:rPr>
          <w:rFonts w:ascii="Times New Roman" w:hAnsi="Times New Roman" w:cs="Times New Roman"/>
          <w:sz w:val="28"/>
          <w:szCs w:val="28"/>
        </w:rPr>
        <w:t>6</w:t>
      </w:r>
      <w:r w:rsidR="000E0CBD" w:rsidRPr="00A41A0A">
        <w:rPr>
          <w:rFonts w:ascii="Times New Roman" w:hAnsi="Times New Roman" w:cs="Times New Roman"/>
          <w:sz w:val="28"/>
          <w:szCs w:val="28"/>
        </w:rPr>
        <w:t>. массовые заболевания людей и животных</w:t>
      </w:r>
    </w:p>
    <w:p w:rsidR="000E0CBD" w:rsidRPr="00A41A0A" w:rsidRDefault="000E0CBD" w:rsidP="00BE79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B6292" w:rsidRPr="006F15C7" w:rsidRDefault="009C7AFA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5C7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B6292" w:rsidRPr="006F15C7">
        <w:rPr>
          <w:rFonts w:ascii="Times New Roman" w:hAnsi="Times New Roman" w:cs="Times New Roman"/>
          <w:b/>
          <w:sz w:val="28"/>
          <w:szCs w:val="28"/>
        </w:rPr>
        <w:t>На случай пожаров в населенных пунктах:</w:t>
      </w:r>
    </w:p>
    <w:p w:rsidR="00CB6292" w:rsidRPr="006F15C7" w:rsidRDefault="00CB6292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 в населенных пунктах определить водоемы для забора воды пожарными машинами</w:t>
      </w:r>
    </w:p>
    <w:p w:rsidR="00CB6292" w:rsidRPr="006F15C7" w:rsidRDefault="00CB6292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 в зимнее время содержать в проезжем состоянии проезды к водоемам или гидрантам для заправки водой пожарных машин</w:t>
      </w:r>
    </w:p>
    <w:p w:rsidR="001C7199" w:rsidRPr="006F15C7" w:rsidRDefault="00CB6292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</w:t>
      </w:r>
      <w:r w:rsidR="001C7199" w:rsidRPr="006F15C7">
        <w:rPr>
          <w:rFonts w:ascii="Times New Roman" w:hAnsi="Times New Roman" w:cs="Times New Roman"/>
          <w:sz w:val="28"/>
          <w:szCs w:val="28"/>
        </w:rPr>
        <w:t xml:space="preserve"> иметь в </w:t>
      </w:r>
      <w:proofErr w:type="spellStart"/>
      <w:r w:rsidR="001C7199" w:rsidRPr="006F15C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C7199" w:rsidRPr="006F15C7">
        <w:rPr>
          <w:rFonts w:ascii="Times New Roman" w:hAnsi="Times New Roman" w:cs="Times New Roman"/>
          <w:sz w:val="28"/>
          <w:szCs w:val="28"/>
        </w:rPr>
        <w:t xml:space="preserve">. </w:t>
      </w:r>
      <w:r w:rsidR="005A6E72">
        <w:rPr>
          <w:rFonts w:ascii="Times New Roman" w:hAnsi="Times New Roman" w:cs="Times New Roman"/>
          <w:sz w:val="28"/>
          <w:szCs w:val="28"/>
        </w:rPr>
        <w:t>Параньга</w:t>
      </w:r>
      <w:r w:rsidR="001C7199" w:rsidRPr="006F15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6A16">
        <w:rPr>
          <w:rFonts w:ascii="Times New Roman" w:hAnsi="Times New Roman" w:cs="Times New Roman"/>
          <w:sz w:val="28"/>
          <w:szCs w:val="28"/>
        </w:rPr>
        <w:t>д.Ляжбердино</w:t>
      </w:r>
      <w:r w:rsidR="001C7199" w:rsidRPr="006F15C7">
        <w:rPr>
          <w:rFonts w:ascii="Times New Roman" w:hAnsi="Times New Roman" w:cs="Times New Roman"/>
          <w:sz w:val="28"/>
          <w:szCs w:val="28"/>
        </w:rPr>
        <w:t>пожарную</w:t>
      </w:r>
      <w:proofErr w:type="spellEnd"/>
      <w:r w:rsidR="001C7199" w:rsidRPr="006F15C7">
        <w:rPr>
          <w:rFonts w:ascii="Times New Roman" w:hAnsi="Times New Roman" w:cs="Times New Roman"/>
          <w:sz w:val="28"/>
          <w:szCs w:val="28"/>
        </w:rPr>
        <w:t xml:space="preserve"> сигнализацию для оповещения населения на случай пожара</w:t>
      </w:r>
    </w:p>
    <w:p w:rsidR="001C7199" w:rsidRPr="006F15C7" w:rsidRDefault="001C7199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 в индивидуальных домах поселения иметь таблички с указанием вида инструмента с которым должен прийти на тушение пожара</w:t>
      </w:r>
    </w:p>
    <w:p w:rsidR="001C7199" w:rsidRPr="006F15C7" w:rsidRDefault="001C7199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 в летнее время у каждого жилого дома должен быть запас воды в доступной емкости для первичного тушения пожара</w:t>
      </w:r>
    </w:p>
    <w:p w:rsidR="001C7199" w:rsidRPr="006F15C7" w:rsidRDefault="001C7199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 на всех хозяйствующих субъектах иметь в наличии пожарные щиты с набором инструментов для тушения</w:t>
      </w:r>
    </w:p>
    <w:p w:rsidR="00091449" w:rsidRPr="006F15C7" w:rsidRDefault="001C7199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 в случае угрозы массовых пожаров на предприятиях организовать круглосуточное дежурство</w:t>
      </w:r>
    </w:p>
    <w:p w:rsidR="00CB6292" w:rsidRPr="006F15C7" w:rsidRDefault="00091449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 в населенных пунктах в летнее время организовать ночное дежурство силами населения</w:t>
      </w:r>
      <w:r w:rsidR="002B6A16">
        <w:rPr>
          <w:rFonts w:ascii="Times New Roman" w:hAnsi="Times New Roman" w:cs="Times New Roman"/>
          <w:sz w:val="28"/>
          <w:szCs w:val="28"/>
        </w:rPr>
        <w:t xml:space="preserve"> «ночной караул»</w:t>
      </w:r>
    </w:p>
    <w:p w:rsidR="00091449" w:rsidRPr="006F15C7" w:rsidRDefault="00091449" w:rsidP="006F15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1449" w:rsidRPr="002B6A16" w:rsidRDefault="009C7AFA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0B59E8">
        <w:rPr>
          <w:rFonts w:ascii="Times New Roman" w:hAnsi="Times New Roman" w:cs="Times New Roman"/>
          <w:b/>
          <w:sz w:val="28"/>
          <w:szCs w:val="28"/>
        </w:rPr>
        <w:t xml:space="preserve">На случай </w:t>
      </w:r>
      <w:r w:rsidR="00091449" w:rsidRPr="006F15C7">
        <w:rPr>
          <w:rFonts w:ascii="Times New Roman" w:hAnsi="Times New Roman" w:cs="Times New Roman"/>
          <w:b/>
          <w:sz w:val="28"/>
          <w:szCs w:val="28"/>
        </w:rPr>
        <w:t>затопления</w:t>
      </w:r>
      <w:r w:rsidR="000B59E8">
        <w:rPr>
          <w:rFonts w:ascii="Times New Roman" w:hAnsi="Times New Roman" w:cs="Times New Roman"/>
          <w:b/>
          <w:sz w:val="28"/>
          <w:szCs w:val="28"/>
        </w:rPr>
        <w:t xml:space="preserve"> и подтопления в паводковый период</w:t>
      </w:r>
    </w:p>
    <w:p w:rsidR="00091449" w:rsidRPr="006F15C7" w:rsidRDefault="00091449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 оповещение населения</w:t>
      </w:r>
    </w:p>
    <w:p w:rsidR="00091449" w:rsidRPr="006F15C7" w:rsidRDefault="00091449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 прогнозирование зон затопления</w:t>
      </w:r>
    </w:p>
    <w:p w:rsidR="00091449" w:rsidRPr="006F15C7" w:rsidRDefault="00091449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 определение мест эвакуации населения, скота и маршруты их передвижения</w:t>
      </w:r>
    </w:p>
    <w:p w:rsidR="00091449" w:rsidRDefault="00091449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 обучение населения действиям в сложной обстановке</w:t>
      </w:r>
    </w:p>
    <w:p w:rsidR="00F85056" w:rsidRPr="00F85056" w:rsidRDefault="00F85056" w:rsidP="00F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6">
        <w:rPr>
          <w:rFonts w:ascii="Times New Roman" w:hAnsi="Times New Roman" w:cs="Times New Roman"/>
          <w:sz w:val="28"/>
          <w:szCs w:val="28"/>
        </w:rPr>
        <w:t xml:space="preserve">В период весеннего половодья угрозу населению может представлять р. </w:t>
      </w:r>
      <w:proofErr w:type="spellStart"/>
      <w:r w:rsidR="002B6A16">
        <w:rPr>
          <w:rFonts w:ascii="Times New Roman" w:hAnsi="Times New Roman" w:cs="Times New Roman"/>
          <w:sz w:val="28"/>
          <w:szCs w:val="28"/>
        </w:rPr>
        <w:t>Параньгинка</w:t>
      </w:r>
      <w:proofErr w:type="spellEnd"/>
      <w:r w:rsidRPr="00F85056">
        <w:rPr>
          <w:rFonts w:ascii="Times New Roman" w:hAnsi="Times New Roman" w:cs="Times New Roman"/>
          <w:sz w:val="28"/>
          <w:szCs w:val="28"/>
        </w:rPr>
        <w:t xml:space="preserve">, хотя в процессе наблюдений в течении последних  20 лет   затопления в </w:t>
      </w:r>
      <w:proofErr w:type="spellStart"/>
      <w:r w:rsidR="002B6A16">
        <w:rPr>
          <w:rFonts w:ascii="Times New Roman" w:hAnsi="Times New Roman" w:cs="Times New Roman"/>
          <w:sz w:val="28"/>
          <w:szCs w:val="28"/>
        </w:rPr>
        <w:t>д.Ляжбердино</w:t>
      </w:r>
      <w:r w:rsidRPr="00F8505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F85056">
        <w:rPr>
          <w:rFonts w:ascii="Times New Roman" w:hAnsi="Times New Roman" w:cs="Times New Roman"/>
          <w:sz w:val="28"/>
          <w:szCs w:val="28"/>
        </w:rPr>
        <w:t xml:space="preserve"> наблюдалось. Наиболее опасные периоды - время прохождения паводка и выпадения интенсивных осадков во время таяния снежного покрова.</w:t>
      </w:r>
    </w:p>
    <w:p w:rsidR="00091449" w:rsidRPr="006F15C7" w:rsidRDefault="00091449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1449" w:rsidRPr="006F15C7" w:rsidRDefault="009C7AFA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5C7">
        <w:rPr>
          <w:rFonts w:ascii="Times New Roman" w:hAnsi="Times New Roman" w:cs="Times New Roman"/>
          <w:b/>
          <w:sz w:val="28"/>
          <w:szCs w:val="28"/>
        </w:rPr>
        <w:t>2.</w:t>
      </w:r>
      <w:r w:rsidR="002B6A16">
        <w:rPr>
          <w:rFonts w:ascii="Times New Roman" w:hAnsi="Times New Roman" w:cs="Times New Roman"/>
          <w:b/>
          <w:sz w:val="28"/>
          <w:szCs w:val="28"/>
        </w:rPr>
        <w:t>3.</w:t>
      </w:r>
      <w:r w:rsidR="00091449" w:rsidRPr="006F15C7">
        <w:rPr>
          <w:rFonts w:ascii="Times New Roman" w:hAnsi="Times New Roman" w:cs="Times New Roman"/>
          <w:b/>
          <w:sz w:val="28"/>
          <w:szCs w:val="28"/>
        </w:rPr>
        <w:t>На случай стихийных бедствий</w:t>
      </w:r>
      <w:r w:rsidR="000B59E8">
        <w:rPr>
          <w:rFonts w:ascii="Times New Roman" w:hAnsi="Times New Roman" w:cs="Times New Roman"/>
          <w:b/>
          <w:sz w:val="28"/>
          <w:szCs w:val="28"/>
        </w:rPr>
        <w:t xml:space="preserve"> (ураганы, метели)</w:t>
      </w:r>
    </w:p>
    <w:p w:rsidR="00091449" w:rsidRPr="006F15C7" w:rsidRDefault="00091449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 иметь средства оповещения населения при угрозе урагана</w:t>
      </w:r>
    </w:p>
    <w:p w:rsidR="00091449" w:rsidRDefault="00091449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ab/>
        <w:t>- своевременная расчистка крыш и перекрытий от снега</w:t>
      </w:r>
    </w:p>
    <w:p w:rsidR="000B59E8" w:rsidRDefault="000B59E8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9E8" w:rsidRDefault="000B59E8" w:rsidP="000B59E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B6A1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На случай а</w:t>
      </w:r>
      <w:r w:rsidRPr="000B59E8">
        <w:rPr>
          <w:rFonts w:ascii="Times New Roman" w:hAnsi="Times New Roman" w:cs="Times New Roman"/>
          <w:b/>
          <w:sz w:val="28"/>
          <w:szCs w:val="28"/>
        </w:rPr>
        <w:t>варии на объектах жизнеобеспечения поселения (водоснабжения, теплоснабжения, газоснабжения, очистных сооружениях)</w:t>
      </w:r>
    </w:p>
    <w:p w:rsidR="000B59E8" w:rsidRDefault="000B59E8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59E8">
        <w:rPr>
          <w:rFonts w:ascii="Times New Roman" w:hAnsi="Times New Roman" w:cs="Times New Roman"/>
          <w:sz w:val="28"/>
          <w:szCs w:val="28"/>
        </w:rPr>
        <w:t xml:space="preserve">- оповещение населения </w:t>
      </w:r>
    </w:p>
    <w:p w:rsidR="000B59E8" w:rsidRPr="001E6C60" w:rsidRDefault="000B59E8" w:rsidP="001E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60">
        <w:rPr>
          <w:rFonts w:ascii="Times New Roman" w:hAnsi="Times New Roman" w:cs="Times New Roman"/>
          <w:sz w:val="28"/>
          <w:szCs w:val="28"/>
        </w:rPr>
        <w:t xml:space="preserve">- прогнозирование </w:t>
      </w:r>
      <w:r w:rsidR="001E6C60" w:rsidRPr="001E6C60">
        <w:rPr>
          <w:rFonts w:ascii="Times New Roman" w:hAnsi="Times New Roman" w:cs="Times New Roman"/>
          <w:sz w:val="28"/>
          <w:szCs w:val="28"/>
        </w:rPr>
        <w:t xml:space="preserve">причин аварий </w:t>
      </w:r>
    </w:p>
    <w:p w:rsidR="001E6C60" w:rsidRDefault="001E6C60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рабочих коллективов и населения действиям в сложной обстановке</w:t>
      </w:r>
    </w:p>
    <w:p w:rsidR="00A259B1" w:rsidRPr="00A259B1" w:rsidRDefault="00A259B1" w:rsidP="00A259B1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B1">
        <w:rPr>
          <w:rFonts w:ascii="Times New Roman" w:hAnsi="Times New Roman" w:cs="Times New Roman"/>
          <w:sz w:val="28"/>
          <w:szCs w:val="28"/>
        </w:rPr>
        <w:t>- проведение планово-предупредительного ремонта коммунальных систем;</w:t>
      </w:r>
    </w:p>
    <w:p w:rsidR="00A259B1" w:rsidRPr="00A259B1" w:rsidRDefault="00A259B1" w:rsidP="00A259B1">
      <w:pPr>
        <w:pStyle w:val="a5"/>
        <w:spacing w:after="0"/>
        <w:rPr>
          <w:sz w:val="28"/>
          <w:szCs w:val="28"/>
        </w:rPr>
      </w:pPr>
      <w:r w:rsidRPr="00A259B1">
        <w:rPr>
          <w:sz w:val="28"/>
          <w:szCs w:val="28"/>
        </w:rPr>
        <w:t>- постоянный технологический контроль на объектах;</w:t>
      </w:r>
    </w:p>
    <w:p w:rsidR="00A259B1" w:rsidRPr="00A259B1" w:rsidRDefault="00A259B1" w:rsidP="00A259B1">
      <w:pPr>
        <w:pStyle w:val="a5"/>
        <w:spacing w:after="0"/>
        <w:rPr>
          <w:sz w:val="28"/>
          <w:szCs w:val="28"/>
        </w:rPr>
      </w:pPr>
      <w:r w:rsidRPr="00A259B1">
        <w:rPr>
          <w:sz w:val="28"/>
          <w:szCs w:val="28"/>
        </w:rPr>
        <w:t>- создание аварийного запаса материалов, финансовых средств;</w:t>
      </w:r>
    </w:p>
    <w:p w:rsidR="00A259B1" w:rsidRPr="00A259B1" w:rsidRDefault="00A259B1" w:rsidP="00A259B1">
      <w:pPr>
        <w:pStyle w:val="a5"/>
        <w:spacing w:after="0"/>
        <w:rPr>
          <w:sz w:val="28"/>
          <w:szCs w:val="28"/>
        </w:rPr>
      </w:pPr>
      <w:r w:rsidRPr="00A259B1">
        <w:rPr>
          <w:sz w:val="28"/>
          <w:szCs w:val="28"/>
        </w:rPr>
        <w:t>- содержание в постоянной готовности сил и средств для ликвидации аварий.</w:t>
      </w:r>
    </w:p>
    <w:p w:rsidR="000B59E8" w:rsidRDefault="000B59E8" w:rsidP="006F1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9E8" w:rsidRDefault="000B59E8" w:rsidP="000B59E8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B6A1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На случай р</w:t>
      </w:r>
      <w:r w:rsidRPr="000B59E8">
        <w:rPr>
          <w:rFonts w:ascii="Times New Roman" w:hAnsi="Times New Roman" w:cs="Times New Roman"/>
          <w:b/>
          <w:sz w:val="28"/>
          <w:szCs w:val="28"/>
        </w:rPr>
        <w:t>азлив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59E8">
        <w:rPr>
          <w:rFonts w:ascii="Times New Roman" w:hAnsi="Times New Roman" w:cs="Times New Roman"/>
          <w:b/>
          <w:sz w:val="28"/>
          <w:szCs w:val="28"/>
        </w:rPr>
        <w:t xml:space="preserve"> токсичных химических веществ на дорогах </w:t>
      </w:r>
    </w:p>
    <w:p w:rsidR="000B59E8" w:rsidRDefault="00E9157C" w:rsidP="00E9157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C60" w:rsidRPr="001E6C60">
        <w:rPr>
          <w:rFonts w:ascii="Times New Roman" w:hAnsi="Times New Roman" w:cs="Times New Roman"/>
          <w:sz w:val="28"/>
          <w:szCs w:val="28"/>
        </w:rPr>
        <w:t>- оповещение населения</w:t>
      </w:r>
      <w:r w:rsidR="00A539D4">
        <w:rPr>
          <w:rFonts w:ascii="Times New Roman" w:hAnsi="Times New Roman" w:cs="Times New Roman"/>
          <w:sz w:val="28"/>
          <w:szCs w:val="28"/>
        </w:rPr>
        <w:t xml:space="preserve"> об угрозе химического заражения </w:t>
      </w:r>
    </w:p>
    <w:p w:rsidR="00A539D4" w:rsidRPr="00A539D4" w:rsidRDefault="00A539D4" w:rsidP="00E915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sz w:val="28"/>
          <w:szCs w:val="28"/>
        </w:rPr>
        <w:t>- организация своевременной эвакуации населения, проживающего вблизи места аварии за пределы зон возможного химического заражения;</w:t>
      </w:r>
    </w:p>
    <w:p w:rsidR="00A539D4" w:rsidRPr="00A539D4" w:rsidRDefault="00E9157C" w:rsidP="00E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A539D4" w:rsidRPr="00A539D4">
        <w:rPr>
          <w:rFonts w:ascii="Times New Roman" w:hAnsi="Times New Roman" w:cs="Times New Roman"/>
          <w:sz w:val="28"/>
          <w:szCs w:val="28"/>
        </w:rPr>
        <w:t xml:space="preserve"> прогнозирование зон заражения по метеоусловиям и временам года;</w:t>
      </w:r>
    </w:p>
    <w:p w:rsidR="00A539D4" w:rsidRPr="00A539D4" w:rsidRDefault="00A539D4" w:rsidP="00E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sz w:val="28"/>
          <w:szCs w:val="28"/>
        </w:rPr>
        <w:t>- выдача средств защиты населению, проживающему вблизи химически опасных объектов;</w:t>
      </w:r>
    </w:p>
    <w:p w:rsidR="00A539D4" w:rsidRPr="00A539D4" w:rsidRDefault="00A539D4" w:rsidP="00E9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D4">
        <w:rPr>
          <w:rFonts w:ascii="Times New Roman" w:hAnsi="Times New Roman" w:cs="Times New Roman"/>
          <w:sz w:val="28"/>
          <w:szCs w:val="28"/>
        </w:rPr>
        <w:t>- накопление коллективных средств защиты;</w:t>
      </w:r>
    </w:p>
    <w:p w:rsidR="00A539D4" w:rsidRPr="00A539D4" w:rsidRDefault="00493401" w:rsidP="00E9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9D4" w:rsidRPr="00A539D4">
        <w:rPr>
          <w:rFonts w:ascii="Times New Roman" w:hAnsi="Times New Roman" w:cs="Times New Roman"/>
          <w:sz w:val="28"/>
          <w:szCs w:val="28"/>
        </w:rPr>
        <w:t>обучение рабочих и служащих, населения действиям в экстремальных условиях;</w:t>
      </w:r>
    </w:p>
    <w:p w:rsidR="000B59E8" w:rsidRPr="001E6C60" w:rsidRDefault="000B59E8" w:rsidP="000B59E8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9E8" w:rsidRDefault="000B59E8" w:rsidP="000B59E8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B6A1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На случай массовых заболеваний</w:t>
      </w:r>
      <w:r w:rsidRPr="000B59E8">
        <w:rPr>
          <w:rFonts w:ascii="Times New Roman" w:hAnsi="Times New Roman" w:cs="Times New Roman"/>
          <w:b/>
          <w:sz w:val="28"/>
          <w:szCs w:val="28"/>
        </w:rPr>
        <w:t xml:space="preserve"> людей и животных</w:t>
      </w:r>
    </w:p>
    <w:p w:rsidR="001E6C60" w:rsidRDefault="001E6C60" w:rsidP="001E6C60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C60">
        <w:rPr>
          <w:rFonts w:ascii="Times New Roman" w:hAnsi="Times New Roman" w:cs="Times New Roman"/>
          <w:sz w:val="28"/>
          <w:szCs w:val="28"/>
        </w:rPr>
        <w:t>- оповещение населения</w:t>
      </w:r>
    </w:p>
    <w:p w:rsidR="00E9157C" w:rsidRPr="00E9157C" w:rsidRDefault="00E9157C" w:rsidP="00E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C">
        <w:rPr>
          <w:rFonts w:ascii="Times New Roman" w:hAnsi="Times New Roman" w:cs="Times New Roman"/>
          <w:sz w:val="28"/>
          <w:szCs w:val="28"/>
        </w:rPr>
        <w:t>- периодическое повышение квалификации медицинских работников по вопросам клиники, диагностики и профилактики карантинных заболеваний;</w:t>
      </w:r>
    </w:p>
    <w:p w:rsidR="00E9157C" w:rsidRPr="00E9157C" w:rsidRDefault="00E9157C" w:rsidP="00E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C">
        <w:rPr>
          <w:rFonts w:ascii="Times New Roman" w:hAnsi="Times New Roman" w:cs="Times New Roman"/>
          <w:sz w:val="28"/>
          <w:szCs w:val="28"/>
        </w:rPr>
        <w:t>- проведение иммунизации населения;</w:t>
      </w:r>
    </w:p>
    <w:p w:rsidR="00E9157C" w:rsidRPr="00E9157C" w:rsidRDefault="00E9157C" w:rsidP="00E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C">
        <w:rPr>
          <w:rFonts w:ascii="Times New Roman" w:hAnsi="Times New Roman" w:cs="Times New Roman"/>
          <w:sz w:val="28"/>
          <w:szCs w:val="28"/>
        </w:rPr>
        <w:lastRenderedPageBreak/>
        <w:t xml:space="preserve">- контроль объектов общественного питания, торговли, лечебно-профилактических учреждений, </w:t>
      </w:r>
      <w:proofErr w:type="spellStart"/>
      <w:r w:rsidRPr="00E9157C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E9157C">
        <w:rPr>
          <w:rFonts w:ascii="Times New Roman" w:hAnsi="Times New Roman" w:cs="Times New Roman"/>
          <w:sz w:val="28"/>
          <w:szCs w:val="28"/>
        </w:rPr>
        <w:t>, канализаций, санитарной очистки населенных пунктов;</w:t>
      </w:r>
    </w:p>
    <w:p w:rsidR="00E9157C" w:rsidRPr="00E9157C" w:rsidRDefault="00E9157C" w:rsidP="00E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7C">
        <w:rPr>
          <w:rFonts w:ascii="Times New Roman" w:hAnsi="Times New Roman" w:cs="Times New Roman"/>
          <w:sz w:val="28"/>
          <w:szCs w:val="28"/>
        </w:rPr>
        <w:t>- своевременное и качественное проведение эпидемиологического обследования каждого подозрительного заболевания с целью выявления  вида инфекции, контактов больного;</w:t>
      </w:r>
    </w:p>
    <w:p w:rsidR="00E9157C" w:rsidRPr="00E9157C" w:rsidRDefault="00E9157C" w:rsidP="00E9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E9157C">
        <w:rPr>
          <w:rFonts w:ascii="Times New Roman" w:hAnsi="Times New Roman" w:cs="Times New Roman"/>
          <w:sz w:val="28"/>
          <w:szCs w:val="28"/>
        </w:rPr>
        <w:t>проведение санитарно-просветительской работы по профилактике инфекционных заболеваний.</w:t>
      </w:r>
    </w:p>
    <w:p w:rsidR="00E9157C" w:rsidRPr="00C30FE5" w:rsidRDefault="00E9157C" w:rsidP="00E9157C">
      <w:pPr>
        <w:pStyle w:val="a5"/>
        <w:ind w:firstLine="851"/>
        <w:rPr>
          <w:sz w:val="16"/>
          <w:szCs w:val="16"/>
        </w:rPr>
      </w:pPr>
    </w:p>
    <w:p w:rsidR="000B59E8" w:rsidRPr="00F05CB6" w:rsidRDefault="001E6C60" w:rsidP="001E6C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CB6">
        <w:rPr>
          <w:rFonts w:ascii="Times New Roman" w:hAnsi="Times New Roman" w:cs="Times New Roman"/>
          <w:b/>
          <w:sz w:val="32"/>
          <w:szCs w:val="32"/>
        </w:rPr>
        <w:t>Раздел 3</w:t>
      </w:r>
    </w:p>
    <w:p w:rsidR="009C7AFA" w:rsidRPr="00F05CB6" w:rsidRDefault="00A26F20" w:rsidP="006F15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CB6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9C7AFA" w:rsidRPr="00F05CB6">
        <w:rPr>
          <w:rFonts w:ascii="Times New Roman" w:hAnsi="Times New Roman" w:cs="Times New Roman"/>
          <w:b/>
          <w:sz w:val="32"/>
          <w:szCs w:val="32"/>
        </w:rPr>
        <w:t xml:space="preserve">Выполнение мероприятий органами городского звена муниципального образования «Городское поселение </w:t>
      </w:r>
      <w:r w:rsidR="005A6E72" w:rsidRPr="00F05CB6">
        <w:rPr>
          <w:rFonts w:ascii="Times New Roman" w:hAnsi="Times New Roman" w:cs="Times New Roman"/>
          <w:b/>
          <w:sz w:val="32"/>
          <w:szCs w:val="32"/>
        </w:rPr>
        <w:t>Параньга</w:t>
      </w:r>
      <w:r w:rsidR="009C7AFA" w:rsidRPr="00F05CB6">
        <w:rPr>
          <w:rFonts w:ascii="Times New Roman" w:hAnsi="Times New Roman" w:cs="Times New Roman"/>
          <w:b/>
          <w:sz w:val="32"/>
          <w:szCs w:val="32"/>
        </w:rPr>
        <w:t>» ТП РСЧС Республики Марий Эл при угрозе и возникновении аварийных, чрезвычайных ситуаций и стихийных бедствиях</w:t>
      </w:r>
    </w:p>
    <w:p w:rsidR="009C7AFA" w:rsidRDefault="009C7AFA" w:rsidP="006F15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60" w:rsidRDefault="001E6C60" w:rsidP="006F15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При пожаре</w:t>
      </w:r>
      <w:r w:rsidRPr="006F15C7">
        <w:rPr>
          <w:rFonts w:ascii="Times New Roman" w:hAnsi="Times New Roman" w:cs="Times New Roman"/>
          <w:b/>
          <w:sz w:val="28"/>
          <w:szCs w:val="28"/>
        </w:rPr>
        <w:t xml:space="preserve"> в населенных пунктах</w:t>
      </w:r>
    </w:p>
    <w:p w:rsidR="001E6C60" w:rsidRPr="00FA43B7" w:rsidRDefault="00FA43B7" w:rsidP="006F15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A43B7">
        <w:rPr>
          <w:rFonts w:ascii="Times New Roman" w:hAnsi="Times New Roman" w:cs="Times New Roman"/>
          <w:sz w:val="28"/>
          <w:szCs w:val="28"/>
        </w:rPr>
        <w:t>гроза</w:t>
      </w:r>
      <w:r w:rsidR="00E9157C" w:rsidRPr="00FA43B7">
        <w:rPr>
          <w:rFonts w:ascii="Times New Roman" w:hAnsi="Times New Roman" w:cs="Times New Roman"/>
          <w:sz w:val="28"/>
          <w:szCs w:val="28"/>
        </w:rPr>
        <w:t xml:space="preserve"> возникновения пожаров в поселении возникает при неосторожном обращения населения с огнем, нарушени</w:t>
      </w:r>
      <w:r w:rsidRPr="00FA43B7">
        <w:rPr>
          <w:rFonts w:ascii="Times New Roman" w:hAnsi="Times New Roman" w:cs="Times New Roman"/>
          <w:sz w:val="28"/>
          <w:szCs w:val="28"/>
        </w:rPr>
        <w:t>е</w:t>
      </w:r>
      <w:r w:rsidR="00E9157C" w:rsidRPr="00FA43B7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на предприятиях и учреждениях поселения</w:t>
      </w:r>
      <w:r w:rsidRPr="00FA43B7">
        <w:rPr>
          <w:rFonts w:ascii="Times New Roman" w:hAnsi="Times New Roman" w:cs="Times New Roman"/>
          <w:sz w:val="28"/>
          <w:szCs w:val="28"/>
        </w:rPr>
        <w:t xml:space="preserve"> возникновение пожара фиксируется населением, работниками предприятий и организаций и сообщается в ПЧ-</w:t>
      </w:r>
      <w:r w:rsidR="006F264C">
        <w:rPr>
          <w:rFonts w:ascii="Times New Roman" w:hAnsi="Times New Roman" w:cs="Times New Roman"/>
          <w:sz w:val="28"/>
          <w:szCs w:val="28"/>
        </w:rPr>
        <w:t>19</w:t>
      </w:r>
      <w:r w:rsidRPr="00FA43B7">
        <w:rPr>
          <w:rFonts w:ascii="Times New Roman" w:hAnsi="Times New Roman" w:cs="Times New Roman"/>
          <w:sz w:val="28"/>
          <w:szCs w:val="28"/>
        </w:rPr>
        <w:t xml:space="preserve">, а так же главе администрации поселения и в ЕДДС </w:t>
      </w:r>
      <w:r w:rsidR="0030336B">
        <w:rPr>
          <w:rFonts w:ascii="Times New Roman" w:hAnsi="Times New Roman" w:cs="Times New Roman"/>
          <w:sz w:val="28"/>
          <w:szCs w:val="28"/>
        </w:rPr>
        <w:t>Параньгинского</w:t>
      </w:r>
      <w:r w:rsidRPr="00FA43B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64C" w:rsidRDefault="006F264C" w:rsidP="006F15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6C60" w:rsidRDefault="001E6C60" w:rsidP="006F15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F26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Pr="006F15C7">
        <w:rPr>
          <w:rFonts w:ascii="Times New Roman" w:hAnsi="Times New Roman" w:cs="Times New Roman"/>
          <w:b/>
          <w:sz w:val="28"/>
          <w:szCs w:val="28"/>
        </w:rPr>
        <w:t>затоплени</w:t>
      </w:r>
      <w:r w:rsidR="003D4F39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и подтоплени</w:t>
      </w:r>
      <w:r w:rsidR="003D4F3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паводковый период</w:t>
      </w:r>
    </w:p>
    <w:p w:rsidR="00FA43B7" w:rsidRPr="00FA43B7" w:rsidRDefault="00FA43B7" w:rsidP="00FF4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3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наводнении и затопле</w:t>
      </w:r>
      <w:r w:rsidR="00FF4A9E">
        <w:rPr>
          <w:rFonts w:ascii="Times New Roman" w:hAnsi="Times New Roman" w:cs="Times New Roman"/>
          <w:sz w:val="28"/>
          <w:szCs w:val="28"/>
        </w:rPr>
        <w:t>нии глава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передае</w:t>
      </w:r>
      <w:r w:rsidRPr="00FA43B7">
        <w:rPr>
          <w:rFonts w:ascii="Times New Roman" w:hAnsi="Times New Roman" w:cs="Times New Roman"/>
          <w:sz w:val="28"/>
          <w:szCs w:val="28"/>
        </w:rPr>
        <w:t xml:space="preserve">т информацию дежурному диспетчеру администрации района. </w:t>
      </w:r>
      <w:r>
        <w:rPr>
          <w:rFonts w:ascii="Times New Roman" w:hAnsi="Times New Roman" w:cs="Times New Roman"/>
          <w:sz w:val="28"/>
          <w:szCs w:val="28"/>
        </w:rPr>
        <w:t>Решением КЧС поселения определяется руководитель спасательных работ. Проводится сбор личного состава формирований определенной для проведения спасательных работ.</w:t>
      </w:r>
    </w:p>
    <w:p w:rsidR="00FA43B7" w:rsidRPr="00FA43B7" w:rsidRDefault="00FA43B7" w:rsidP="00FA43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3B7">
        <w:rPr>
          <w:rFonts w:ascii="Times New Roman" w:hAnsi="Times New Roman" w:cs="Times New Roman"/>
          <w:sz w:val="28"/>
          <w:szCs w:val="28"/>
        </w:rPr>
        <w:t xml:space="preserve">При угрозе населенному пункту, проводится эвакуация жителей, скота и имущества из угрожаемого района на пункты временного размещения. Службой питания и торговли эвакуируемое население обеспечивается питанием.   </w:t>
      </w:r>
    </w:p>
    <w:p w:rsidR="00FA43B7" w:rsidRPr="00FA43B7" w:rsidRDefault="00FA43B7" w:rsidP="00FA43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3B7">
        <w:rPr>
          <w:rFonts w:ascii="Times New Roman" w:hAnsi="Times New Roman" w:cs="Times New Roman"/>
          <w:sz w:val="28"/>
          <w:szCs w:val="28"/>
        </w:rPr>
        <w:t xml:space="preserve">Служба охраны общественного порядка выставляет посты для охраны имущества в отселенном населенном пункте, обеспечивает охрану общественного порядка на пунктах временного размещения. </w:t>
      </w:r>
    </w:p>
    <w:p w:rsidR="00FA43B7" w:rsidRPr="00FA43B7" w:rsidRDefault="00FA43B7" w:rsidP="00FA43B7">
      <w:pPr>
        <w:pStyle w:val="a5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Медицинское звено</w:t>
      </w:r>
      <w:r w:rsidRPr="00FA43B7">
        <w:rPr>
          <w:sz w:val="28"/>
          <w:szCs w:val="28"/>
        </w:rPr>
        <w:t xml:space="preserve"> принимает меры</w:t>
      </w:r>
      <w:r>
        <w:rPr>
          <w:sz w:val="28"/>
          <w:szCs w:val="28"/>
        </w:rPr>
        <w:t xml:space="preserve"> по оказанию медицинской помощи </w:t>
      </w:r>
      <w:r w:rsidRPr="00FA43B7">
        <w:rPr>
          <w:sz w:val="28"/>
          <w:szCs w:val="28"/>
        </w:rPr>
        <w:t xml:space="preserve">населению на пункте временного размещения. </w:t>
      </w:r>
    </w:p>
    <w:p w:rsidR="001E6C60" w:rsidRPr="00FA43B7" w:rsidRDefault="001E6C60" w:rsidP="006F15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6C60" w:rsidRDefault="001E6C60" w:rsidP="001E6C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F26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При</w:t>
      </w:r>
      <w:r w:rsidRPr="006F15C7">
        <w:rPr>
          <w:rFonts w:ascii="Times New Roman" w:hAnsi="Times New Roman" w:cs="Times New Roman"/>
          <w:b/>
          <w:sz w:val="28"/>
          <w:szCs w:val="28"/>
        </w:rPr>
        <w:t xml:space="preserve"> стихийных бедствий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(ураганы, метели)</w:t>
      </w:r>
    </w:p>
    <w:p w:rsidR="00FF4A9E" w:rsidRPr="00FA43B7" w:rsidRDefault="00FF4A9E" w:rsidP="00F05C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 получении сигнала глава администрации поселения передае</w:t>
      </w:r>
      <w:r w:rsidRPr="00FA43B7">
        <w:rPr>
          <w:rFonts w:ascii="Times New Roman" w:hAnsi="Times New Roman" w:cs="Times New Roman"/>
          <w:sz w:val="28"/>
          <w:szCs w:val="28"/>
        </w:rPr>
        <w:t xml:space="preserve">т информацию дежурному диспетчеру администрации района. </w:t>
      </w:r>
      <w:r>
        <w:rPr>
          <w:rFonts w:ascii="Times New Roman" w:hAnsi="Times New Roman" w:cs="Times New Roman"/>
          <w:sz w:val="28"/>
          <w:szCs w:val="28"/>
        </w:rPr>
        <w:t xml:space="preserve">Решением КЧС поселения определяется руководитель спасательных работ. Проводится сбор личного состава формирований определенной для проведения спасательных работ:Организуется работа людей и техники для ликвидации упавших деревьев и восстановление нарушенных электропередач в поселении </w:t>
      </w:r>
    </w:p>
    <w:p w:rsidR="009C7AFA" w:rsidRDefault="001E6C60" w:rsidP="006F15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F264C">
        <w:rPr>
          <w:rFonts w:ascii="Times New Roman" w:hAnsi="Times New Roman" w:cs="Times New Roman"/>
          <w:b/>
          <w:sz w:val="28"/>
          <w:szCs w:val="28"/>
        </w:rPr>
        <w:t>4</w:t>
      </w:r>
      <w:r w:rsidR="00153BAC" w:rsidRPr="006F15C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 а</w:t>
      </w:r>
      <w:r w:rsidRPr="000B59E8">
        <w:rPr>
          <w:rFonts w:ascii="Times New Roman" w:hAnsi="Times New Roman" w:cs="Times New Roman"/>
          <w:b/>
          <w:sz w:val="28"/>
          <w:szCs w:val="28"/>
        </w:rPr>
        <w:t xml:space="preserve">варии на объектах жизнеобеспечения поселения (водоснабжения, </w:t>
      </w:r>
      <w:r w:rsidR="00FF4A9E">
        <w:rPr>
          <w:rFonts w:ascii="Times New Roman" w:hAnsi="Times New Roman" w:cs="Times New Roman"/>
          <w:b/>
          <w:sz w:val="28"/>
          <w:szCs w:val="28"/>
        </w:rPr>
        <w:t xml:space="preserve">канализации, </w:t>
      </w:r>
      <w:r w:rsidRPr="000B59E8">
        <w:rPr>
          <w:rFonts w:ascii="Times New Roman" w:hAnsi="Times New Roman" w:cs="Times New Roman"/>
          <w:b/>
          <w:sz w:val="28"/>
          <w:szCs w:val="28"/>
        </w:rPr>
        <w:t>теплоснабжения, газоснабжения, очистных сооружениях)</w:t>
      </w:r>
    </w:p>
    <w:p w:rsidR="00153BAC" w:rsidRPr="006F15C7" w:rsidRDefault="00153BAC" w:rsidP="00FF4A9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 xml:space="preserve">При аварии </w:t>
      </w:r>
      <w:r w:rsidR="00702736">
        <w:rPr>
          <w:rFonts w:ascii="Times New Roman" w:hAnsi="Times New Roman" w:cs="Times New Roman"/>
          <w:sz w:val="28"/>
          <w:szCs w:val="28"/>
        </w:rPr>
        <w:t>на</w:t>
      </w:r>
      <w:r w:rsidR="00FF4A9E">
        <w:rPr>
          <w:rFonts w:ascii="Times New Roman" w:hAnsi="Times New Roman" w:cs="Times New Roman"/>
          <w:sz w:val="28"/>
          <w:szCs w:val="28"/>
        </w:rPr>
        <w:t xml:space="preserve"> объектах жизнеобеспечения поселения глава</w:t>
      </w:r>
      <w:r w:rsidRPr="006F15C7">
        <w:rPr>
          <w:rFonts w:ascii="Times New Roman" w:hAnsi="Times New Roman" w:cs="Times New Roman"/>
          <w:sz w:val="28"/>
          <w:szCs w:val="28"/>
        </w:rPr>
        <w:t xml:space="preserve"> администрации поселения сообщает в единую дежурно-диспетчерскую службу администрации </w:t>
      </w:r>
      <w:r w:rsidR="0030336B">
        <w:rPr>
          <w:rFonts w:ascii="Times New Roman" w:hAnsi="Times New Roman" w:cs="Times New Roman"/>
          <w:sz w:val="28"/>
          <w:szCs w:val="28"/>
        </w:rPr>
        <w:t>Параньгинского</w:t>
      </w:r>
      <w:r w:rsidR="00E915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F4A9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F4A9E">
        <w:rPr>
          <w:rFonts w:ascii="Times New Roman" w:hAnsi="Times New Roman" w:cs="Times New Roman"/>
          <w:sz w:val="28"/>
          <w:szCs w:val="28"/>
        </w:rPr>
        <w:t xml:space="preserve">организовывает работы по </w:t>
      </w:r>
      <w:r w:rsidR="00AF5940">
        <w:rPr>
          <w:rFonts w:ascii="Times New Roman" w:hAnsi="Times New Roman" w:cs="Times New Roman"/>
          <w:sz w:val="28"/>
          <w:szCs w:val="28"/>
        </w:rPr>
        <w:t>восстановлениюнарушенных</w:t>
      </w:r>
      <w:r w:rsidR="00FF4A9E">
        <w:rPr>
          <w:rFonts w:ascii="Times New Roman" w:hAnsi="Times New Roman" w:cs="Times New Roman"/>
          <w:sz w:val="28"/>
          <w:szCs w:val="28"/>
        </w:rPr>
        <w:t xml:space="preserve"> систем для чего вызываются</w:t>
      </w:r>
      <w:proofErr w:type="gramEnd"/>
      <w:r w:rsidR="00FF4A9E">
        <w:rPr>
          <w:rFonts w:ascii="Times New Roman" w:hAnsi="Times New Roman" w:cs="Times New Roman"/>
          <w:sz w:val="28"/>
          <w:szCs w:val="28"/>
        </w:rPr>
        <w:t xml:space="preserve"> необходимые технические службы и техника из подведомственных структур: </w:t>
      </w:r>
      <w:r w:rsidR="0030336B">
        <w:rPr>
          <w:rFonts w:ascii="Times New Roman" w:hAnsi="Times New Roman" w:cs="Times New Roman"/>
          <w:sz w:val="28"/>
          <w:szCs w:val="28"/>
        </w:rPr>
        <w:t xml:space="preserve">ОАО </w:t>
      </w:r>
      <w:r w:rsidR="00FF4A9E">
        <w:rPr>
          <w:rFonts w:ascii="Times New Roman" w:hAnsi="Times New Roman" w:cs="Times New Roman"/>
          <w:sz w:val="28"/>
          <w:szCs w:val="28"/>
        </w:rPr>
        <w:t>«</w:t>
      </w:r>
      <w:r w:rsidR="007F3EFE">
        <w:rPr>
          <w:rFonts w:ascii="Times New Roman" w:hAnsi="Times New Roman" w:cs="Times New Roman"/>
          <w:sz w:val="28"/>
          <w:szCs w:val="28"/>
        </w:rPr>
        <w:t>Параньгинск</w:t>
      </w:r>
      <w:r w:rsidR="0030336B">
        <w:rPr>
          <w:rFonts w:ascii="Times New Roman" w:hAnsi="Times New Roman" w:cs="Times New Roman"/>
          <w:sz w:val="28"/>
          <w:szCs w:val="28"/>
        </w:rPr>
        <w:t>ая ПМК-8</w:t>
      </w:r>
      <w:r w:rsidR="00FF4A9E">
        <w:rPr>
          <w:rFonts w:ascii="Times New Roman" w:hAnsi="Times New Roman" w:cs="Times New Roman"/>
          <w:sz w:val="28"/>
          <w:szCs w:val="28"/>
        </w:rPr>
        <w:t xml:space="preserve">», </w:t>
      </w:r>
      <w:r w:rsidR="0030336B">
        <w:rPr>
          <w:rFonts w:ascii="Times New Roman" w:hAnsi="Times New Roman" w:cs="Times New Roman"/>
          <w:sz w:val="28"/>
          <w:szCs w:val="28"/>
        </w:rPr>
        <w:t xml:space="preserve">тепловые сети </w:t>
      </w:r>
      <w:proofErr w:type="spellStart"/>
      <w:r w:rsidR="0030336B">
        <w:rPr>
          <w:rFonts w:ascii="Times New Roman" w:hAnsi="Times New Roman" w:cs="Times New Roman"/>
          <w:sz w:val="28"/>
          <w:szCs w:val="28"/>
        </w:rPr>
        <w:t>Марикомунэнерго</w:t>
      </w:r>
      <w:proofErr w:type="spellEnd"/>
      <w:r w:rsidR="00AF5940">
        <w:rPr>
          <w:rFonts w:ascii="Times New Roman" w:hAnsi="Times New Roman" w:cs="Times New Roman"/>
          <w:sz w:val="28"/>
          <w:szCs w:val="28"/>
        </w:rPr>
        <w:t>, ООО «Газпром газораспределение»</w:t>
      </w:r>
    </w:p>
    <w:p w:rsidR="00522493" w:rsidRPr="006F15C7" w:rsidRDefault="00522493" w:rsidP="006F15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A9E" w:rsidRDefault="001E6C60" w:rsidP="006F15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F264C">
        <w:rPr>
          <w:rFonts w:ascii="Times New Roman" w:hAnsi="Times New Roman" w:cs="Times New Roman"/>
          <w:b/>
          <w:sz w:val="28"/>
          <w:szCs w:val="28"/>
        </w:rPr>
        <w:t>5</w:t>
      </w:r>
      <w:r w:rsidR="00522493" w:rsidRPr="006F15C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 р</w:t>
      </w:r>
      <w:r w:rsidRPr="000B59E8">
        <w:rPr>
          <w:rFonts w:ascii="Times New Roman" w:hAnsi="Times New Roman" w:cs="Times New Roman"/>
          <w:b/>
          <w:sz w:val="28"/>
          <w:szCs w:val="28"/>
        </w:rPr>
        <w:t>азлив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59E8">
        <w:rPr>
          <w:rFonts w:ascii="Times New Roman" w:hAnsi="Times New Roman" w:cs="Times New Roman"/>
          <w:b/>
          <w:sz w:val="28"/>
          <w:szCs w:val="28"/>
        </w:rPr>
        <w:t xml:space="preserve"> токсичных химических веществ на дорогах </w:t>
      </w:r>
    </w:p>
    <w:p w:rsidR="00522493" w:rsidRDefault="00522493" w:rsidP="00FF4A9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>Разлив химических веществ на трассе может возникнуть при аварии транспортных средств, перевозящих химические и другие токсичные вещества. При поступлении такого сигнала сообщает</w:t>
      </w:r>
      <w:r w:rsidR="00491E7E">
        <w:rPr>
          <w:rFonts w:ascii="Times New Roman" w:hAnsi="Times New Roman" w:cs="Times New Roman"/>
          <w:sz w:val="28"/>
          <w:szCs w:val="28"/>
        </w:rPr>
        <w:t>ся</w:t>
      </w:r>
      <w:r w:rsidRPr="006F15C7">
        <w:rPr>
          <w:rFonts w:ascii="Times New Roman" w:hAnsi="Times New Roman" w:cs="Times New Roman"/>
          <w:sz w:val="28"/>
          <w:szCs w:val="28"/>
        </w:rPr>
        <w:t xml:space="preserve"> в единую дежурно-диспетчерскую службу администрации </w:t>
      </w:r>
      <w:r w:rsidR="00491E7E">
        <w:rPr>
          <w:rFonts w:ascii="Times New Roman" w:hAnsi="Times New Roman" w:cs="Times New Roman"/>
          <w:sz w:val="28"/>
          <w:szCs w:val="28"/>
        </w:rPr>
        <w:t xml:space="preserve">Параньгинского </w:t>
      </w:r>
      <w:r w:rsidRPr="006F15C7">
        <w:rPr>
          <w:rFonts w:ascii="Times New Roman" w:hAnsi="Times New Roman" w:cs="Times New Roman"/>
          <w:sz w:val="28"/>
          <w:szCs w:val="28"/>
        </w:rPr>
        <w:t>района</w:t>
      </w:r>
      <w:r w:rsidR="00491E7E">
        <w:rPr>
          <w:rFonts w:ascii="Times New Roman" w:hAnsi="Times New Roman" w:cs="Times New Roman"/>
          <w:sz w:val="28"/>
          <w:szCs w:val="28"/>
        </w:rPr>
        <w:t>.</w:t>
      </w:r>
      <w:r w:rsidRPr="006F15C7">
        <w:rPr>
          <w:rFonts w:ascii="Times New Roman" w:hAnsi="Times New Roman" w:cs="Times New Roman"/>
          <w:sz w:val="28"/>
          <w:szCs w:val="28"/>
        </w:rPr>
        <w:t xml:space="preserve"> Глава администрации поселения принимает меры к эвакуации</w:t>
      </w:r>
      <w:r w:rsidR="00A26F20">
        <w:rPr>
          <w:rFonts w:ascii="Times New Roman" w:hAnsi="Times New Roman" w:cs="Times New Roman"/>
          <w:sz w:val="28"/>
          <w:szCs w:val="28"/>
        </w:rPr>
        <w:t xml:space="preserve"> людей, оказавшихся в этой зоне и принимает необходимые меры по организации ЧС</w:t>
      </w:r>
    </w:p>
    <w:p w:rsidR="00F05CB6" w:rsidRDefault="00F05CB6" w:rsidP="006F15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60" w:rsidRPr="006F15C7" w:rsidRDefault="001E6C60" w:rsidP="006F15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F264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При  массовых заболеваний</w:t>
      </w:r>
      <w:r w:rsidRPr="000B59E8">
        <w:rPr>
          <w:rFonts w:ascii="Times New Roman" w:hAnsi="Times New Roman" w:cs="Times New Roman"/>
          <w:b/>
          <w:sz w:val="28"/>
          <w:szCs w:val="28"/>
        </w:rPr>
        <w:t xml:space="preserve"> людей и животных</w:t>
      </w:r>
    </w:p>
    <w:p w:rsidR="00AF5940" w:rsidRPr="00AF5940" w:rsidRDefault="00AF5940" w:rsidP="006F15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выявлении</w:t>
      </w:r>
      <w:r w:rsidR="00F91068">
        <w:rPr>
          <w:rFonts w:ascii="Times New Roman" w:hAnsi="Times New Roman" w:cs="Times New Roman"/>
          <w:sz w:val="28"/>
          <w:szCs w:val="28"/>
        </w:rPr>
        <w:t xml:space="preserve"> в поселении</w:t>
      </w:r>
      <w:r>
        <w:rPr>
          <w:rFonts w:ascii="Times New Roman" w:hAnsi="Times New Roman" w:cs="Times New Roman"/>
          <w:sz w:val="28"/>
          <w:szCs w:val="28"/>
        </w:rPr>
        <w:t xml:space="preserve"> случаев заболевания </w:t>
      </w:r>
      <w:r w:rsidRPr="00E9157C">
        <w:rPr>
          <w:rFonts w:ascii="Times New Roman" w:hAnsi="Times New Roman" w:cs="Times New Roman"/>
          <w:sz w:val="28"/>
          <w:szCs w:val="28"/>
        </w:rPr>
        <w:t>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глава администрации сообщает об этом в медицинские и ветеринарные учреждения и в ЕДДС </w:t>
      </w:r>
      <w:r w:rsidR="00491E7E">
        <w:rPr>
          <w:rFonts w:ascii="Times New Roman" w:hAnsi="Times New Roman" w:cs="Times New Roman"/>
          <w:sz w:val="28"/>
          <w:szCs w:val="28"/>
        </w:rPr>
        <w:t>Параньгинского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 И в случае подтверждения </w:t>
      </w:r>
      <w:r w:rsidR="00F91068">
        <w:rPr>
          <w:rFonts w:ascii="Times New Roman" w:hAnsi="Times New Roman" w:cs="Times New Roman"/>
          <w:sz w:val="28"/>
          <w:szCs w:val="28"/>
        </w:rPr>
        <w:t>на территории поселения объявляется карантин. Далее проводится все необходимые для этого мероприятия.</w:t>
      </w:r>
    </w:p>
    <w:p w:rsidR="00522493" w:rsidRDefault="00522493" w:rsidP="006F15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5C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91068" w:rsidRPr="00F91068" w:rsidRDefault="00F91068" w:rsidP="00F91068">
      <w:pPr>
        <w:pStyle w:val="a5"/>
        <w:spacing w:after="0"/>
        <w:ind w:firstLine="851"/>
        <w:rPr>
          <w:sz w:val="28"/>
          <w:szCs w:val="28"/>
        </w:rPr>
      </w:pPr>
      <w:r w:rsidRPr="00F91068">
        <w:rPr>
          <w:sz w:val="28"/>
          <w:szCs w:val="28"/>
        </w:rPr>
        <w:t>1. Возможная обстановка при возникновении чрезвычайных ситуаций на территории муниципального образования «</w:t>
      </w:r>
      <w:r w:rsidR="003C1FAF">
        <w:rPr>
          <w:sz w:val="28"/>
          <w:szCs w:val="28"/>
        </w:rPr>
        <w:t xml:space="preserve">Городское поселение </w:t>
      </w:r>
      <w:r w:rsidR="005A6E72">
        <w:rPr>
          <w:sz w:val="28"/>
          <w:szCs w:val="28"/>
        </w:rPr>
        <w:t>Параньга</w:t>
      </w:r>
      <w:r w:rsidR="003C1FAF">
        <w:rPr>
          <w:sz w:val="28"/>
          <w:szCs w:val="28"/>
        </w:rPr>
        <w:t>»</w:t>
      </w:r>
    </w:p>
    <w:p w:rsidR="00F91068" w:rsidRPr="00F91068" w:rsidRDefault="00F91068" w:rsidP="00F91068">
      <w:pPr>
        <w:pStyle w:val="a5"/>
        <w:spacing w:after="0"/>
        <w:ind w:firstLine="851"/>
        <w:rPr>
          <w:sz w:val="28"/>
          <w:szCs w:val="28"/>
        </w:rPr>
      </w:pPr>
      <w:r w:rsidRPr="00F91068">
        <w:rPr>
          <w:sz w:val="28"/>
          <w:szCs w:val="28"/>
        </w:rPr>
        <w:t xml:space="preserve">2. Календарный план основных мероприятий </w:t>
      </w:r>
      <w:r w:rsidR="003C1FAF">
        <w:rPr>
          <w:sz w:val="28"/>
          <w:szCs w:val="28"/>
        </w:rPr>
        <w:t>городского</w:t>
      </w:r>
      <w:r w:rsidRPr="00F91068">
        <w:rPr>
          <w:sz w:val="28"/>
          <w:szCs w:val="28"/>
        </w:rPr>
        <w:t xml:space="preserve"> звена МО «</w:t>
      </w:r>
      <w:r w:rsidR="003C1FAF">
        <w:rPr>
          <w:sz w:val="28"/>
          <w:szCs w:val="28"/>
        </w:rPr>
        <w:t xml:space="preserve">Городское поселение </w:t>
      </w:r>
      <w:r w:rsidR="005A6E72">
        <w:rPr>
          <w:sz w:val="28"/>
          <w:szCs w:val="28"/>
        </w:rPr>
        <w:t>Параньга</w:t>
      </w:r>
      <w:r w:rsidRPr="00F91068">
        <w:rPr>
          <w:sz w:val="28"/>
          <w:szCs w:val="28"/>
        </w:rPr>
        <w:t>» при угрозе и возникновении чрезвычайных ситуаций природного и техногенного характера.</w:t>
      </w:r>
    </w:p>
    <w:p w:rsidR="00F91068" w:rsidRPr="00F91068" w:rsidRDefault="00F91068" w:rsidP="00F91068">
      <w:pPr>
        <w:pStyle w:val="a5"/>
        <w:spacing w:after="0"/>
        <w:ind w:firstLine="851"/>
        <w:rPr>
          <w:sz w:val="28"/>
          <w:szCs w:val="28"/>
        </w:rPr>
      </w:pPr>
      <w:r w:rsidRPr="00F91068">
        <w:rPr>
          <w:sz w:val="28"/>
          <w:szCs w:val="28"/>
        </w:rPr>
        <w:t>3. Схемы реагирования органов управления, сил и средств на различные риски возникновения чрезвычайных ситуаций.</w:t>
      </w:r>
    </w:p>
    <w:p w:rsidR="00F91068" w:rsidRPr="00F91068" w:rsidRDefault="00F91068" w:rsidP="00F91068">
      <w:pPr>
        <w:pStyle w:val="a5"/>
        <w:spacing w:after="0"/>
        <w:ind w:firstLine="851"/>
        <w:rPr>
          <w:sz w:val="28"/>
          <w:szCs w:val="28"/>
        </w:rPr>
      </w:pPr>
      <w:r w:rsidRPr="00F91068">
        <w:rPr>
          <w:sz w:val="28"/>
          <w:szCs w:val="28"/>
        </w:rPr>
        <w:t>4. Расчет сил и средств районного звена муниципального образования «</w:t>
      </w:r>
      <w:r w:rsidR="003C1FAF">
        <w:rPr>
          <w:sz w:val="28"/>
          <w:szCs w:val="28"/>
        </w:rPr>
        <w:t xml:space="preserve">Городское поселение </w:t>
      </w:r>
      <w:r w:rsidR="005A6E72">
        <w:rPr>
          <w:sz w:val="28"/>
          <w:szCs w:val="28"/>
        </w:rPr>
        <w:t>Параньга</w:t>
      </w:r>
      <w:r w:rsidRPr="00F91068">
        <w:rPr>
          <w:sz w:val="28"/>
          <w:szCs w:val="28"/>
        </w:rPr>
        <w:t>» ТП РСЧС Республики Марий Эл, привлекаемых к выполнению аварийно-спасательных и других неотложных работ при угрозе и возникновении производственных аварий, катастроф и стихийных бедствий.</w:t>
      </w:r>
    </w:p>
    <w:p w:rsidR="00F91068" w:rsidRPr="00491E7E" w:rsidRDefault="00F91068" w:rsidP="00491E7E">
      <w:pPr>
        <w:pStyle w:val="a5"/>
        <w:spacing w:after="0"/>
        <w:ind w:firstLine="851"/>
        <w:rPr>
          <w:sz w:val="28"/>
          <w:szCs w:val="28"/>
        </w:rPr>
      </w:pPr>
      <w:r w:rsidRPr="00F91068">
        <w:rPr>
          <w:sz w:val="28"/>
          <w:szCs w:val="28"/>
        </w:rPr>
        <w:t>5.Организация управления, взаимодействия, связи и оповещения сил и средств районного звена муниципального образования «</w:t>
      </w:r>
      <w:r w:rsidR="003C1FAF">
        <w:rPr>
          <w:sz w:val="28"/>
          <w:szCs w:val="28"/>
        </w:rPr>
        <w:t xml:space="preserve">Городское поселение </w:t>
      </w:r>
      <w:r w:rsidR="005A6E72">
        <w:rPr>
          <w:sz w:val="28"/>
          <w:szCs w:val="28"/>
        </w:rPr>
        <w:t>Параньга</w:t>
      </w:r>
      <w:r w:rsidRPr="00F91068">
        <w:rPr>
          <w:sz w:val="28"/>
          <w:szCs w:val="28"/>
        </w:rPr>
        <w:t>» ТП РСЧС Республики Марий Эл при угрозе и возникновении производственных аварий, катастроф и стихийных бедст</w:t>
      </w:r>
      <w:r w:rsidR="00491E7E">
        <w:rPr>
          <w:sz w:val="28"/>
          <w:szCs w:val="28"/>
        </w:rPr>
        <w:t>вий.</w:t>
      </w:r>
    </w:p>
    <w:p w:rsidR="006F15C7" w:rsidRPr="006F15C7" w:rsidRDefault="006F15C7" w:rsidP="006F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>Начальник штаба ГО И ЧС администрации</w:t>
      </w:r>
    </w:p>
    <w:p w:rsidR="006F15C7" w:rsidRPr="006F15C7" w:rsidRDefault="006F15C7" w:rsidP="006F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F15C7" w:rsidRDefault="006F15C7" w:rsidP="006F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C7">
        <w:rPr>
          <w:rFonts w:ascii="Times New Roman" w:hAnsi="Times New Roman" w:cs="Times New Roman"/>
          <w:sz w:val="28"/>
          <w:szCs w:val="28"/>
        </w:rPr>
        <w:t>«Городское поселе</w:t>
      </w:r>
      <w:r w:rsidR="00D6793C">
        <w:rPr>
          <w:rFonts w:ascii="Times New Roman" w:hAnsi="Times New Roman" w:cs="Times New Roman"/>
          <w:sz w:val="28"/>
          <w:szCs w:val="28"/>
        </w:rPr>
        <w:t xml:space="preserve">ние </w:t>
      </w:r>
      <w:r w:rsidR="005A6E72">
        <w:rPr>
          <w:rFonts w:ascii="Times New Roman" w:hAnsi="Times New Roman" w:cs="Times New Roman"/>
          <w:sz w:val="28"/>
          <w:szCs w:val="28"/>
        </w:rPr>
        <w:t>Параньга</w:t>
      </w:r>
      <w:r w:rsidR="004553DB">
        <w:rPr>
          <w:rFonts w:ascii="Times New Roman" w:hAnsi="Times New Roman" w:cs="Times New Roman"/>
          <w:sz w:val="28"/>
          <w:szCs w:val="28"/>
        </w:rPr>
        <w:t>»</w:t>
      </w:r>
      <w:r w:rsidR="004553DB">
        <w:rPr>
          <w:rFonts w:ascii="Times New Roman" w:hAnsi="Times New Roman" w:cs="Times New Roman"/>
          <w:sz w:val="28"/>
          <w:szCs w:val="28"/>
        </w:rPr>
        <w:tab/>
      </w:r>
      <w:r w:rsidR="004553DB">
        <w:rPr>
          <w:rFonts w:ascii="Times New Roman" w:hAnsi="Times New Roman" w:cs="Times New Roman"/>
          <w:sz w:val="28"/>
          <w:szCs w:val="28"/>
        </w:rPr>
        <w:tab/>
      </w:r>
      <w:r w:rsidR="004553DB">
        <w:rPr>
          <w:rFonts w:ascii="Times New Roman" w:hAnsi="Times New Roman" w:cs="Times New Roman"/>
          <w:sz w:val="28"/>
          <w:szCs w:val="28"/>
        </w:rPr>
        <w:tab/>
      </w:r>
      <w:r w:rsidR="004553DB">
        <w:rPr>
          <w:rFonts w:ascii="Times New Roman" w:hAnsi="Times New Roman" w:cs="Times New Roman"/>
          <w:sz w:val="28"/>
          <w:szCs w:val="28"/>
        </w:rPr>
        <w:tab/>
      </w:r>
      <w:r w:rsidR="004553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91E7E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 w:rsidR="00491E7E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4553DB" w:rsidRDefault="004553DB" w:rsidP="006F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DB" w:rsidRDefault="004553DB" w:rsidP="006F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DB" w:rsidRDefault="004553DB" w:rsidP="006F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DB" w:rsidRDefault="004553DB" w:rsidP="006F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DB" w:rsidRDefault="004553DB" w:rsidP="006F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53DB" w:rsidSect="003C1FAF">
          <w:footerReference w:type="default" r:id="rId8"/>
          <w:pgSz w:w="11906" w:h="16838"/>
          <w:pgMar w:top="1134" w:right="850" w:bottom="284" w:left="993" w:header="708" w:footer="708" w:gutter="0"/>
          <w:cols w:space="708"/>
          <w:docGrid w:linePitch="360"/>
        </w:sectPr>
      </w:pPr>
    </w:p>
    <w:tbl>
      <w:tblPr>
        <w:tblW w:w="0" w:type="auto"/>
        <w:tblInd w:w="817" w:type="dxa"/>
        <w:tblLook w:val="04A0"/>
      </w:tblPr>
      <w:tblGrid>
        <w:gridCol w:w="7655"/>
        <w:gridCol w:w="6662"/>
      </w:tblGrid>
      <w:tr w:rsidR="004553DB" w:rsidRPr="004553DB" w:rsidTr="004553DB">
        <w:tc>
          <w:tcPr>
            <w:tcW w:w="7655" w:type="dxa"/>
          </w:tcPr>
          <w:p w:rsidR="004553DB" w:rsidRPr="004553DB" w:rsidRDefault="004553DB" w:rsidP="00455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553DB" w:rsidRPr="004553DB" w:rsidRDefault="004553DB" w:rsidP="0045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3D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553DB" w:rsidRPr="004553DB" w:rsidRDefault="004553DB" w:rsidP="0045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3DB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лану действий городского звена</w:t>
            </w:r>
            <w:r w:rsidRPr="00455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3DB" w:rsidRDefault="004553DB" w:rsidP="0045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4553DB" w:rsidRPr="004553DB" w:rsidRDefault="004553DB" w:rsidP="0045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3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r w:rsidR="005A6E72">
              <w:rPr>
                <w:rFonts w:ascii="Times New Roman" w:hAnsi="Times New Roman" w:cs="Times New Roman"/>
                <w:sz w:val="28"/>
                <w:szCs w:val="28"/>
              </w:rPr>
              <w:t>Параньга</w:t>
            </w:r>
            <w:r w:rsidRPr="004553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53DB" w:rsidRPr="004553DB" w:rsidRDefault="004553DB" w:rsidP="0045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3DB">
              <w:rPr>
                <w:rFonts w:ascii="Times New Roman" w:hAnsi="Times New Roman" w:cs="Times New Roman"/>
                <w:sz w:val="28"/>
                <w:szCs w:val="28"/>
              </w:rPr>
              <w:t>ТП РСЧС Республики Марий Эл</w:t>
            </w:r>
          </w:p>
          <w:p w:rsidR="004553DB" w:rsidRPr="004553DB" w:rsidRDefault="004553DB" w:rsidP="0045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3DB">
              <w:rPr>
                <w:rFonts w:ascii="Times New Roman" w:hAnsi="Times New Roman" w:cs="Times New Roman"/>
                <w:sz w:val="28"/>
                <w:szCs w:val="28"/>
              </w:rPr>
              <w:t>по предупреждению и ликвидаций чрезвычайных ситуаций природногои техногенного характера</w:t>
            </w:r>
          </w:p>
          <w:p w:rsidR="004553DB" w:rsidRPr="004553DB" w:rsidRDefault="004553DB" w:rsidP="0045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3DB" w:rsidRPr="004553DB" w:rsidRDefault="004553DB" w:rsidP="004553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3DB" w:rsidRPr="004553DB" w:rsidRDefault="004553DB" w:rsidP="004553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3DB" w:rsidRPr="004553DB" w:rsidRDefault="004553DB" w:rsidP="004553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3DB" w:rsidRPr="004553DB" w:rsidRDefault="004553DB" w:rsidP="004553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3DB" w:rsidRPr="004553DB" w:rsidRDefault="004553DB" w:rsidP="0045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DB">
        <w:rPr>
          <w:rFonts w:ascii="Times New Roman" w:hAnsi="Times New Roman" w:cs="Times New Roman"/>
          <w:b/>
          <w:sz w:val="28"/>
          <w:szCs w:val="28"/>
        </w:rPr>
        <w:t>ВОЗМОЖНАЯ ОБСТАНОВКА</w:t>
      </w:r>
    </w:p>
    <w:p w:rsidR="004553DB" w:rsidRPr="004553DB" w:rsidRDefault="004553DB" w:rsidP="0045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DB">
        <w:rPr>
          <w:rFonts w:ascii="Times New Roman" w:hAnsi="Times New Roman" w:cs="Times New Roman"/>
          <w:b/>
          <w:sz w:val="28"/>
          <w:szCs w:val="28"/>
        </w:rPr>
        <w:t>на территории МО «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</w:t>
      </w:r>
      <w:r w:rsidR="005A6E72">
        <w:rPr>
          <w:rFonts w:ascii="Times New Roman" w:hAnsi="Times New Roman" w:cs="Times New Roman"/>
          <w:b/>
          <w:sz w:val="28"/>
          <w:szCs w:val="28"/>
        </w:rPr>
        <w:t>Параньга</w:t>
      </w:r>
      <w:r w:rsidRPr="004553D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53DB" w:rsidRPr="004553DB" w:rsidRDefault="004553DB" w:rsidP="0045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DB">
        <w:rPr>
          <w:rFonts w:ascii="Times New Roman" w:hAnsi="Times New Roman" w:cs="Times New Roman"/>
          <w:b/>
          <w:sz w:val="28"/>
          <w:szCs w:val="28"/>
        </w:rPr>
        <w:t>при возникновении чрезвычайных ситуаций</w:t>
      </w:r>
    </w:p>
    <w:p w:rsidR="004553DB" w:rsidRPr="004553DB" w:rsidRDefault="004553DB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DB" w:rsidRPr="004553DB" w:rsidRDefault="004553DB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DB" w:rsidRPr="004553DB" w:rsidRDefault="004553DB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DB" w:rsidRPr="004553DB" w:rsidRDefault="004553DB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DB" w:rsidRPr="004553DB" w:rsidRDefault="004553DB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DB" w:rsidRPr="004553DB" w:rsidRDefault="004553DB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DB" w:rsidRPr="004553DB" w:rsidRDefault="004553DB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DB" w:rsidRDefault="004553DB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DB" w:rsidRDefault="004553DB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DB" w:rsidRDefault="004553DB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DB" w:rsidRDefault="004553DB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DB" w:rsidRDefault="004553DB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CBD" w:rsidRDefault="000E0CBD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CBD" w:rsidRDefault="000E0CBD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CBD" w:rsidRPr="004553DB" w:rsidRDefault="000E0CBD" w:rsidP="004553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3DB" w:rsidRDefault="004553DB" w:rsidP="00455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5A6E72">
        <w:rPr>
          <w:rFonts w:ascii="Times New Roman" w:hAnsi="Times New Roman" w:cs="Times New Roman"/>
          <w:sz w:val="28"/>
          <w:szCs w:val="28"/>
        </w:rPr>
        <w:t>Параньга</w:t>
      </w:r>
    </w:p>
    <w:p w:rsidR="000E0CBD" w:rsidRDefault="000E0CBD" w:rsidP="00C06F2F">
      <w:pPr>
        <w:tabs>
          <w:tab w:val="left" w:pos="3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9A" w:rsidRDefault="004553DB" w:rsidP="00C06F2F">
      <w:pPr>
        <w:tabs>
          <w:tab w:val="left" w:pos="3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Опасност</w:t>
      </w:r>
      <w:r w:rsidR="00AE339A">
        <w:rPr>
          <w:rFonts w:ascii="Times New Roman" w:hAnsi="Times New Roman" w:cs="Times New Roman"/>
          <w:sz w:val="28"/>
          <w:szCs w:val="28"/>
        </w:rPr>
        <w:t xml:space="preserve">и </w:t>
      </w:r>
      <w:r w:rsidRPr="004553DB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техногенного характера </w:t>
      </w:r>
    </w:p>
    <w:p w:rsidR="004553DB" w:rsidRPr="004553DB" w:rsidRDefault="004553DB" w:rsidP="00C06F2F">
      <w:pPr>
        <w:tabs>
          <w:tab w:val="left" w:pos="3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на территории МО 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5A6E72">
        <w:rPr>
          <w:rFonts w:ascii="Times New Roman" w:hAnsi="Times New Roman" w:cs="Times New Roman"/>
          <w:sz w:val="28"/>
          <w:szCs w:val="28"/>
        </w:rPr>
        <w:t>Параньга</w:t>
      </w:r>
      <w:r w:rsidRPr="004553DB">
        <w:rPr>
          <w:rFonts w:ascii="Times New Roman" w:hAnsi="Times New Roman" w:cs="Times New Roman"/>
          <w:sz w:val="28"/>
          <w:szCs w:val="28"/>
        </w:rPr>
        <w:t xml:space="preserve">» </w:t>
      </w:r>
      <w:r w:rsidR="00AE339A">
        <w:rPr>
          <w:rFonts w:ascii="Times New Roman" w:hAnsi="Times New Roman" w:cs="Times New Roman"/>
          <w:sz w:val="28"/>
          <w:szCs w:val="28"/>
        </w:rPr>
        <w:t>нет.</w:t>
      </w:r>
    </w:p>
    <w:p w:rsidR="004553DB" w:rsidRPr="00172012" w:rsidRDefault="004553DB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012">
        <w:rPr>
          <w:rFonts w:ascii="Times New Roman" w:hAnsi="Times New Roman" w:cs="Times New Roman"/>
          <w:sz w:val="28"/>
          <w:szCs w:val="28"/>
        </w:rPr>
        <w:t>Промышленная опасность.</w:t>
      </w:r>
    </w:p>
    <w:p w:rsidR="007215FD" w:rsidRDefault="00AE339A" w:rsidP="007215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Предприятий, повышенного производственного</w:t>
      </w:r>
      <w:r w:rsidR="004553DB" w:rsidRPr="004553DB">
        <w:rPr>
          <w:rFonts w:ascii="Times New Roman" w:hAnsi="Times New Roman" w:cs="Times New Roman"/>
          <w:sz w:val="28"/>
          <w:szCs w:val="28"/>
        </w:rPr>
        <w:t xml:space="preserve"> риска в связи с высоким уровнем выработки ресурса технологического оборудования, отсутствием многоплановых профилактических работ, отсутствием модернизаций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не имеется</w:t>
      </w:r>
      <w:r w:rsidR="004553DB" w:rsidRPr="004553DB">
        <w:rPr>
          <w:rFonts w:ascii="Times New Roman" w:hAnsi="Times New Roman" w:cs="Times New Roman"/>
          <w:sz w:val="28"/>
          <w:szCs w:val="28"/>
        </w:rPr>
        <w:t>.</w:t>
      </w:r>
    </w:p>
    <w:p w:rsidR="00172012" w:rsidRPr="004553DB" w:rsidRDefault="00172012" w:rsidP="007215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3DB" w:rsidRPr="007215FD" w:rsidRDefault="007215FD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5FD">
        <w:rPr>
          <w:rFonts w:ascii="Times New Roman" w:hAnsi="Times New Roman" w:cs="Times New Roman"/>
          <w:b/>
          <w:sz w:val="28"/>
          <w:szCs w:val="28"/>
        </w:rPr>
        <w:t xml:space="preserve">Пожары </w:t>
      </w:r>
      <w:r>
        <w:rPr>
          <w:rFonts w:ascii="Times New Roman" w:hAnsi="Times New Roman" w:cs="Times New Roman"/>
          <w:b/>
          <w:sz w:val="28"/>
          <w:szCs w:val="28"/>
        </w:rPr>
        <w:t>в населенных пунктах.</w:t>
      </w:r>
    </w:p>
    <w:p w:rsidR="004553DB" w:rsidRPr="004553DB" w:rsidRDefault="004553DB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По многолетней статистике МО 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5A6E72">
        <w:rPr>
          <w:rFonts w:ascii="Times New Roman" w:hAnsi="Times New Roman" w:cs="Times New Roman"/>
          <w:sz w:val="28"/>
          <w:szCs w:val="28"/>
        </w:rPr>
        <w:t>Параньга</w:t>
      </w:r>
      <w:r w:rsidRPr="004553DB">
        <w:rPr>
          <w:rFonts w:ascii="Times New Roman" w:hAnsi="Times New Roman" w:cs="Times New Roman"/>
          <w:sz w:val="28"/>
          <w:szCs w:val="28"/>
        </w:rPr>
        <w:t>» является районом с наи</w:t>
      </w:r>
      <w:r w:rsidR="0082763B">
        <w:rPr>
          <w:rFonts w:ascii="Times New Roman" w:hAnsi="Times New Roman" w:cs="Times New Roman"/>
          <w:sz w:val="28"/>
          <w:szCs w:val="28"/>
        </w:rPr>
        <w:t>меньшей</w:t>
      </w:r>
      <w:r w:rsidRPr="004553DB">
        <w:rPr>
          <w:rFonts w:ascii="Times New Roman" w:hAnsi="Times New Roman" w:cs="Times New Roman"/>
          <w:sz w:val="28"/>
          <w:szCs w:val="28"/>
        </w:rPr>
        <w:t xml:space="preserve"> вероятностью возникновения ЧС, обусловленных пожарами. </w:t>
      </w:r>
    </w:p>
    <w:p w:rsidR="004553DB" w:rsidRPr="004553DB" w:rsidRDefault="004553DB" w:rsidP="004553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553DB">
        <w:rPr>
          <w:sz w:val="28"/>
          <w:szCs w:val="28"/>
        </w:rPr>
        <w:t xml:space="preserve">Гибель людей является тягчайшим социальным последствием и используется в качестве одного из основных критериев оценки обстановки с пожарами и состояния противопожарной защиты </w:t>
      </w:r>
      <w:r w:rsidR="0082763B">
        <w:rPr>
          <w:sz w:val="28"/>
          <w:szCs w:val="28"/>
        </w:rPr>
        <w:t>поселения.</w:t>
      </w:r>
    </w:p>
    <w:p w:rsidR="007215FD" w:rsidRDefault="0082763B" w:rsidP="00827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53DB" w:rsidRPr="004553DB">
        <w:rPr>
          <w:rFonts w:ascii="Times New Roman" w:hAnsi="Times New Roman" w:cs="Times New Roman"/>
          <w:sz w:val="28"/>
          <w:szCs w:val="28"/>
        </w:rPr>
        <w:t xml:space="preserve">ожар может </w:t>
      </w:r>
      <w:r>
        <w:rPr>
          <w:rFonts w:ascii="Times New Roman" w:hAnsi="Times New Roman" w:cs="Times New Roman"/>
          <w:sz w:val="28"/>
          <w:szCs w:val="28"/>
        </w:rPr>
        <w:t xml:space="preserve">возникнуть в </w:t>
      </w:r>
      <w:r w:rsidR="004553DB" w:rsidRPr="004553DB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9462EB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62EB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</w:t>
      </w:r>
      <w:r w:rsidR="004553DB" w:rsidRPr="004553DB">
        <w:rPr>
          <w:rFonts w:ascii="Times New Roman" w:hAnsi="Times New Roman" w:cs="Times New Roman"/>
          <w:sz w:val="28"/>
          <w:szCs w:val="28"/>
        </w:rPr>
        <w:t>.</w:t>
      </w:r>
      <w:r w:rsidR="007215FD" w:rsidRPr="004553DB">
        <w:rPr>
          <w:rFonts w:ascii="Times New Roman" w:hAnsi="Times New Roman" w:cs="Times New Roman"/>
          <w:sz w:val="28"/>
          <w:szCs w:val="28"/>
        </w:rPr>
        <w:t>В зимний период наблюдается увеличение пожаров в зданиях жилого назначения, причинами которых являются: использование неисправных электронагревательных приборов, не соблюдение техники и правил безопасности, использование приборов с мощностью большей, чем позволяет электрическая сеть, неисправность печного или газового оборудования в домах частного сектора.</w:t>
      </w:r>
    </w:p>
    <w:p w:rsidR="004553DB" w:rsidRDefault="004553DB" w:rsidP="00455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5FD" w:rsidRDefault="007215FD" w:rsidP="00721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5FD">
        <w:rPr>
          <w:rFonts w:ascii="Times New Roman" w:hAnsi="Times New Roman" w:cs="Times New Roman"/>
          <w:b/>
          <w:sz w:val="28"/>
          <w:szCs w:val="28"/>
        </w:rPr>
        <w:t>Лесные пожары</w:t>
      </w:r>
    </w:p>
    <w:p w:rsidR="007215FD" w:rsidRDefault="00EB27E9" w:rsidP="0072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Населенные пункты не граничат с лесными массивами</w:t>
      </w:r>
      <w:r w:rsidR="004553DB" w:rsidRPr="00455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7E9" w:rsidRPr="007215FD" w:rsidRDefault="00EB27E9" w:rsidP="00721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DE6" w:rsidRDefault="004553DB" w:rsidP="00455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ab/>
      </w:r>
      <w:r w:rsidR="007215FD" w:rsidRPr="007215FD">
        <w:rPr>
          <w:rFonts w:ascii="Times New Roman" w:hAnsi="Times New Roman" w:cs="Times New Roman"/>
          <w:b/>
          <w:sz w:val="28"/>
          <w:szCs w:val="28"/>
        </w:rPr>
        <w:t xml:space="preserve">Затопление и </w:t>
      </w:r>
      <w:r w:rsidR="007215FD">
        <w:rPr>
          <w:rFonts w:ascii="Times New Roman" w:hAnsi="Times New Roman" w:cs="Times New Roman"/>
          <w:b/>
          <w:sz w:val="28"/>
          <w:szCs w:val="28"/>
        </w:rPr>
        <w:t xml:space="preserve">подтопление в паводковый период </w:t>
      </w:r>
    </w:p>
    <w:p w:rsidR="007215FD" w:rsidRPr="00F85056" w:rsidRDefault="007215FD" w:rsidP="0072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56">
        <w:rPr>
          <w:rFonts w:ascii="Times New Roman" w:hAnsi="Times New Roman" w:cs="Times New Roman"/>
          <w:sz w:val="28"/>
          <w:szCs w:val="28"/>
        </w:rPr>
        <w:t xml:space="preserve">В период весеннего половодья угроз населению </w:t>
      </w:r>
      <w:r w:rsidR="00351DAA">
        <w:rPr>
          <w:rFonts w:ascii="Times New Roman" w:hAnsi="Times New Roman" w:cs="Times New Roman"/>
          <w:sz w:val="28"/>
          <w:szCs w:val="28"/>
        </w:rPr>
        <w:t>не представляется</w:t>
      </w:r>
      <w:r w:rsidRPr="00F85056">
        <w:rPr>
          <w:rFonts w:ascii="Times New Roman" w:hAnsi="Times New Roman" w:cs="Times New Roman"/>
          <w:sz w:val="28"/>
          <w:szCs w:val="28"/>
        </w:rPr>
        <w:t xml:space="preserve">, в процессе наблюдений в течении последних  20 лет   затопления в п. </w:t>
      </w:r>
      <w:r w:rsidR="00351DAA">
        <w:rPr>
          <w:rFonts w:ascii="Times New Roman" w:hAnsi="Times New Roman" w:cs="Times New Roman"/>
          <w:sz w:val="28"/>
          <w:szCs w:val="28"/>
        </w:rPr>
        <w:t>Параньга не наблюдалось</w:t>
      </w:r>
      <w:r w:rsidRPr="00F85056">
        <w:rPr>
          <w:rFonts w:ascii="Times New Roman" w:hAnsi="Times New Roman" w:cs="Times New Roman"/>
          <w:sz w:val="28"/>
          <w:szCs w:val="28"/>
        </w:rPr>
        <w:t>.</w:t>
      </w:r>
    </w:p>
    <w:p w:rsidR="000E0CBD" w:rsidRDefault="007215FD" w:rsidP="007215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056">
        <w:rPr>
          <w:rFonts w:ascii="Times New Roman" w:hAnsi="Times New Roman" w:cs="Times New Roman"/>
          <w:sz w:val="28"/>
          <w:szCs w:val="28"/>
        </w:rPr>
        <w:t xml:space="preserve">В период весеннего половодья при большом уровне разлива реки </w:t>
      </w:r>
      <w:proofErr w:type="spellStart"/>
      <w:r w:rsidR="00351DAA">
        <w:rPr>
          <w:rFonts w:ascii="Times New Roman" w:hAnsi="Times New Roman" w:cs="Times New Roman"/>
          <w:sz w:val="28"/>
          <w:szCs w:val="28"/>
        </w:rPr>
        <w:t>Параньгинка</w:t>
      </w:r>
      <w:proofErr w:type="spellEnd"/>
      <w:r w:rsidRPr="00F85056">
        <w:rPr>
          <w:rFonts w:ascii="Times New Roman" w:hAnsi="Times New Roman" w:cs="Times New Roman"/>
          <w:sz w:val="28"/>
          <w:szCs w:val="28"/>
        </w:rPr>
        <w:t xml:space="preserve"> возможно подтопление огородов и части хозяйственных построек в </w:t>
      </w:r>
      <w:r w:rsidR="00351DAA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351DAA">
        <w:rPr>
          <w:rFonts w:ascii="Times New Roman" w:hAnsi="Times New Roman" w:cs="Times New Roman"/>
          <w:sz w:val="28"/>
          <w:szCs w:val="28"/>
        </w:rPr>
        <w:t>Ляжбердино</w:t>
      </w:r>
      <w:proofErr w:type="spellEnd"/>
      <w:r w:rsidRPr="00F85056">
        <w:rPr>
          <w:rFonts w:ascii="Times New Roman" w:hAnsi="Times New Roman" w:cs="Times New Roman"/>
          <w:sz w:val="28"/>
          <w:szCs w:val="28"/>
        </w:rPr>
        <w:t xml:space="preserve">. В образовавшуюся зону возможного затопления попадают </w:t>
      </w:r>
      <w:r w:rsidR="00EB27E9">
        <w:rPr>
          <w:rFonts w:ascii="Times New Roman" w:hAnsi="Times New Roman" w:cs="Times New Roman"/>
          <w:sz w:val="28"/>
          <w:szCs w:val="28"/>
        </w:rPr>
        <w:t>5</w:t>
      </w:r>
      <w:r w:rsidRPr="00F85056">
        <w:rPr>
          <w:rFonts w:ascii="Times New Roman" w:hAnsi="Times New Roman" w:cs="Times New Roman"/>
          <w:sz w:val="28"/>
          <w:szCs w:val="28"/>
        </w:rPr>
        <w:t xml:space="preserve"> домов с населением </w:t>
      </w:r>
      <w:r w:rsidR="00EB27E9">
        <w:rPr>
          <w:rFonts w:ascii="Times New Roman" w:hAnsi="Times New Roman" w:cs="Times New Roman"/>
          <w:sz w:val="28"/>
          <w:szCs w:val="28"/>
        </w:rPr>
        <w:t>9</w:t>
      </w:r>
      <w:r w:rsidRPr="00F85056">
        <w:rPr>
          <w:rFonts w:ascii="Times New Roman" w:hAnsi="Times New Roman" w:cs="Times New Roman"/>
          <w:sz w:val="28"/>
          <w:szCs w:val="28"/>
        </w:rPr>
        <w:t xml:space="preserve"> человек. При прогнозируемом</w:t>
      </w:r>
      <w:r w:rsidRPr="004553DB">
        <w:rPr>
          <w:rFonts w:ascii="Times New Roman" w:hAnsi="Times New Roman" w:cs="Times New Roman"/>
          <w:sz w:val="28"/>
          <w:szCs w:val="28"/>
        </w:rPr>
        <w:t xml:space="preserve"> подъеме воды человеческих жертв не предвидится.</w:t>
      </w:r>
    </w:p>
    <w:p w:rsidR="007215FD" w:rsidRDefault="007215FD" w:rsidP="007215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ab/>
      </w:r>
    </w:p>
    <w:p w:rsidR="00264512" w:rsidRPr="006159AF" w:rsidRDefault="00172012" w:rsidP="000E0CBD">
      <w:pPr>
        <w:pStyle w:val="af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Стихийные</w:t>
      </w:r>
      <w:r w:rsidR="00264512" w:rsidRPr="006159AF">
        <w:rPr>
          <w:b/>
          <w:bCs/>
          <w:color w:val="000000"/>
          <w:sz w:val="28"/>
          <w:szCs w:val="28"/>
          <w:shd w:val="clear" w:color="auto" w:fill="FFFFFF"/>
        </w:rPr>
        <w:t xml:space="preserve"> бедствиях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(ураганы, метели)</w:t>
      </w:r>
    </w:p>
    <w:p w:rsidR="00264512" w:rsidRPr="006159AF" w:rsidRDefault="00264512" w:rsidP="00264512">
      <w:pPr>
        <w:pStyle w:val="af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6159AF">
        <w:rPr>
          <w:color w:val="000000"/>
          <w:sz w:val="28"/>
          <w:szCs w:val="28"/>
          <w:shd w:val="clear" w:color="auto" w:fill="FFFFFF"/>
        </w:rPr>
        <w:t>Наиболее вероятными чрезвычайными ситуациями природного характера, нарушающими нормальную жизнедеятельность объекта, могут быть: сильные морозы, обильные снегопады, ураганный ветер.</w:t>
      </w:r>
    </w:p>
    <w:p w:rsidR="00264512" w:rsidRPr="006159AF" w:rsidRDefault="00264512" w:rsidP="00264512">
      <w:pPr>
        <w:pStyle w:val="af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6159AF">
        <w:rPr>
          <w:color w:val="000000"/>
          <w:sz w:val="28"/>
          <w:szCs w:val="28"/>
          <w:shd w:val="clear" w:color="auto" w:fill="FFFFFF"/>
        </w:rPr>
        <w:lastRenderedPageBreak/>
        <w:t>В результате значительного понижения температуры воздуха в зимнее время (-35 градусов и ниже) возможно резкое увеличение потребления тепла, повреждение линий теплоснабжения, водоснабжения и канализационных сетей, что приведет к значительному охлаждению зданий и перебоям в снабжении водой.</w:t>
      </w:r>
    </w:p>
    <w:p w:rsidR="00264512" w:rsidRPr="006159AF" w:rsidRDefault="00264512" w:rsidP="00264512">
      <w:pPr>
        <w:pStyle w:val="af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6159AF">
        <w:rPr>
          <w:color w:val="000000"/>
          <w:sz w:val="28"/>
          <w:szCs w:val="28"/>
          <w:shd w:val="clear" w:color="auto" w:fill="FFFFFF"/>
        </w:rPr>
        <w:t xml:space="preserve">В результате обильных снегопадов и перепадов температуры возможно обледенение линий электропередач, что приведет к перебоям в электроснабжении объекта. Сильные снежные заносы могут затруднить или даже временно парализовать движение автотранспорта на </w:t>
      </w:r>
      <w:r w:rsidR="00E409AF">
        <w:rPr>
          <w:color w:val="000000"/>
          <w:sz w:val="28"/>
          <w:szCs w:val="28"/>
          <w:shd w:val="clear" w:color="auto" w:fill="FFFFFF"/>
        </w:rPr>
        <w:t>дорогах</w:t>
      </w:r>
      <w:r w:rsidRPr="006159AF">
        <w:rPr>
          <w:color w:val="000000"/>
          <w:sz w:val="28"/>
          <w:szCs w:val="28"/>
          <w:shd w:val="clear" w:color="auto" w:fill="FFFFFF"/>
        </w:rPr>
        <w:t>, что значительно увеличит время прибытия аварийных и экстренных служб.</w:t>
      </w:r>
    </w:p>
    <w:p w:rsidR="00264512" w:rsidRPr="006159AF" w:rsidRDefault="00264512" w:rsidP="000E0CBD">
      <w:pPr>
        <w:pStyle w:val="af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6159AF">
        <w:rPr>
          <w:color w:val="000000"/>
          <w:sz w:val="28"/>
          <w:szCs w:val="28"/>
          <w:shd w:val="clear" w:color="auto" w:fill="FFFFFF"/>
        </w:rPr>
        <w:t>Ураганный ветер при скорости более 30 м/с может привести к повреждению строительных конструкций, разрушению остекления зданий, повреждению оборудования и имущества, находящегося на открытой территории, а так же обрыв линий электропередач.В результате стихийных бедствий потери среди персонала не предвидятся. Ущерб экономике объекта - небольшой.</w:t>
      </w:r>
    </w:p>
    <w:p w:rsidR="00264512" w:rsidRDefault="00264512" w:rsidP="007215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512" w:rsidRPr="00264512" w:rsidRDefault="00264512" w:rsidP="00264512">
      <w:pPr>
        <w:tabs>
          <w:tab w:val="left" w:pos="106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12">
        <w:rPr>
          <w:rFonts w:ascii="Times New Roman" w:hAnsi="Times New Roman" w:cs="Times New Roman"/>
          <w:b/>
          <w:sz w:val="28"/>
          <w:szCs w:val="28"/>
        </w:rPr>
        <w:t>Объекты жизнеобеспечения поселения (водоснабжения, канализации, теплоснабжения, газоснабжения, очистных сооружений)</w:t>
      </w:r>
    </w:p>
    <w:p w:rsidR="00264512" w:rsidRPr="004553DB" w:rsidRDefault="00264512" w:rsidP="00264512">
      <w:pPr>
        <w:tabs>
          <w:tab w:val="left" w:pos="10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Основными причинами аварий, возникающих на инженерных (водопроводных, канализационных, тепловых</w:t>
      </w:r>
      <w:r>
        <w:rPr>
          <w:rFonts w:ascii="Times New Roman" w:hAnsi="Times New Roman" w:cs="Times New Roman"/>
          <w:sz w:val="28"/>
          <w:szCs w:val="28"/>
        </w:rPr>
        <w:t>, газовых</w:t>
      </w:r>
      <w:r w:rsidRPr="004553DB">
        <w:rPr>
          <w:rFonts w:ascii="Times New Roman" w:hAnsi="Times New Roman" w:cs="Times New Roman"/>
          <w:sz w:val="28"/>
          <w:szCs w:val="28"/>
        </w:rPr>
        <w:t>) сетях, являются:</w:t>
      </w:r>
    </w:p>
    <w:p w:rsidR="00264512" w:rsidRPr="004553DB" w:rsidRDefault="00264512" w:rsidP="00264512">
      <w:pPr>
        <w:tabs>
          <w:tab w:val="left" w:pos="10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-</w:t>
      </w:r>
      <w:r w:rsidRPr="004553DB">
        <w:rPr>
          <w:rFonts w:ascii="Times New Roman" w:hAnsi="Times New Roman" w:cs="Times New Roman"/>
          <w:sz w:val="28"/>
          <w:szCs w:val="28"/>
        </w:rPr>
        <w:tab/>
        <w:t>переломы и разгерметизация стыков, которые чаще всего происходят из-за резких перепадов температур и коррозионных процессов, обостряющихся весной;</w:t>
      </w:r>
    </w:p>
    <w:p w:rsidR="00264512" w:rsidRPr="004553DB" w:rsidRDefault="00264512" w:rsidP="00264512">
      <w:pPr>
        <w:tabs>
          <w:tab w:val="left" w:pos="10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-</w:t>
      </w:r>
      <w:r w:rsidRPr="004553DB">
        <w:rPr>
          <w:rFonts w:ascii="Times New Roman" w:hAnsi="Times New Roman" w:cs="Times New Roman"/>
          <w:sz w:val="28"/>
          <w:szCs w:val="28"/>
        </w:rPr>
        <w:tab/>
        <w:t xml:space="preserve">вследствие длительной эксплуатации сетей, старения материала труб и заделки раструбных соединений, а на канализационных самотечных сетях из-за отключений электроэнергии на КНС; </w:t>
      </w:r>
    </w:p>
    <w:p w:rsidR="00264512" w:rsidRPr="004553DB" w:rsidRDefault="00264512" w:rsidP="00264512">
      <w:pPr>
        <w:tabs>
          <w:tab w:val="left" w:pos="10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- высокая степень износа систем ЖКХ;</w:t>
      </w:r>
    </w:p>
    <w:p w:rsidR="00264512" w:rsidRPr="004553DB" w:rsidRDefault="00264512" w:rsidP="00264512">
      <w:pPr>
        <w:tabs>
          <w:tab w:val="left" w:pos="10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- недостаточный объём выполнения плановых ремонтно-подготовительных работ;</w:t>
      </w:r>
    </w:p>
    <w:p w:rsidR="00264512" w:rsidRPr="004553DB" w:rsidRDefault="00264512" w:rsidP="002645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ab/>
        <w:t>- низкий уровень трудовой дисциплины и подготовки обслуживающего персонала.</w:t>
      </w:r>
    </w:p>
    <w:p w:rsidR="00264512" w:rsidRDefault="00264512" w:rsidP="0026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Основное число аварий и чрезвычайных ситуаций на системах жилищно-коммунального хозяйства приходится на зимний отопительный сезон. В этот период увеличивается число аварий на теплотрассах (изношенность, резкие перепады температуры), обрывов линий электропередачи и связи (налипание мокрого снега, сильные порывы ветра), число аварий на энергетических установках (перегрузка электрических сетей из-за подключения электронагревательных приборов).</w:t>
      </w:r>
    </w:p>
    <w:p w:rsidR="00264512" w:rsidRDefault="00264512" w:rsidP="00264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512" w:rsidRDefault="00894BDE" w:rsidP="00264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разливе токсичных химических веществ на дорогах</w:t>
      </w:r>
      <w:r w:rsidR="00172012">
        <w:rPr>
          <w:rFonts w:ascii="Times New Roman" w:hAnsi="Times New Roman" w:cs="Times New Roman"/>
          <w:b/>
          <w:sz w:val="28"/>
          <w:szCs w:val="28"/>
        </w:rPr>
        <w:t>.</w:t>
      </w:r>
    </w:p>
    <w:p w:rsidR="00EE7803" w:rsidRDefault="00EE7803" w:rsidP="0026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аварии автомобильного транспорта, перевозящего нефтепродукты по автодорогам проходящим рядом с поселе</w:t>
      </w:r>
      <w:r w:rsidR="00172012">
        <w:rPr>
          <w:rFonts w:ascii="Times New Roman" w:hAnsi="Times New Roman" w:cs="Times New Roman"/>
          <w:sz w:val="28"/>
          <w:szCs w:val="28"/>
        </w:rPr>
        <w:t xml:space="preserve">нием оно </w:t>
      </w:r>
      <w:r>
        <w:rPr>
          <w:rFonts w:ascii="Times New Roman" w:hAnsi="Times New Roman" w:cs="Times New Roman"/>
          <w:sz w:val="28"/>
          <w:szCs w:val="28"/>
        </w:rPr>
        <w:t>может попасть в зону поражения продуктов горения (окись углерода и дым). Непосредственно поражающего воздействия ударной и тепловой волны ввиду достаточной удаленности не предполагается.</w:t>
      </w:r>
    </w:p>
    <w:p w:rsidR="00EE7803" w:rsidRDefault="00EE7803" w:rsidP="00304F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Возможны легкие отравления людей продуктами горения. Ущерб от ударной и тепловой волны маловероятен, ущерб  экономике объекта – минимальный.</w:t>
      </w:r>
    </w:p>
    <w:p w:rsidR="00172012" w:rsidRPr="006159AF" w:rsidRDefault="00172012" w:rsidP="00304FDA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159AF">
        <w:rPr>
          <w:color w:val="000000"/>
          <w:sz w:val="28"/>
          <w:szCs w:val="28"/>
          <w:shd w:val="clear" w:color="auto" w:fill="FFFFFF"/>
        </w:rPr>
        <w:t xml:space="preserve">Ущерб экономике </w:t>
      </w:r>
      <w:r w:rsidR="00E91E7D">
        <w:rPr>
          <w:color w:val="000000"/>
          <w:sz w:val="28"/>
          <w:szCs w:val="28"/>
          <w:shd w:val="clear" w:color="auto" w:fill="FFFFFF"/>
        </w:rPr>
        <w:t>поселения</w:t>
      </w:r>
      <w:r w:rsidRPr="006159AF">
        <w:rPr>
          <w:color w:val="000000"/>
          <w:sz w:val="28"/>
          <w:szCs w:val="28"/>
          <w:shd w:val="clear" w:color="auto" w:fill="FFFFFF"/>
        </w:rPr>
        <w:t xml:space="preserve"> - минимальный. </w:t>
      </w:r>
    </w:p>
    <w:p w:rsidR="00172012" w:rsidRDefault="007215FD" w:rsidP="0072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ab/>
      </w:r>
    </w:p>
    <w:p w:rsidR="007215FD" w:rsidRPr="00894BDE" w:rsidRDefault="007215FD" w:rsidP="00721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DE">
        <w:rPr>
          <w:rFonts w:ascii="Times New Roman" w:hAnsi="Times New Roman" w:cs="Times New Roman"/>
          <w:b/>
          <w:sz w:val="28"/>
          <w:szCs w:val="28"/>
        </w:rPr>
        <w:t>При массовых инфекционных заболеваниях людей и животных</w:t>
      </w:r>
    </w:p>
    <w:p w:rsidR="007215FD" w:rsidRPr="004553DB" w:rsidRDefault="007215FD" w:rsidP="007215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При массовых инфекционных заболеваниях людей и животных санитарно-эпидемическая обстановка носит неустойчивый характер, т.к. характеризуется наличием очагов инфекционных заболеваний без выраженного развития эпидемий.</w:t>
      </w:r>
    </w:p>
    <w:p w:rsidR="007215FD" w:rsidRPr="004553DB" w:rsidRDefault="007215FD" w:rsidP="007215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При появлении массовых инфекционных заболеваний эффективность медицинской помощи больным и противоэпидемических мероприятий в значительной степени будет определяться своевременностью и правильностью диагностики.</w:t>
      </w:r>
    </w:p>
    <w:p w:rsidR="004553DB" w:rsidRPr="004553DB" w:rsidRDefault="004553DB" w:rsidP="0045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DB" w:rsidRPr="004553DB" w:rsidRDefault="004553DB" w:rsidP="004553DB">
      <w:pPr>
        <w:tabs>
          <w:tab w:val="left" w:pos="368"/>
        </w:tabs>
        <w:spacing w:after="0" w:line="240" w:lineRule="auto"/>
        <w:ind w:left="368" w:hanging="3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3DB">
        <w:rPr>
          <w:rFonts w:ascii="Times New Roman" w:hAnsi="Times New Roman" w:cs="Times New Roman"/>
          <w:b/>
          <w:bCs/>
          <w:sz w:val="28"/>
          <w:szCs w:val="28"/>
        </w:rPr>
        <w:t>Прогноз ущерба промышленного производства и численности пострадавшего населения при возникновении возможных чрезвычайных ситуаций.</w:t>
      </w:r>
    </w:p>
    <w:p w:rsidR="004553DB" w:rsidRPr="004553DB" w:rsidRDefault="004553DB" w:rsidP="0045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A25" w:rsidRDefault="004553DB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 xml:space="preserve">Прямому воздействию огня от лесных пожаров </w:t>
      </w:r>
      <w:r w:rsidR="00240A25">
        <w:rPr>
          <w:rFonts w:ascii="Times New Roman" w:hAnsi="Times New Roman" w:cs="Times New Roman"/>
          <w:sz w:val="28"/>
          <w:szCs w:val="28"/>
        </w:rPr>
        <w:t>населенные пункты не подвержены</w:t>
      </w:r>
      <w:r w:rsidRPr="004553DB">
        <w:rPr>
          <w:rFonts w:ascii="Times New Roman" w:hAnsi="Times New Roman" w:cs="Times New Roman"/>
          <w:sz w:val="28"/>
          <w:szCs w:val="28"/>
        </w:rPr>
        <w:t xml:space="preserve">, </w:t>
      </w:r>
      <w:r w:rsidR="00240A25">
        <w:rPr>
          <w:rFonts w:ascii="Times New Roman" w:hAnsi="Times New Roman" w:cs="Times New Roman"/>
          <w:sz w:val="28"/>
          <w:szCs w:val="28"/>
        </w:rPr>
        <w:t xml:space="preserve">они не </w:t>
      </w:r>
      <w:proofErr w:type="spellStart"/>
      <w:r w:rsidRPr="004553DB">
        <w:rPr>
          <w:rFonts w:ascii="Times New Roman" w:hAnsi="Times New Roman" w:cs="Times New Roman"/>
          <w:sz w:val="28"/>
          <w:szCs w:val="28"/>
        </w:rPr>
        <w:t>расположенны</w:t>
      </w:r>
      <w:proofErr w:type="spellEnd"/>
      <w:r w:rsidRPr="004553DB">
        <w:rPr>
          <w:rFonts w:ascii="Times New Roman" w:hAnsi="Times New Roman" w:cs="Times New Roman"/>
          <w:sz w:val="28"/>
          <w:szCs w:val="28"/>
        </w:rPr>
        <w:t xml:space="preserve"> в непосредственной близости от лесного массива. </w:t>
      </w:r>
    </w:p>
    <w:p w:rsidR="004553DB" w:rsidRPr="004553DB" w:rsidRDefault="004553DB" w:rsidP="00240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 xml:space="preserve">Линии электропередач, </w:t>
      </w:r>
      <w:r w:rsidR="00240A25">
        <w:rPr>
          <w:rFonts w:ascii="Times New Roman" w:hAnsi="Times New Roman" w:cs="Times New Roman"/>
          <w:sz w:val="28"/>
          <w:szCs w:val="28"/>
        </w:rPr>
        <w:t xml:space="preserve">не </w:t>
      </w:r>
      <w:r w:rsidRPr="004553DB">
        <w:rPr>
          <w:rFonts w:ascii="Times New Roman" w:hAnsi="Times New Roman" w:cs="Times New Roman"/>
          <w:sz w:val="28"/>
          <w:szCs w:val="28"/>
        </w:rPr>
        <w:t>проходя</w:t>
      </w:r>
      <w:r w:rsidR="00240A25">
        <w:rPr>
          <w:rFonts w:ascii="Times New Roman" w:hAnsi="Times New Roman" w:cs="Times New Roman"/>
          <w:sz w:val="28"/>
          <w:szCs w:val="28"/>
        </w:rPr>
        <w:t>т</w:t>
      </w:r>
      <w:r w:rsidRPr="004553DB">
        <w:rPr>
          <w:rFonts w:ascii="Times New Roman" w:hAnsi="Times New Roman" w:cs="Times New Roman"/>
          <w:sz w:val="28"/>
          <w:szCs w:val="28"/>
        </w:rPr>
        <w:t xml:space="preserve"> по лесным массивамсмонтированные на </w:t>
      </w:r>
      <w:r w:rsidR="00240A25">
        <w:rPr>
          <w:rFonts w:ascii="Times New Roman" w:hAnsi="Times New Roman" w:cs="Times New Roman"/>
          <w:sz w:val="28"/>
          <w:szCs w:val="28"/>
        </w:rPr>
        <w:t xml:space="preserve">железобетонных </w:t>
      </w:r>
      <w:r w:rsidRPr="004553DB">
        <w:rPr>
          <w:rFonts w:ascii="Times New Roman" w:hAnsi="Times New Roman" w:cs="Times New Roman"/>
          <w:sz w:val="28"/>
          <w:szCs w:val="28"/>
        </w:rPr>
        <w:t xml:space="preserve"> опорах.</w:t>
      </w:r>
    </w:p>
    <w:p w:rsidR="004553DB" w:rsidRDefault="004553DB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При урагане от разрушения крыш зданий и сооружений учреждений образования, культуры, а также от повреждений крыш жилых домо</w:t>
      </w:r>
      <w:r w:rsidR="003D6D09">
        <w:rPr>
          <w:rFonts w:ascii="Times New Roman" w:hAnsi="Times New Roman" w:cs="Times New Roman"/>
          <w:sz w:val="28"/>
          <w:szCs w:val="28"/>
        </w:rPr>
        <w:t xml:space="preserve">в ущерб может составить до </w:t>
      </w:r>
      <w:r w:rsidR="00240A25">
        <w:rPr>
          <w:rFonts w:ascii="Times New Roman" w:hAnsi="Times New Roman" w:cs="Times New Roman"/>
          <w:sz w:val="28"/>
          <w:szCs w:val="28"/>
        </w:rPr>
        <w:t>10 млн.</w:t>
      </w:r>
      <w:r w:rsidRPr="004553DB">
        <w:rPr>
          <w:rFonts w:ascii="Times New Roman" w:hAnsi="Times New Roman" w:cs="Times New Roman"/>
          <w:sz w:val="28"/>
          <w:szCs w:val="28"/>
        </w:rPr>
        <w:t>руб.</w:t>
      </w:r>
    </w:p>
    <w:p w:rsidR="00894BDE" w:rsidRDefault="00894BDE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BDE" w:rsidRDefault="00894BDE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BDE" w:rsidRDefault="00894BDE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4FDA" w:rsidRDefault="00304FDA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401" w:rsidRDefault="00493401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401" w:rsidRDefault="00493401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401" w:rsidRDefault="00493401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401" w:rsidRDefault="00493401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401" w:rsidRDefault="00493401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401" w:rsidRDefault="00493401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401" w:rsidRDefault="00493401" w:rsidP="00455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7655"/>
        <w:gridCol w:w="6662"/>
      </w:tblGrid>
      <w:tr w:rsidR="00B95C92" w:rsidRPr="004553DB" w:rsidTr="00B95C92">
        <w:tc>
          <w:tcPr>
            <w:tcW w:w="7655" w:type="dxa"/>
          </w:tcPr>
          <w:p w:rsidR="00B95C92" w:rsidRPr="004553DB" w:rsidRDefault="00B95C92" w:rsidP="00B9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2012" w:rsidRDefault="00172012" w:rsidP="00B9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92" w:rsidRPr="004553DB" w:rsidRDefault="00B95C92" w:rsidP="00B9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95C92" w:rsidRPr="004553DB" w:rsidRDefault="00B95C92" w:rsidP="00B9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3DB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лану действий городского звена</w:t>
            </w:r>
            <w:r w:rsidRPr="00455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C92" w:rsidRDefault="00B95C92" w:rsidP="00B9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B95C92" w:rsidRPr="004553DB" w:rsidRDefault="00B95C92" w:rsidP="00B9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3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r w:rsidR="005A6E72">
              <w:rPr>
                <w:rFonts w:ascii="Times New Roman" w:hAnsi="Times New Roman" w:cs="Times New Roman"/>
                <w:sz w:val="28"/>
                <w:szCs w:val="28"/>
              </w:rPr>
              <w:t>Параньга</w:t>
            </w:r>
            <w:r w:rsidRPr="004553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C92" w:rsidRPr="004553DB" w:rsidRDefault="00B95C92" w:rsidP="00B9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3DB">
              <w:rPr>
                <w:rFonts w:ascii="Times New Roman" w:hAnsi="Times New Roman" w:cs="Times New Roman"/>
                <w:sz w:val="28"/>
                <w:szCs w:val="28"/>
              </w:rPr>
              <w:t>ТП РСЧС Республики Марий Эл</w:t>
            </w:r>
          </w:p>
          <w:p w:rsidR="00B95C92" w:rsidRPr="004553DB" w:rsidRDefault="00B95C92" w:rsidP="00B9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3DB">
              <w:rPr>
                <w:rFonts w:ascii="Times New Roman" w:hAnsi="Times New Roman" w:cs="Times New Roman"/>
                <w:sz w:val="28"/>
                <w:szCs w:val="28"/>
              </w:rPr>
              <w:t>по предупреждению и ликвидаций чрезвычайных ситуаций природногои техногенного характера</w:t>
            </w:r>
          </w:p>
          <w:p w:rsidR="00B95C92" w:rsidRPr="004553DB" w:rsidRDefault="00B95C92" w:rsidP="00B9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C92" w:rsidRPr="004553DB" w:rsidRDefault="00B95C92" w:rsidP="00B95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C92" w:rsidRPr="004553DB" w:rsidRDefault="00B95C92" w:rsidP="00B95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C92" w:rsidRPr="004553DB" w:rsidRDefault="00B95C92" w:rsidP="00B95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C92" w:rsidRPr="004553DB" w:rsidRDefault="00B95C92" w:rsidP="00B95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C92" w:rsidRPr="00F85056" w:rsidRDefault="00B95C92" w:rsidP="00B95C92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56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B95C92" w:rsidRDefault="00493401" w:rsidP="00B95C92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городского</w:t>
      </w:r>
      <w:r w:rsidR="00B95C92" w:rsidRPr="00F85056">
        <w:rPr>
          <w:rFonts w:ascii="Times New Roman" w:hAnsi="Times New Roman" w:cs="Times New Roman"/>
          <w:b/>
          <w:sz w:val="28"/>
          <w:szCs w:val="28"/>
        </w:rPr>
        <w:t xml:space="preserve"> звена </w:t>
      </w:r>
    </w:p>
    <w:p w:rsidR="00B95C92" w:rsidRDefault="00B95C92" w:rsidP="00B95C92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5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</w:t>
      </w:r>
      <w:r w:rsidR="005A6E72">
        <w:rPr>
          <w:rFonts w:ascii="Times New Roman" w:hAnsi="Times New Roman" w:cs="Times New Roman"/>
          <w:b/>
          <w:sz w:val="28"/>
          <w:szCs w:val="28"/>
        </w:rPr>
        <w:t>Параньга</w:t>
      </w:r>
      <w:r w:rsidRPr="00F8505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95C92" w:rsidRDefault="00B95C92" w:rsidP="00B95C92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56">
        <w:rPr>
          <w:rFonts w:ascii="Times New Roman" w:hAnsi="Times New Roman" w:cs="Times New Roman"/>
          <w:b/>
          <w:sz w:val="28"/>
          <w:szCs w:val="28"/>
        </w:rPr>
        <w:t xml:space="preserve">территориальной подсистемы РСЧС РМЭ при угрозе и возникновении чрезвычайных </w:t>
      </w:r>
    </w:p>
    <w:p w:rsidR="00B95C92" w:rsidRPr="00F85056" w:rsidRDefault="00B95C92" w:rsidP="00B95C92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5056">
        <w:rPr>
          <w:rFonts w:ascii="Times New Roman" w:hAnsi="Times New Roman" w:cs="Times New Roman"/>
          <w:b/>
          <w:sz w:val="28"/>
          <w:szCs w:val="28"/>
        </w:rPr>
        <w:t>ситуаций природного и техногенного характера</w:t>
      </w:r>
    </w:p>
    <w:p w:rsidR="00B95C92" w:rsidRPr="004553DB" w:rsidRDefault="00B95C92" w:rsidP="00B95C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92" w:rsidRDefault="00B95C92" w:rsidP="00B95C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92" w:rsidRDefault="00B95C92" w:rsidP="00B95C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92" w:rsidRDefault="00B95C92" w:rsidP="00B95C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92" w:rsidRDefault="00B95C92" w:rsidP="00B95C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92" w:rsidRDefault="00B95C92" w:rsidP="00B95C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92" w:rsidRDefault="00B95C92" w:rsidP="00B95C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92" w:rsidRDefault="00B95C92" w:rsidP="00B95C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92" w:rsidRDefault="00B95C92" w:rsidP="00B95C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01" w:rsidRDefault="00493401" w:rsidP="00B95C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92" w:rsidRDefault="00B95C92" w:rsidP="0045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CBD" w:rsidRDefault="000E0CBD" w:rsidP="0045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CBD" w:rsidRDefault="000E0CBD" w:rsidP="0045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CBD" w:rsidRDefault="000E0CBD" w:rsidP="0045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56" w:rsidRPr="00F85056" w:rsidRDefault="00F85056" w:rsidP="00F85056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56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F85056" w:rsidRPr="00F85056" w:rsidRDefault="00493401" w:rsidP="00F85056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городского</w:t>
      </w:r>
      <w:r w:rsidR="00F85056" w:rsidRPr="00F85056">
        <w:rPr>
          <w:rFonts w:ascii="Times New Roman" w:hAnsi="Times New Roman" w:cs="Times New Roman"/>
          <w:b/>
          <w:sz w:val="28"/>
          <w:szCs w:val="28"/>
        </w:rPr>
        <w:t xml:space="preserve"> звена муниципального образования «</w:t>
      </w:r>
      <w:r w:rsidR="00B95C92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</w:t>
      </w:r>
      <w:r w:rsidR="005A6E72">
        <w:rPr>
          <w:rFonts w:ascii="Times New Roman" w:hAnsi="Times New Roman" w:cs="Times New Roman"/>
          <w:b/>
          <w:sz w:val="28"/>
          <w:szCs w:val="28"/>
        </w:rPr>
        <w:t>Параньга</w:t>
      </w:r>
      <w:r w:rsidR="00F85056" w:rsidRPr="00F85056">
        <w:rPr>
          <w:rFonts w:ascii="Times New Roman" w:hAnsi="Times New Roman" w:cs="Times New Roman"/>
          <w:b/>
          <w:sz w:val="28"/>
          <w:szCs w:val="28"/>
        </w:rPr>
        <w:t>» территориальной подсистемы РСЧС РМЭ при угрозе и возникновении чрезвычайных ситуаций природного и техногенного характера</w:t>
      </w:r>
    </w:p>
    <w:p w:rsidR="00F67D90" w:rsidRPr="00702736" w:rsidRDefault="00F67D90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1559"/>
        <w:gridCol w:w="283"/>
        <w:gridCol w:w="1418"/>
        <w:gridCol w:w="283"/>
        <w:gridCol w:w="1560"/>
        <w:gridCol w:w="283"/>
        <w:gridCol w:w="1276"/>
        <w:gridCol w:w="2268"/>
        <w:gridCol w:w="1417"/>
      </w:tblGrid>
      <w:tr w:rsidR="00702736" w:rsidRPr="00702736" w:rsidTr="00493401">
        <w:tc>
          <w:tcPr>
            <w:tcW w:w="709" w:type="dxa"/>
            <w:vAlign w:val="center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vAlign w:val="center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1842" w:type="dxa"/>
            <w:gridSpan w:val="2"/>
            <w:vAlign w:val="center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1843" w:type="dxa"/>
            <w:gridSpan w:val="2"/>
            <w:vAlign w:val="center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и окончание проводимых мероприятий</w:t>
            </w:r>
          </w:p>
        </w:tc>
        <w:tc>
          <w:tcPr>
            <w:tcW w:w="1276" w:type="dxa"/>
            <w:vAlign w:val="center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Финансирование</w:t>
            </w:r>
          </w:p>
        </w:tc>
        <w:tc>
          <w:tcPr>
            <w:tcW w:w="2268" w:type="dxa"/>
            <w:vAlign w:val="center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17" w:type="dxa"/>
            <w:vAlign w:val="center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702736" w:rsidRPr="00702736" w:rsidTr="000758EF">
        <w:trPr>
          <w:cantSplit/>
        </w:trPr>
        <w:tc>
          <w:tcPr>
            <w:tcW w:w="15451" w:type="dxa"/>
            <w:gridSpan w:val="11"/>
          </w:tcPr>
          <w:p w:rsidR="00702736" w:rsidRPr="00702736" w:rsidRDefault="00702736" w:rsidP="00B95C92">
            <w:pPr>
              <w:pStyle w:val="2"/>
              <w:tabs>
                <w:tab w:val="left" w:pos="3600"/>
              </w:tabs>
            </w:pPr>
          </w:p>
          <w:p w:rsidR="00702736" w:rsidRPr="00702736" w:rsidRDefault="00702736" w:rsidP="00B95C92">
            <w:pPr>
              <w:pStyle w:val="2"/>
              <w:tabs>
                <w:tab w:val="left" w:pos="3600"/>
              </w:tabs>
            </w:pPr>
            <w:r w:rsidRPr="00702736">
              <w:rPr>
                <w:lang w:val="en-US"/>
              </w:rPr>
              <w:t xml:space="preserve">I. </w:t>
            </w:r>
            <w:r w:rsidRPr="00702736">
              <w:t>Общие мероприятия</w:t>
            </w:r>
          </w:p>
          <w:p w:rsidR="00702736" w:rsidRPr="00702736" w:rsidRDefault="00702736" w:rsidP="00B95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Оповещение и сбор руководящего состава (КЧС и ПБ) согласно списка № 1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1ч. 30 мин.</w:t>
            </w: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Ч + 1.00</w:t>
            </w:r>
          </w:p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Ч+30 мин.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Председатель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Доведение информации до членов КЧС и ПБ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Ч + 1.00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Председатель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Направление оперативной группы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1ч. 30 мин.</w:t>
            </w: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Ч + 1.30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Председатель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Сбор данных и выводы из оценки обстановки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1ч. – 2 ч.</w:t>
            </w: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 – 2ч.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Ч + 2.30-3.30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 xml:space="preserve">КЧС и ПБ </w:t>
            </w:r>
          </w:p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Информирование вышестоящих органов управления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Согласно ТСД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Председатель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Введение режима повышенной (чрезвычайной) готовности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3-4 ч.</w:t>
            </w: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Ч + 4.00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A42E7B" w:rsidRDefault="00702736" w:rsidP="000758EF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E7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0758EF" w:rsidRPr="00A42E7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Городское поселение </w:t>
            </w:r>
            <w:r w:rsidR="005A6E72" w:rsidRPr="00A42E7B">
              <w:rPr>
                <w:rFonts w:ascii="Times New Roman" w:hAnsi="Times New Roman" w:cs="Times New Roman"/>
                <w:sz w:val="26"/>
                <w:szCs w:val="26"/>
              </w:rPr>
              <w:t>Параньга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Организация круглосуточного дежурство руководящего состава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Ч + 2.50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A42E7B" w:rsidRDefault="000E0CBD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E7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02736" w:rsidRPr="00A42E7B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Приведение в готовность (постановка задач руководителям предприятий) сил и средств НАСФ к действиям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Ч + 3.00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Председатель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обстановке складывающейся в данное время и о правилах поведения при конкретной возникшей ЧС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Ч + 2.00-3.00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rPr>
          <w:cantSplit/>
          <w:trHeight w:val="1622"/>
        </w:trPr>
        <w:tc>
          <w:tcPr>
            <w:tcW w:w="709" w:type="dxa"/>
            <w:vMerge w:val="restart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702736" w:rsidRPr="00702736" w:rsidRDefault="00702736" w:rsidP="008E4EA9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Защита населения, сельскохозяйственных животных и растений (режимы повышенной готовности и ч</w:t>
            </w:r>
            <w:r w:rsidR="008E4EA9">
              <w:rPr>
                <w:rFonts w:ascii="Times New Roman" w:hAnsi="Times New Roman" w:cs="Times New Roman"/>
                <w:sz w:val="28"/>
                <w:szCs w:val="28"/>
              </w:rPr>
              <w:t>резвычайной ситуаций):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1.5-2 ч.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Ч+1.5-3.5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 xml:space="preserve">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rPr>
          <w:cantSplit/>
        </w:trPr>
        <w:tc>
          <w:tcPr>
            <w:tcW w:w="709" w:type="dxa"/>
            <w:vMerge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- подготовительные (проведение) мероприятий по эвакуации (отселению) населения, сельскохозяйственных животных, материальных ценностей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Эвакуационная приемная комиссия, эвакуационный приемный пункт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rPr>
          <w:cantSplit/>
        </w:trPr>
        <w:tc>
          <w:tcPr>
            <w:tcW w:w="709" w:type="dxa"/>
            <w:vMerge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- медицинская защита (эпидемиологическое наблюдение и лабораторный контроль за зараженностью внешней среды, продовольствия и воды, санитарно-гигиенические, противоэпидемические и лечебно-эвакуационные мероприятия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До окончания АСДНР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Служба медицинской защиты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rPr>
          <w:cantSplit/>
        </w:trPr>
        <w:tc>
          <w:tcPr>
            <w:tcW w:w="709" w:type="dxa"/>
            <w:vMerge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- ветеринарная защита животных</w:t>
            </w:r>
          </w:p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ветеринарный участок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rPr>
          <w:cantSplit/>
        </w:trPr>
        <w:tc>
          <w:tcPr>
            <w:tcW w:w="709" w:type="dxa"/>
            <w:vMerge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- подготовительные (проведение) противопожарных мероприятий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Зам. председателя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rPr>
          <w:cantSplit/>
        </w:trPr>
        <w:tc>
          <w:tcPr>
            <w:tcW w:w="709" w:type="dxa"/>
            <w:vMerge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- подготовительные (проведение) мероприятий к безаварийной остановке производства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rPr>
          <w:cantSplit/>
        </w:trPr>
        <w:tc>
          <w:tcPr>
            <w:tcW w:w="709" w:type="dxa"/>
            <w:vMerge w:val="restart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Обеспечение (в т.ч. режим повышенной готовности) действий сил и средств, привлекаемых для проведения АСДНР: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1.5-6 ч.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Ч + 8.00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Зам. председателя КЧС и ПБ, руководители объектов экономики, ЖКХ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rPr>
          <w:cantSplit/>
        </w:trPr>
        <w:tc>
          <w:tcPr>
            <w:tcW w:w="709" w:type="dxa"/>
            <w:vMerge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- материальное обеспечение</w:t>
            </w:r>
          </w:p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1.5-6 ч.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работник уполномоченный на решение вопросов по ГО и ЧС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rPr>
          <w:cantSplit/>
        </w:trPr>
        <w:tc>
          <w:tcPr>
            <w:tcW w:w="709" w:type="dxa"/>
            <w:vMerge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- противопожарное обеспечение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1.5-6 ч.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противопожарное звено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rPr>
          <w:cantSplit/>
        </w:trPr>
        <w:tc>
          <w:tcPr>
            <w:tcW w:w="709" w:type="dxa"/>
            <w:vMerge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- охрана общественного порядка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1.5-6 ч.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служба охраны общественного порядка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Наращивание средств связи и оповещения в районе ЧС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1.5-3 ч.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Ч +3-4 ч.</w:t>
            </w: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работник уполномоченный на решение вопросов по ГО и ЧС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ущерба и </w:t>
            </w:r>
            <w:r w:rsidRPr="00702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помощи пострадавшему населению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2-3 ч.</w:t>
            </w: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0758EF">
        <w:trPr>
          <w:cantSplit/>
        </w:trPr>
        <w:tc>
          <w:tcPr>
            <w:tcW w:w="15451" w:type="dxa"/>
            <w:gridSpan w:val="11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Мероприятия по видам аварии</w:t>
            </w:r>
          </w:p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 При возникновении пожаров</w:t>
            </w:r>
          </w:p>
          <w:p w:rsidR="00702736" w:rsidRPr="00702736" w:rsidRDefault="00702736" w:rsidP="00A42E7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2736" w:rsidRPr="00702736" w:rsidTr="00493401">
        <w:trPr>
          <w:cantSplit/>
        </w:trPr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702736" w:rsidRPr="00F05CB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6">
              <w:rPr>
                <w:rFonts w:ascii="Times New Roman" w:hAnsi="Times New Roman" w:cs="Times New Roman"/>
                <w:sz w:val="24"/>
                <w:szCs w:val="24"/>
              </w:rPr>
              <w:t>Сбор руководящего состава и членов КЧС и ПБ, постановка задач</w:t>
            </w:r>
          </w:p>
        </w:tc>
        <w:tc>
          <w:tcPr>
            <w:tcW w:w="6662" w:type="dxa"/>
            <w:gridSpan w:val="7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Показатели в соответствии с обстановкой</w:t>
            </w: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Председатель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702736" w:rsidRPr="00F05CB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6">
              <w:rPr>
                <w:rFonts w:ascii="Times New Roman" w:hAnsi="Times New Roman" w:cs="Times New Roman"/>
                <w:sz w:val="24"/>
                <w:szCs w:val="24"/>
              </w:rPr>
              <w:t>Отключение энергетических и коммунальных (газовых) сетей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240A25" w:rsidP="00240A2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мастерРЭС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702736" w:rsidRPr="00F05CB6" w:rsidRDefault="00702736" w:rsidP="0089455D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6">
              <w:rPr>
                <w:rFonts w:ascii="Times New Roman" w:hAnsi="Times New Roman" w:cs="Times New Roman"/>
                <w:sz w:val="24"/>
                <w:szCs w:val="24"/>
              </w:rPr>
              <w:t>Отправка оперативной группы и разведка очага поражения, оценка обстановки по данным разведки и принятие решения на проведение АСДНР (наращивание сил и средств)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Зам. председателя КЧС и ПБ</w:t>
            </w:r>
          </w:p>
          <w:p w:rsidR="00702736" w:rsidRPr="00702736" w:rsidRDefault="00702736" w:rsidP="0089455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начальник пожарной службы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702736" w:rsidRPr="00F05CB6" w:rsidRDefault="00702736" w:rsidP="0089455D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6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0758EF" w:rsidRPr="00F05CB6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населения МО «Городское поселение </w:t>
            </w:r>
            <w:r w:rsidR="005A6E72" w:rsidRPr="00F05CB6">
              <w:rPr>
                <w:rFonts w:ascii="Times New Roman" w:hAnsi="Times New Roman" w:cs="Times New Roman"/>
                <w:sz w:val="24"/>
                <w:szCs w:val="24"/>
              </w:rPr>
              <w:t>Параньга</w:t>
            </w:r>
            <w:r w:rsidR="000758EF" w:rsidRPr="00F05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5CB6">
              <w:rPr>
                <w:rFonts w:ascii="Times New Roman" w:hAnsi="Times New Roman" w:cs="Times New Roman"/>
                <w:sz w:val="24"/>
                <w:szCs w:val="24"/>
              </w:rPr>
              <w:t xml:space="preserve"> об обстановке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Зам. председателя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0758EF">
        <w:trPr>
          <w:cantSplit/>
        </w:trPr>
        <w:tc>
          <w:tcPr>
            <w:tcW w:w="15451" w:type="dxa"/>
            <w:gridSpan w:val="11"/>
          </w:tcPr>
          <w:p w:rsidR="00702736" w:rsidRPr="00F05CB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25" w:rsidRPr="00F05CB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2.2. Прорыв на </w:t>
            </w:r>
            <w:r w:rsidR="000758EF" w:rsidRPr="00F0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инженерных сетях </w:t>
            </w:r>
            <w:r w:rsidRPr="00F0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тепловых, </w:t>
            </w:r>
            <w:r w:rsidR="000758EF" w:rsidRPr="00F0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водопроводных и канализационных, </w:t>
            </w:r>
          </w:p>
          <w:p w:rsidR="00702736" w:rsidRPr="00F05CB6" w:rsidRDefault="000758EF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газовых </w:t>
            </w:r>
            <w:proofErr w:type="gramStart"/>
            <w:r w:rsidR="00702736" w:rsidRPr="00F0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сетях</w:t>
            </w:r>
            <w:proofErr w:type="gramEnd"/>
            <w:r w:rsidRPr="00F0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очистных сооружениях</w:t>
            </w:r>
          </w:p>
          <w:p w:rsidR="00702736" w:rsidRPr="00F05CB6" w:rsidRDefault="00702736" w:rsidP="000758EF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36" w:rsidRPr="00702736" w:rsidTr="000758EF">
        <w:trPr>
          <w:cantSplit/>
        </w:trPr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702736" w:rsidRPr="00F05CB6" w:rsidRDefault="00702736" w:rsidP="0089455D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6">
              <w:rPr>
                <w:rFonts w:ascii="Times New Roman" w:hAnsi="Times New Roman" w:cs="Times New Roman"/>
                <w:sz w:val="24"/>
                <w:szCs w:val="24"/>
              </w:rPr>
              <w:t>Сбор руководящего состава КЧС и ПБ и информирование о ЧС</w:t>
            </w:r>
          </w:p>
        </w:tc>
        <w:tc>
          <w:tcPr>
            <w:tcW w:w="6662" w:type="dxa"/>
            <w:gridSpan w:val="7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Показатели в соответствии с обстановкой</w:t>
            </w: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Председатель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0758EF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702736" w:rsidRPr="00F05CB6" w:rsidRDefault="00702736" w:rsidP="00B95C92">
            <w:pPr>
              <w:pStyle w:val="21"/>
              <w:spacing w:after="0" w:line="240" w:lineRule="auto"/>
            </w:pPr>
            <w:r w:rsidRPr="00F05CB6">
              <w:t>Развертывание оперативной группы, привести в готовность службы ГЗ, органы управления и необходимые силы и средства, установить порядок их действий и режим работы</w:t>
            </w:r>
          </w:p>
          <w:p w:rsidR="00702736" w:rsidRPr="00F05CB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240A25" w:rsidRDefault="00702736" w:rsidP="00240A2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 xml:space="preserve">Зам. председателя КЧС и ПБ, </w:t>
            </w:r>
            <w:r w:rsidR="000758EF" w:rsidRPr="00240A25"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 w:rsidR="00240A25" w:rsidRPr="00240A25">
              <w:rPr>
                <w:rFonts w:ascii="Times New Roman" w:hAnsi="Times New Roman" w:cs="Times New Roman"/>
                <w:sz w:val="26"/>
                <w:szCs w:val="26"/>
              </w:rPr>
              <w:t>ЖилКом-Сервис</w:t>
            </w:r>
            <w:proofErr w:type="spellEnd"/>
            <w:r w:rsidR="000758EF" w:rsidRPr="00240A25">
              <w:rPr>
                <w:rFonts w:ascii="Times New Roman" w:hAnsi="Times New Roman" w:cs="Times New Roman"/>
                <w:sz w:val="26"/>
                <w:szCs w:val="26"/>
              </w:rPr>
              <w:t xml:space="preserve">» начальник </w:t>
            </w: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пожарной службы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0758EF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702736" w:rsidRPr="00F05CB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6">
              <w:rPr>
                <w:rFonts w:ascii="Times New Roman" w:hAnsi="Times New Roman" w:cs="Times New Roman"/>
                <w:sz w:val="24"/>
                <w:szCs w:val="24"/>
              </w:rPr>
              <w:t>Наращивание сил и сре</w:t>
            </w:r>
            <w:proofErr w:type="gramStart"/>
            <w:r w:rsidRPr="00F05CB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05C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0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чрезвычайного происшествия (при необходимости)</w:t>
            </w:r>
          </w:p>
          <w:p w:rsidR="00702736" w:rsidRPr="00F05CB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240A25" w:rsidRDefault="000758EF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 xml:space="preserve">Зам. председателя </w:t>
            </w:r>
            <w:r w:rsidRPr="00240A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КЧС и ПБ, директор </w:t>
            </w:r>
            <w:r w:rsidR="00240A25" w:rsidRPr="00240A2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240A25" w:rsidRPr="00240A25">
              <w:rPr>
                <w:rFonts w:ascii="Times New Roman" w:hAnsi="Times New Roman" w:cs="Times New Roman"/>
                <w:sz w:val="26"/>
                <w:szCs w:val="26"/>
              </w:rPr>
              <w:t>ЖилКом-Сервис</w:t>
            </w:r>
            <w:proofErr w:type="spellEnd"/>
            <w:r w:rsidR="00240A25" w:rsidRPr="00240A2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начальник пожарной службы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0758EF">
        <w:tc>
          <w:tcPr>
            <w:tcW w:w="709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</w:tcPr>
          <w:p w:rsidR="00702736" w:rsidRPr="00F05CB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6">
              <w:rPr>
                <w:rFonts w:ascii="Times New Roman" w:hAnsi="Times New Roman" w:cs="Times New Roman"/>
                <w:sz w:val="24"/>
                <w:szCs w:val="24"/>
              </w:rPr>
              <w:t>В зимнее время:</w:t>
            </w:r>
          </w:p>
          <w:p w:rsidR="00702736" w:rsidRPr="00F05CB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6">
              <w:rPr>
                <w:rFonts w:ascii="Times New Roman" w:hAnsi="Times New Roman" w:cs="Times New Roman"/>
                <w:sz w:val="24"/>
                <w:szCs w:val="24"/>
              </w:rPr>
              <w:t>- сбор данных о пожарных условиях (направление и скорость ветра, ураганов, обледенения, температуры воздуха);</w:t>
            </w:r>
          </w:p>
          <w:p w:rsidR="00702736" w:rsidRPr="00F05CB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6">
              <w:rPr>
                <w:rFonts w:ascii="Times New Roman" w:hAnsi="Times New Roman" w:cs="Times New Roman"/>
                <w:sz w:val="24"/>
                <w:szCs w:val="24"/>
              </w:rPr>
              <w:t>- оповещение населения;</w:t>
            </w:r>
          </w:p>
          <w:p w:rsidR="00702736" w:rsidRPr="00F05CB6" w:rsidRDefault="00702736" w:rsidP="000758EF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6">
              <w:rPr>
                <w:rFonts w:ascii="Times New Roman" w:hAnsi="Times New Roman" w:cs="Times New Roman"/>
                <w:sz w:val="24"/>
                <w:szCs w:val="24"/>
              </w:rPr>
              <w:t>- обеспече</w:t>
            </w:r>
            <w:r w:rsidR="000758EF" w:rsidRPr="00F05CB6">
              <w:rPr>
                <w:rFonts w:ascii="Times New Roman" w:hAnsi="Times New Roman" w:cs="Times New Roman"/>
                <w:sz w:val="24"/>
                <w:szCs w:val="24"/>
              </w:rPr>
              <w:t>ния питьевой водой;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0758EF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2736" w:rsidRPr="00702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702736" w:rsidRPr="00F05CB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последствиях на газопроводных сетях, переход на альтернативное топливо</w:t>
            </w: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Зам. председателя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493401">
        <w:tc>
          <w:tcPr>
            <w:tcW w:w="709" w:type="dxa"/>
          </w:tcPr>
          <w:p w:rsidR="00702736" w:rsidRPr="00702736" w:rsidRDefault="000758EF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2736" w:rsidRPr="00702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702736" w:rsidRPr="00F05CB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угрозе распространения газа</w:t>
            </w:r>
          </w:p>
          <w:p w:rsidR="00702736" w:rsidRPr="00F05CB6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sz w:val="28"/>
                <w:szCs w:val="28"/>
              </w:rPr>
              <w:t>Зам. председателя КЧС и ПБ</w:t>
            </w:r>
          </w:p>
        </w:tc>
        <w:tc>
          <w:tcPr>
            <w:tcW w:w="1417" w:type="dxa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702736" w:rsidTr="000758EF">
        <w:trPr>
          <w:cantSplit/>
        </w:trPr>
        <w:tc>
          <w:tcPr>
            <w:tcW w:w="15451" w:type="dxa"/>
            <w:gridSpan w:val="11"/>
          </w:tcPr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 При массовых инфекционных заболеваниях населения и животных</w:t>
            </w:r>
          </w:p>
          <w:p w:rsidR="00702736" w:rsidRPr="0070273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36" w:rsidRPr="00240A25" w:rsidTr="008F6DC7">
        <w:trPr>
          <w:cantSplit/>
        </w:trPr>
        <w:tc>
          <w:tcPr>
            <w:tcW w:w="70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КЧС и ПБ:</w:t>
            </w:r>
          </w:p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- организация эпидемиологической и ветеринарной разведки;</w:t>
            </w:r>
          </w:p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- определение зоны поражения.</w:t>
            </w:r>
          </w:p>
        </w:tc>
        <w:tc>
          <w:tcPr>
            <w:tcW w:w="6662" w:type="dxa"/>
            <w:gridSpan w:val="7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Показатели в соответствии с обстановкой</w:t>
            </w:r>
          </w:p>
        </w:tc>
        <w:tc>
          <w:tcPr>
            <w:tcW w:w="2268" w:type="dxa"/>
          </w:tcPr>
          <w:p w:rsidR="00702736" w:rsidRPr="00240A25" w:rsidRDefault="000758EF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Ветеринарный участок</w:t>
            </w:r>
          </w:p>
        </w:tc>
        <w:tc>
          <w:tcPr>
            <w:tcW w:w="1417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736" w:rsidRPr="00240A25" w:rsidTr="008F6DC7">
        <w:tc>
          <w:tcPr>
            <w:tcW w:w="70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Проведение экстренной профилактики, прививки, лечение больных</w:t>
            </w:r>
          </w:p>
        </w:tc>
        <w:tc>
          <w:tcPr>
            <w:tcW w:w="155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736" w:rsidRPr="00240A25" w:rsidRDefault="000758EF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Ветеринарный участок</w:t>
            </w:r>
          </w:p>
        </w:tc>
        <w:tc>
          <w:tcPr>
            <w:tcW w:w="1417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736" w:rsidRPr="00240A25" w:rsidTr="008F6DC7">
        <w:tc>
          <w:tcPr>
            <w:tcW w:w="70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395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 xml:space="preserve">Дезинфекция квартир хлорамином, хлорной известью, </w:t>
            </w:r>
            <w:proofErr w:type="spellStart"/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хлорацином</w:t>
            </w:r>
            <w:proofErr w:type="spellEnd"/>
          </w:p>
        </w:tc>
        <w:tc>
          <w:tcPr>
            <w:tcW w:w="155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736" w:rsidRPr="00240A25" w:rsidRDefault="00407DD1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Ветеринарный участок</w:t>
            </w:r>
          </w:p>
        </w:tc>
        <w:tc>
          <w:tcPr>
            <w:tcW w:w="1417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736" w:rsidRPr="00240A25" w:rsidTr="008F6DC7">
        <w:tc>
          <w:tcPr>
            <w:tcW w:w="70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702736" w:rsidRPr="00240A25" w:rsidRDefault="00702736" w:rsidP="0089455D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Самообработка</w:t>
            </w:r>
            <w:proofErr w:type="spellEnd"/>
            <w:r w:rsidRPr="00240A25">
              <w:rPr>
                <w:rFonts w:ascii="Times New Roman" w:hAnsi="Times New Roman" w:cs="Times New Roman"/>
                <w:sz w:val="26"/>
                <w:szCs w:val="26"/>
              </w:rPr>
              <w:t xml:space="preserve"> людей, дезинфекция одежды и обуви</w:t>
            </w:r>
          </w:p>
        </w:tc>
        <w:tc>
          <w:tcPr>
            <w:tcW w:w="155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736" w:rsidRPr="00240A25" w:rsidRDefault="00407DD1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Ветеринарный участок</w:t>
            </w:r>
          </w:p>
        </w:tc>
        <w:tc>
          <w:tcPr>
            <w:tcW w:w="1417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736" w:rsidRPr="00240A25" w:rsidTr="008F6DC7">
        <w:tc>
          <w:tcPr>
            <w:tcW w:w="70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меры по поддержанию коечной сети и </w:t>
            </w:r>
            <w:r w:rsidRPr="00240A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медикаментов</w:t>
            </w:r>
          </w:p>
        </w:tc>
        <w:tc>
          <w:tcPr>
            <w:tcW w:w="155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1417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736" w:rsidRPr="00240A25" w:rsidTr="008F6DC7">
        <w:tc>
          <w:tcPr>
            <w:tcW w:w="70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95" w:type="dxa"/>
          </w:tcPr>
          <w:p w:rsidR="00702736" w:rsidRPr="00240A25" w:rsidRDefault="00702736" w:rsidP="0089455D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Выявление больных животных, их обследование, изоляция</w:t>
            </w:r>
          </w:p>
        </w:tc>
        <w:tc>
          <w:tcPr>
            <w:tcW w:w="155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736" w:rsidRPr="00240A25" w:rsidRDefault="00407DD1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Ветеринарный участок</w:t>
            </w:r>
          </w:p>
        </w:tc>
        <w:tc>
          <w:tcPr>
            <w:tcW w:w="1417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736" w:rsidRPr="00240A25" w:rsidTr="008F6DC7">
        <w:tc>
          <w:tcPr>
            <w:tcW w:w="70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5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Дезинфекция животных помещений, прилегающей территории, мест стойлового содержания животных</w:t>
            </w:r>
          </w:p>
        </w:tc>
        <w:tc>
          <w:tcPr>
            <w:tcW w:w="155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736" w:rsidRPr="00240A25" w:rsidRDefault="00407DD1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Ветеринарный участок</w:t>
            </w:r>
          </w:p>
        </w:tc>
        <w:tc>
          <w:tcPr>
            <w:tcW w:w="1417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736" w:rsidRPr="00240A25" w:rsidTr="008F6DC7">
        <w:tc>
          <w:tcPr>
            <w:tcW w:w="70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5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контрольно -пропускных пунктов</w:t>
            </w:r>
          </w:p>
        </w:tc>
        <w:tc>
          <w:tcPr>
            <w:tcW w:w="1559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736" w:rsidRPr="00240A25" w:rsidRDefault="00702736" w:rsidP="00A42E7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Зам. председателя КЧС и ПБ, участковые уполномоченны</w:t>
            </w:r>
            <w:r w:rsidR="00A42E7B" w:rsidRPr="00240A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417" w:type="dxa"/>
          </w:tcPr>
          <w:p w:rsidR="00702736" w:rsidRPr="00240A25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736" w:rsidRPr="00240A25" w:rsidTr="000758EF">
        <w:trPr>
          <w:cantSplit/>
        </w:trPr>
        <w:tc>
          <w:tcPr>
            <w:tcW w:w="15451" w:type="dxa"/>
            <w:gridSpan w:val="11"/>
          </w:tcPr>
          <w:p w:rsidR="00702736" w:rsidRPr="00F05CB6" w:rsidRDefault="00702736" w:rsidP="00B95C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2.5. Наводнение,</w:t>
            </w:r>
            <w:r w:rsidR="00304FDA" w:rsidRPr="00F0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подтопление</w:t>
            </w:r>
          </w:p>
          <w:p w:rsidR="00702736" w:rsidRPr="00240A25" w:rsidRDefault="00702736" w:rsidP="00240A2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02736" w:rsidRPr="00240A25" w:rsidTr="00493401">
        <w:trPr>
          <w:cantSplit/>
        </w:trPr>
        <w:tc>
          <w:tcPr>
            <w:tcW w:w="709" w:type="dxa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7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в соответствии с обстановкой </w:t>
            </w:r>
          </w:p>
        </w:tc>
        <w:tc>
          <w:tcPr>
            <w:tcW w:w="2268" w:type="dxa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736" w:rsidRPr="00240A25" w:rsidTr="00493401">
        <w:tc>
          <w:tcPr>
            <w:tcW w:w="709" w:type="dxa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Крепление конструкций и мостов, подсыпка дорожного полотна и дамб</w:t>
            </w:r>
          </w:p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736" w:rsidRPr="00240A25" w:rsidRDefault="00A42E7B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ОАО «Параньгинская ПМК-8»</w:t>
            </w:r>
            <w:r w:rsidR="00304FDA" w:rsidRPr="00240A25">
              <w:rPr>
                <w:rFonts w:ascii="Times New Roman" w:hAnsi="Times New Roman" w:cs="Times New Roman"/>
                <w:sz w:val="26"/>
                <w:szCs w:val="26"/>
              </w:rPr>
              <w:t xml:space="preserve"> (по договору)</w:t>
            </w:r>
          </w:p>
        </w:tc>
        <w:tc>
          <w:tcPr>
            <w:tcW w:w="1417" w:type="dxa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736" w:rsidRPr="00240A25" w:rsidTr="00493401">
        <w:tc>
          <w:tcPr>
            <w:tcW w:w="709" w:type="dxa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Подготовка мест для временного проживания людей и мероприятия по обеспечению горячим питанием и водой</w:t>
            </w:r>
          </w:p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736" w:rsidRPr="00240A25" w:rsidRDefault="00407DD1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  МО «Городское поселение </w:t>
            </w:r>
            <w:r w:rsidR="005A6E72" w:rsidRPr="00240A25">
              <w:rPr>
                <w:rFonts w:ascii="Times New Roman" w:hAnsi="Times New Roman" w:cs="Times New Roman"/>
                <w:sz w:val="26"/>
                <w:szCs w:val="26"/>
              </w:rPr>
              <w:t>Параньга</w:t>
            </w:r>
            <w:r w:rsidRPr="00240A2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702736" w:rsidRPr="00240A25" w:rsidRDefault="00702736" w:rsidP="007027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4EA9" w:rsidRPr="00240A25" w:rsidRDefault="008E4EA9" w:rsidP="007027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EA9" w:rsidRDefault="008E4EA9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A9" w:rsidRDefault="008E4EA9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A9" w:rsidRDefault="008E4EA9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736" w:rsidRPr="00702736" w:rsidRDefault="00702736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736">
        <w:rPr>
          <w:rFonts w:ascii="Times New Roman" w:hAnsi="Times New Roman" w:cs="Times New Roman"/>
          <w:sz w:val="28"/>
          <w:szCs w:val="28"/>
        </w:rPr>
        <w:t>Работник</w:t>
      </w:r>
      <w:proofErr w:type="gramEnd"/>
      <w:r w:rsidRPr="00702736">
        <w:rPr>
          <w:rFonts w:ascii="Times New Roman" w:hAnsi="Times New Roman" w:cs="Times New Roman"/>
          <w:sz w:val="28"/>
          <w:szCs w:val="28"/>
        </w:rPr>
        <w:t xml:space="preserve"> уполномоченный на решение вопросов по ГО и </w:t>
      </w:r>
      <w:r w:rsidR="00D346F7">
        <w:rPr>
          <w:rFonts w:ascii="Times New Roman" w:hAnsi="Times New Roman" w:cs="Times New Roman"/>
          <w:sz w:val="28"/>
          <w:szCs w:val="28"/>
        </w:rPr>
        <w:t>ЧС</w:t>
      </w:r>
      <w:r w:rsidR="00517D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7DA7">
        <w:rPr>
          <w:rFonts w:ascii="Times New Roman" w:hAnsi="Times New Roman" w:cs="Times New Roman"/>
          <w:sz w:val="28"/>
          <w:szCs w:val="28"/>
        </w:rPr>
        <w:t>___________________</w:t>
      </w:r>
      <w:r w:rsidR="00A42E7B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 w:rsidR="00A42E7B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702736" w:rsidRPr="00702736" w:rsidRDefault="00702736" w:rsidP="007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736" w:rsidRDefault="00702736" w:rsidP="00702736">
      <w:pPr>
        <w:spacing w:after="0"/>
      </w:pPr>
    </w:p>
    <w:p w:rsidR="00F67D90" w:rsidRDefault="00F67D90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26E" w:rsidRDefault="00F2726E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26E" w:rsidRDefault="00F2726E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79" w:rsidRDefault="003D351B" w:rsidP="004D1779">
      <w:pPr>
        <w:spacing w:after="0" w:line="240" w:lineRule="auto"/>
        <w:ind w:left="12744" w:right="-4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9455D" w:rsidRPr="008C4261" w:rsidRDefault="0089455D" w:rsidP="005A242A">
      <w:pPr>
        <w:spacing w:after="0" w:line="240" w:lineRule="auto"/>
        <w:ind w:right="-45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61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9455D" w:rsidRPr="008C4261" w:rsidRDefault="0089455D" w:rsidP="005A242A">
      <w:pPr>
        <w:spacing w:after="0" w:line="240" w:lineRule="auto"/>
        <w:ind w:right="-45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61">
        <w:rPr>
          <w:rFonts w:ascii="Times New Roman" w:hAnsi="Times New Roman" w:cs="Times New Roman"/>
          <w:b/>
          <w:sz w:val="28"/>
          <w:szCs w:val="28"/>
        </w:rPr>
        <w:t xml:space="preserve"> Реагирования органов управления, сил и средств на различные риски возникновения чрезвычайных ситуаций</w:t>
      </w:r>
    </w:p>
    <w:p w:rsidR="0089455D" w:rsidRPr="008C4261" w:rsidRDefault="0089455D" w:rsidP="005A242A">
      <w:pPr>
        <w:spacing w:after="0" w:line="240" w:lineRule="auto"/>
        <w:ind w:right="-45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0"/>
      </w:tblGrid>
      <w:tr w:rsidR="005A242A" w:rsidRPr="00F97A36" w:rsidTr="0020493A">
        <w:trPr>
          <w:trHeight w:val="553"/>
        </w:trPr>
        <w:tc>
          <w:tcPr>
            <w:tcW w:w="6640" w:type="dxa"/>
          </w:tcPr>
          <w:p w:rsidR="005A242A" w:rsidRPr="00F97A36" w:rsidRDefault="005113E4" w:rsidP="005A242A">
            <w:pPr>
              <w:spacing w:after="0" w:line="240" w:lineRule="auto"/>
              <w:ind w:right="-45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7" type="#_x0000_t32" style="position:absolute;left:0;text-align:left;margin-left:398.95pt;margin-top:3.05pt;width:0;height:3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sh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"/>
              </w:pict>
            </w:r>
            <w:r w:rsidR="005462AA" w:rsidRPr="00F97A36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  <w:r w:rsidR="005A242A" w:rsidRPr="00F97A36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«Городское поселение </w:t>
            </w:r>
            <w:r w:rsidR="005A6E72">
              <w:rPr>
                <w:rFonts w:ascii="Times New Roman" w:hAnsi="Times New Roman" w:cs="Times New Roman"/>
                <w:sz w:val="24"/>
                <w:szCs w:val="24"/>
              </w:rPr>
              <w:t>Параньга</w:t>
            </w:r>
            <w:r w:rsidR="005A242A" w:rsidRPr="00F9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242A" w:rsidRPr="00F97A36" w:rsidRDefault="005113E4" w:rsidP="005A242A">
            <w:pPr>
              <w:spacing w:after="0" w:line="240" w:lineRule="auto"/>
              <w:ind w:right="-45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" o:spid="_x0000_s1036" type="#_x0000_t32" style="position:absolute;left:0;text-align:left;margin-left:329.45pt;margin-top:-.7pt;width:59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943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"/>
              </w:pict>
            </w:r>
          </w:p>
        </w:tc>
      </w:tr>
    </w:tbl>
    <w:p w:rsidR="008E4EA9" w:rsidRPr="00F97A36" w:rsidRDefault="008E4EA9" w:rsidP="005A242A">
      <w:pPr>
        <w:spacing w:after="0" w:line="240" w:lineRule="auto"/>
        <w:ind w:right="-457" w:hanging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5"/>
      </w:tblGrid>
      <w:tr w:rsidR="005A242A" w:rsidRPr="00F97A36" w:rsidTr="0020493A">
        <w:trPr>
          <w:trHeight w:val="402"/>
        </w:trPr>
        <w:tc>
          <w:tcPr>
            <w:tcW w:w="6605" w:type="dxa"/>
          </w:tcPr>
          <w:p w:rsidR="005462AA" w:rsidRPr="00F97A36" w:rsidRDefault="005462AA" w:rsidP="005A242A">
            <w:pPr>
              <w:spacing w:after="0" w:line="240" w:lineRule="auto"/>
              <w:ind w:right="-45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гражданской обороны </w:t>
            </w:r>
          </w:p>
          <w:p w:rsidR="005462AA" w:rsidRPr="00F97A36" w:rsidRDefault="005113E4" w:rsidP="005A242A">
            <w:pPr>
              <w:spacing w:after="0" w:line="240" w:lineRule="auto"/>
              <w:ind w:right="-45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6" o:spid="_x0000_s1035" type="#_x0000_t32" style="position:absolute;left:0;text-align:left;margin-left:322.75pt;margin-top:6.15pt;width:66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JHGwIAADo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3" o:spid="_x0000_s1034" type="#_x0000_t32" style="position:absolute;left:0;text-align:left;margin-left:314.15pt;margin-top:6.1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8f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"/>
              </w:pict>
            </w:r>
            <w:r w:rsidR="00016A1E" w:rsidRPr="00F97A36"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 г</w:t>
            </w:r>
            <w:r w:rsidR="005462AA" w:rsidRPr="00F97A36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</w:p>
          <w:p w:rsidR="005A242A" w:rsidRPr="00F97A36" w:rsidRDefault="005462AA" w:rsidP="005A242A">
            <w:pPr>
              <w:spacing w:after="0" w:line="240" w:lineRule="auto"/>
              <w:ind w:right="-45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6">
              <w:rPr>
                <w:rFonts w:ascii="Times New Roman" w:hAnsi="Times New Roman" w:cs="Times New Roman"/>
                <w:sz w:val="24"/>
                <w:szCs w:val="24"/>
              </w:rPr>
              <w:t xml:space="preserve">МО «Городское поселение </w:t>
            </w:r>
            <w:r w:rsidR="005A6E72">
              <w:rPr>
                <w:rFonts w:ascii="Times New Roman" w:hAnsi="Times New Roman" w:cs="Times New Roman"/>
                <w:sz w:val="24"/>
                <w:szCs w:val="24"/>
              </w:rPr>
              <w:t>Параньга</w:t>
            </w:r>
            <w:r w:rsidRPr="00F97A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5A242A" w:rsidRPr="00F97A36" w:rsidRDefault="005A242A" w:rsidP="005A242A">
      <w:pPr>
        <w:spacing w:after="0" w:line="240" w:lineRule="auto"/>
        <w:ind w:right="-457" w:hanging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</w:tblGrid>
      <w:tr w:rsidR="005A242A" w:rsidRPr="00F97A36" w:rsidTr="0020493A">
        <w:trPr>
          <w:trHeight w:val="569"/>
        </w:trPr>
        <w:tc>
          <w:tcPr>
            <w:tcW w:w="6662" w:type="dxa"/>
          </w:tcPr>
          <w:p w:rsidR="005A242A" w:rsidRPr="00F97A36" w:rsidRDefault="005113E4" w:rsidP="005A242A">
            <w:pPr>
              <w:spacing w:after="0" w:line="240" w:lineRule="auto"/>
              <w:ind w:right="-45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7" o:spid="_x0000_s1033" type="#_x0000_t32" style="position:absolute;left:0;text-align:left;margin-left:329.45pt;margin-top:12.25pt;width:59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KBHQIAADoEAAAOAAAAZHJzL2Uyb0RvYy54bWysU82O2jAQvlfqO1i+QxKaLB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"/>
              </w:pict>
            </w:r>
            <w:r w:rsidR="005C367E" w:rsidRPr="00F97A36">
              <w:rPr>
                <w:rFonts w:ascii="Times New Roman" w:hAnsi="Times New Roman" w:cs="Times New Roman"/>
                <w:sz w:val="24"/>
                <w:szCs w:val="24"/>
              </w:rPr>
              <w:t>ДДС объектов жизнеобеспечения</w:t>
            </w:r>
          </w:p>
        </w:tc>
      </w:tr>
    </w:tbl>
    <w:p w:rsidR="008E4EA9" w:rsidRPr="00F97A36" w:rsidRDefault="008E4EA9" w:rsidP="00A56B00">
      <w:pPr>
        <w:spacing w:after="0" w:line="240" w:lineRule="auto"/>
        <w:ind w:right="-457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384" w:type="dxa"/>
        <w:tblLook w:val="04A0"/>
      </w:tblPr>
      <w:tblGrid>
        <w:gridCol w:w="6662"/>
      </w:tblGrid>
      <w:tr w:rsidR="0020493A" w:rsidRPr="00F97A36" w:rsidTr="0020493A">
        <w:tc>
          <w:tcPr>
            <w:tcW w:w="6662" w:type="dxa"/>
          </w:tcPr>
          <w:p w:rsidR="0020493A" w:rsidRPr="00F97A36" w:rsidRDefault="0020493A" w:rsidP="002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6">
              <w:rPr>
                <w:rFonts w:ascii="Times New Roman" w:hAnsi="Times New Roman" w:cs="Times New Roman"/>
                <w:sz w:val="24"/>
                <w:szCs w:val="24"/>
              </w:rPr>
              <w:t xml:space="preserve">ДДС пожарная часть № </w:t>
            </w:r>
            <w:r w:rsidR="007F3E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0493A" w:rsidRPr="00F97A36" w:rsidRDefault="005113E4" w:rsidP="0020493A">
            <w:pPr>
              <w:ind w:right="-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8" o:spid="_x0000_s1032" type="#_x0000_t32" style="position:absolute;left:0;text-align:left;margin-left:329.45pt;margin-top:1.65pt;width:59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mHHQIAADo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"/>
              </w:pict>
            </w:r>
          </w:p>
        </w:tc>
      </w:tr>
    </w:tbl>
    <w:p w:rsidR="00016A1E" w:rsidRPr="00F97A36" w:rsidRDefault="00016A1E" w:rsidP="0020493A">
      <w:pPr>
        <w:spacing w:after="0" w:line="240" w:lineRule="auto"/>
        <w:ind w:left="1560" w:right="-457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418" w:type="dxa"/>
        <w:tblLook w:val="04A0"/>
      </w:tblPr>
      <w:tblGrid>
        <w:gridCol w:w="6628"/>
      </w:tblGrid>
      <w:tr w:rsidR="0020493A" w:rsidRPr="00F97A36" w:rsidTr="0020493A">
        <w:tc>
          <w:tcPr>
            <w:tcW w:w="6628" w:type="dxa"/>
          </w:tcPr>
          <w:p w:rsidR="0020493A" w:rsidRPr="00F97A36" w:rsidRDefault="0020493A" w:rsidP="002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6">
              <w:rPr>
                <w:rFonts w:ascii="Times New Roman" w:hAnsi="Times New Roman" w:cs="Times New Roman"/>
                <w:sz w:val="24"/>
                <w:szCs w:val="24"/>
              </w:rPr>
              <w:t xml:space="preserve">ДДС </w:t>
            </w:r>
            <w:r w:rsidR="007F3EF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</w:t>
            </w:r>
            <w:proofErr w:type="spellStart"/>
            <w:r w:rsidRPr="00F97A36">
              <w:rPr>
                <w:rFonts w:ascii="Times New Roman" w:hAnsi="Times New Roman" w:cs="Times New Roman"/>
                <w:sz w:val="24"/>
                <w:szCs w:val="24"/>
              </w:rPr>
              <w:t>больниц</w:t>
            </w:r>
            <w:r w:rsidR="007F3E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7A3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97A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E72">
              <w:rPr>
                <w:rFonts w:ascii="Times New Roman" w:hAnsi="Times New Roman" w:cs="Times New Roman"/>
                <w:sz w:val="24"/>
                <w:szCs w:val="24"/>
              </w:rPr>
              <w:t>Параньга</w:t>
            </w:r>
          </w:p>
          <w:p w:rsidR="0020493A" w:rsidRPr="00F97A36" w:rsidRDefault="005113E4" w:rsidP="002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9" o:spid="_x0000_s1031" type="#_x0000_t32" style="position:absolute;left:0;text-align:left;margin-left:327.75pt;margin-top:1.75pt;width:59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U1HAIAADo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"/>
              </w:pict>
            </w:r>
          </w:p>
        </w:tc>
      </w:tr>
    </w:tbl>
    <w:p w:rsidR="0020493A" w:rsidRPr="00F97A36" w:rsidRDefault="0020493A" w:rsidP="00A56B00">
      <w:pPr>
        <w:spacing w:after="0" w:line="240" w:lineRule="auto"/>
        <w:ind w:right="-457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418" w:type="dxa"/>
        <w:tblLook w:val="04A0"/>
      </w:tblPr>
      <w:tblGrid>
        <w:gridCol w:w="6628"/>
      </w:tblGrid>
      <w:tr w:rsidR="0020493A" w:rsidRPr="00F97A36" w:rsidTr="0020493A">
        <w:tc>
          <w:tcPr>
            <w:tcW w:w="6628" w:type="dxa"/>
          </w:tcPr>
          <w:p w:rsidR="0020493A" w:rsidRPr="00F97A36" w:rsidRDefault="007F3EFE" w:rsidP="007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ДНД , </w:t>
            </w:r>
            <w:r w:rsidR="005113E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10" o:spid="_x0000_s1030" type="#_x0000_t32" style="position:absolute;left:0;text-align:left;margin-left:327.75pt;margin-top:1.85pt;width:59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2j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"/>
              </w:pict>
            </w:r>
            <w:r w:rsidR="0020493A" w:rsidRPr="00F97A36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полиции</w:t>
            </w:r>
          </w:p>
        </w:tc>
      </w:tr>
    </w:tbl>
    <w:p w:rsidR="0020493A" w:rsidRPr="00F97A36" w:rsidRDefault="0020493A" w:rsidP="0020493A">
      <w:pPr>
        <w:spacing w:after="0" w:line="240" w:lineRule="auto"/>
        <w:ind w:left="1418" w:right="-457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418" w:type="dxa"/>
        <w:tblLook w:val="04A0"/>
      </w:tblPr>
      <w:tblGrid>
        <w:gridCol w:w="6628"/>
      </w:tblGrid>
      <w:tr w:rsidR="0020493A" w:rsidRPr="00F97A36" w:rsidTr="0020493A">
        <w:tc>
          <w:tcPr>
            <w:tcW w:w="6628" w:type="dxa"/>
          </w:tcPr>
          <w:p w:rsidR="0020493A" w:rsidRPr="00F97A36" w:rsidRDefault="005113E4" w:rsidP="002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11" o:spid="_x0000_s1029" type="#_x0000_t32" style="position:absolute;left:0;text-align:left;margin-left:327.75pt;margin-top:14.7pt;width:65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SyIA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"/>
              </w:pict>
            </w:r>
            <w:r w:rsidR="0020493A" w:rsidRPr="00F97A36">
              <w:rPr>
                <w:rFonts w:ascii="Times New Roman" w:hAnsi="Times New Roman" w:cs="Times New Roman"/>
                <w:sz w:val="24"/>
                <w:szCs w:val="24"/>
              </w:rPr>
              <w:t xml:space="preserve">ДДС </w:t>
            </w:r>
            <w:r w:rsidR="007F3EFE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20493A" w:rsidRPr="00F97A36" w:rsidRDefault="0020493A" w:rsidP="0020493A">
            <w:pPr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93A" w:rsidRPr="00F97A36" w:rsidRDefault="0020493A" w:rsidP="0020493A">
      <w:pPr>
        <w:spacing w:after="0" w:line="240" w:lineRule="auto"/>
        <w:ind w:left="1418" w:right="-457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418" w:type="dxa"/>
        <w:tblLook w:val="04A0"/>
      </w:tblPr>
      <w:tblGrid>
        <w:gridCol w:w="6628"/>
      </w:tblGrid>
      <w:tr w:rsidR="0020493A" w:rsidRPr="00F97A36" w:rsidTr="0020493A">
        <w:tc>
          <w:tcPr>
            <w:tcW w:w="6628" w:type="dxa"/>
          </w:tcPr>
          <w:p w:rsidR="0020493A" w:rsidRPr="00F97A36" w:rsidRDefault="0020493A" w:rsidP="002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6">
              <w:rPr>
                <w:rFonts w:ascii="Times New Roman" w:hAnsi="Times New Roman" w:cs="Times New Roman"/>
                <w:sz w:val="24"/>
                <w:szCs w:val="24"/>
              </w:rPr>
              <w:t>ДДС филиал</w:t>
            </w:r>
            <w:r w:rsidR="007F3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A36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F97A36">
              <w:rPr>
                <w:rFonts w:ascii="Times New Roman" w:hAnsi="Times New Roman" w:cs="Times New Roman"/>
                <w:sz w:val="24"/>
                <w:szCs w:val="24"/>
              </w:rPr>
              <w:t>Марикомунэнерго</w:t>
            </w:r>
            <w:proofErr w:type="spellEnd"/>
            <w:r w:rsidRPr="00F9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493A" w:rsidRPr="00F97A36" w:rsidRDefault="005113E4" w:rsidP="002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12" o:spid="_x0000_s1028" type="#_x0000_t32" style="position:absolute;left:0;text-align:left;margin-left:327.75pt;margin-top:-.4pt;width:65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B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"/>
              </w:pict>
            </w:r>
          </w:p>
        </w:tc>
      </w:tr>
    </w:tbl>
    <w:p w:rsidR="0020493A" w:rsidRPr="00F97A36" w:rsidRDefault="0020493A" w:rsidP="0020493A">
      <w:pPr>
        <w:spacing w:after="0" w:line="240" w:lineRule="auto"/>
        <w:ind w:left="1418" w:right="-457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418" w:type="dxa"/>
        <w:tblLook w:val="04A0"/>
      </w:tblPr>
      <w:tblGrid>
        <w:gridCol w:w="6628"/>
      </w:tblGrid>
      <w:tr w:rsidR="0020493A" w:rsidRPr="00F97A36" w:rsidTr="0020493A">
        <w:tc>
          <w:tcPr>
            <w:tcW w:w="6628" w:type="dxa"/>
          </w:tcPr>
          <w:p w:rsidR="0020493A" w:rsidRPr="00F97A36" w:rsidRDefault="005113E4" w:rsidP="007F3EFE">
            <w:pPr>
              <w:ind w:right="-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13" o:spid="_x0000_s1027" type="#_x0000_t32" style="position:absolute;left:0;text-align:left;margin-left:327.75pt;margin-top:9.9pt;width:65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Rh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"/>
              </w:pict>
            </w:r>
            <w:r w:rsidR="0020493A" w:rsidRPr="00F97A36">
              <w:rPr>
                <w:rFonts w:ascii="Times New Roman" w:hAnsi="Times New Roman" w:cs="Times New Roman"/>
                <w:sz w:val="24"/>
                <w:szCs w:val="24"/>
              </w:rPr>
              <w:t xml:space="preserve">ДДС </w:t>
            </w:r>
            <w:r w:rsidR="007F3EFE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20493A" w:rsidRPr="00F97A36">
              <w:rPr>
                <w:rFonts w:ascii="Times New Roman" w:hAnsi="Times New Roman" w:cs="Times New Roman"/>
                <w:sz w:val="24"/>
                <w:szCs w:val="24"/>
              </w:rPr>
              <w:t xml:space="preserve"> «Энергия»</w:t>
            </w:r>
          </w:p>
        </w:tc>
      </w:tr>
    </w:tbl>
    <w:p w:rsidR="0020493A" w:rsidRDefault="0020493A" w:rsidP="0020493A">
      <w:pPr>
        <w:spacing w:after="0" w:line="240" w:lineRule="auto"/>
        <w:ind w:left="1418" w:right="-457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5495" w:type="dxa"/>
        <w:tblLook w:val="04A0"/>
      </w:tblPr>
      <w:tblGrid>
        <w:gridCol w:w="6804"/>
      </w:tblGrid>
      <w:tr w:rsidR="00F97A36" w:rsidTr="00F97A36">
        <w:tc>
          <w:tcPr>
            <w:tcW w:w="6804" w:type="dxa"/>
          </w:tcPr>
          <w:p w:rsidR="00F97A36" w:rsidRDefault="00F97A36" w:rsidP="00F97A36">
            <w:pPr>
              <w:ind w:right="-4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ЭКОНОМИКИ</w:t>
            </w:r>
          </w:p>
        </w:tc>
      </w:tr>
    </w:tbl>
    <w:p w:rsidR="0020493A" w:rsidRDefault="0020493A" w:rsidP="0020493A">
      <w:pPr>
        <w:spacing w:after="0" w:line="240" w:lineRule="auto"/>
        <w:ind w:left="1418" w:right="-457"/>
        <w:rPr>
          <w:rFonts w:ascii="Times New Roman" w:hAnsi="Times New Roman" w:cs="Times New Roman"/>
          <w:sz w:val="28"/>
          <w:szCs w:val="28"/>
        </w:rPr>
      </w:pPr>
    </w:p>
    <w:p w:rsidR="0020493A" w:rsidRDefault="0020493A" w:rsidP="0020493A">
      <w:pPr>
        <w:spacing w:after="0" w:line="240" w:lineRule="auto"/>
        <w:ind w:left="1418" w:right="-457"/>
        <w:rPr>
          <w:rFonts w:ascii="Times New Roman" w:hAnsi="Times New Roman" w:cs="Times New Roman"/>
          <w:sz w:val="28"/>
          <w:szCs w:val="28"/>
        </w:rPr>
      </w:pPr>
    </w:p>
    <w:p w:rsidR="007F3EFE" w:rsidRDefault="007F3EFE" w:rsidP="00204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93A" w:rsidRPr="004553DB" w:rsidRDefault="0020493A" w:rsidP="00204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0493A" w:rsidRPr="004553DB" w:rsidRDefault="0020493A" w:rsidP="00204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лану действий городского звена</w:t>
      </w:r>
      <w:r w:rsidRPr="004553DB">
        <w:rPr>
          <w:rFonts w:ascii="Times New Roman" w:hAnsi="Times New Roman" w:cs="Times New Roman"/>
          <w:sz w:val="28"/>
          <w:szCs w:val="28"/>
        </w:rPr>
        <w:t>,</w:t>
      </w:r>
    </w:p>
    <w:p w:rsidR="0020493A" w:rsidRDefault="0020493A" w:rsidP="00204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0493A" w:rsidRPr="004553DB" w:rsidRDefault="0020493A" w:rsidP="00204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5A6E72">
        <w:rPr>
          <w:rFonts w:ascii="Times New Roman" w:hAnsi="Times New Roman" w:cs="Times New Roman"/>
          <w:sz w:val="28"/>
          <w:szCs w:val="28"/>
        </w:rPr>
        <w:t>Параньга</w:t>
      </w:r>
      <w:r w:rsidRPr="004553DB">
        <w:rPr>
          <w:rFonts w:ascii="Times New Roman" w:hAnsi="Times New Roman" w:cs="Times New Roman"/>
          <w:sz w:val="28"/>
          <w:szCs w:val="28"/>
        </w:rPr>
        <w:t>»</w:t>
      </w:r>
    </w:p>
    <w:p w:rsidR="0020493A" w:rsidRPr="004553DB" w:rsidRDefault="0020493A" w:rsidP="00204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ТП РСЧС Республики Марий Эл</w:t>
      </w:r>
    </w:p>
    <w:p w:rsidR="0020493A" w:rsidRDefault="0020493A" w:rsidP="00204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3DB">
        <w:rPr>
          <w:rFonts w:ascii="Times New Roman" w:hAnsi="Times New Roman" w:cs="Times New Roman"/>
          <w:sz w:val="28"/>
          <w:szCs w:val="28"/>
        </w:rPr>
        <w:t>по предупреждению и ликвидаций чрезвычайных</w:t>
      </w:r>
    </w:p>
    <w:p w:rsidR="00882F39" w:rsidRPr="004553DB" w:rsidRDefault="0020493A" w:rsidP="00204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53DB">
        <w:rPr>
          <w:rFonts w:ascii="Times New Roman" w:hAnsi="Times New Roman" w:cs="Times New Roman"/>
          <w:sz w:val="28"/>
          <w:szCs w:val="28"/>
        </w:rPr>
        <w:t>ситуаций природногои техногенного характера</w:t>
      </w:r>
    </w:p>
    <w:p w:rsidR="00882F39" w:rsidRPr="004553DB" w:rsidRDefault="00882F39" w:rsidP="004D1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F39" w:rsidRPr="004553DB" w:rsidRDefault="00882F39" w:rsidP="00882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F39" w:rsidRPr="00F85056" w:rsidRDefault="00882F39" w:rsidP="00882F3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882F39" w:rsidRDefault="00882F39" w:rsidP="00882F3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 и средств  городского</w:t>
      </w:r>
      <w:r w:rsidRPr="00F85056">
        <w:rPr>
          <w:rFonts w:ascii="Times New Roman" w:hAnsi="Times New Roman" w:cs="Times New Roman"/>
          <w:b/>
          <w:sz w:val="28"/>
          <w:szCs w:val="28"/>
        </w:rPr>
        <w:t xml:space="preserve"> звена </w:t>
      </w:r>
    </w:p>
    <w:p w:rsidR="00882F39" w:rsidRDefault="00882F39" w:rsidP="00882F3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5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</w:t>
      </w:r>
      <w:r w:rsidR="005A6E72">
        <w:rPr>
          <w:rFonts w:ascii="Times New Roman" w:hAnsi="Times New Roman" w:cs="Times New Roman"/>
          <w:b/>
          <w:sz w:val="28"/>
          <w:szCs w:val="28"/>
        </w:rPr>
        <w:t>Параньга</w:t>
      </w:r>
      <w:r w:rsidRPr="00F8505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82F39" w:rsidRPr="004553DB" w:rsidRDefault="00882F39" w:rsidP="00882F3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56">
        <w:rPr>
          <w:rFonts w:ascii="Times New Roman" w:hAnsi="Times New Roman" w:cs="Times New Roman"/>
          <w:b/>
          <w:sz w:val="28"/>
          <w:szCs w:val="28"/>
        </w:rPr>
        <w:t>территориальной подсистемы РСЧС РМЭ при</w:t>
      </w:r>
      <w:r>
        <w:rPr>
          <w:rFonts w:ascii="Times New Roman" w:hAnsi="Times New Roman" w:cs="Times New Roman"/>
          <w:b/>
          <w:sz w:val="28"/>
          <w:szCs w:val="28"/>
        </w:rPr>
        <w:t>влекаемых к выполнению аварийно-спасательных и других неотложных работ при угрозе производственных аварий, катастроф и стихийных бедствий</w:t>
      </w:r>
    </w:p>
    <w:p w:rsidR="00882F39" w:rsidRDefault="00882F39" w:rsidP="00882F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39" w:rsidRDefault="00882F39" w:rsidP="00882F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01" w:rsidRDefault="00493401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01" w:rsidRDefault="00493401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01" w:rsidRDefault="00493401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01" w:rsidRDefault="00493401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F39" w:rsidRDefault="00882F39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A9" w:rsidRDefault="008E4EA9" w:rsidP="007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26E" w:rsidRDefault="00F2726E" w:rsidP="0088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36" w:rsidRDefault="00F97A36" w:rsidP="0088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36" w:rsidRDefault="00F97A36" w:rsidP="0088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36" w:rsidRDefault="00F97A36" w:rsidP="0088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36" w:rsidRDefault="00F97A36" w:rsidP="0088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36" w:rsidRDefault="00F97A36" w:rsidP="0088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36" w:rsidRDefault="00F97A36" w:rsidP="0088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36" w:rsidRDefault="00F97A36" w:rsidP="0088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F39" w:rsidRDefault="00882F39" w:rsidP="0088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6E72">
        <w:rPr>
          <w:rFonts w:ascii="Times New Roman" w:hAnsi="Times New Roman" w:cs="Times New Roman"/>
          <w:sz w:val="28"/>
          <w:szCs w:val="28"/>
        </w:rPr>
        <w:t>Параньга</w:t>
      </w:r>
    </w:p>
    <w:p w:rsidR="00882F39" w:rsidRPr="00F85056" w:rsidRDefault="00882F39" w:rsidP="00882F3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</w:t>
      </w:r>
    </w:p>
    <w:p w:rsidR="00882F39" w:rsidRDefault="00882F39" w:rsidP="00882F3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 и средств  городского</w:t>
      </w:r>
      <w:r w:rsidRPr="00F85056">
        <w:rPr>
          <w:rFonts w:ascii="Times New Roman" w:hAnsi="Times New Roman" w:cs="Times New Roman"/>
          <w:b/>
          <w:sz w:val="28"/>
          <w:szCs w:val="28"/>
        </w:rPr>
        <w:t xml:space="preserve"> звена </w:t>
      </w:r>
    </w:p>
    <w:p w:rsidR="00882F39" w:rsidRDefault="00882F39" w:rsidP="00882F3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5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</w:t>
      </w:r>
      <w:r w:rsidR="005A6E72">
        <w:rPr>
          <w:rFonts w:ascii="Times New Roman" w:hAnsi="Times New Roman" w:cs="Times New Roman"/>
          <w:b/>
          <w:sz w:val="28"/>
          <w:szCs w:val="28"/>
        </w:rPr>
        <w:t>Параньга</w:t>
      </w:r>
      <w:r w:rsidRPr="00F8505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82F39" w:rsidRDefault="00882F39" w:rsidP="00882F3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56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>влекаемых к выполнению аварийно-спасательных и других неотложных работ при угрозе производственных аварий, катастроф и стихийных бедствий</w:t>
      </w:r>
    </w:p>
    <w:p w:rsidR="008E4EA9" w:rsidRDefault="008E4EA9" w:rsidP="00882F3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A9" w:rsidRPr="004553DB" w:rsidRDefault="008E4EA9" w:rsidP="00882F3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Силы и средства постоянной готовности городского звена </w:t>
      </w:r>
      <w:r w:rsidR="00A42D57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«Городское поселение </w:t>
      </w:r>
      <w:r w:rsidR="005A6E72">
        <w:rPr>
          <w:rFonts w:ascii="Times New Roman" w:hAnsi="Times New Roman" w:cs="Times New Roman"/>
          <w:b/>
          <w:sz w:val="28"/>
          <w:szCs w:val="28"/>
        </w:rPr>
        <w:t>Параньга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3401" w:rsidRPr="00493401" w:rsidRDefault="00493401" w:rsidP="00493401">
      <w:pPr>
        <w:tabs>
          <w:tab w:val="left" w:pos="720"/>
          <w:tab w:val="left" w:pos="2880"/>
          <w:tab w:val="left" w:pos="4752"/>
          <w:tab w:val="left" w:pos="5040"/>
          <w:tab w:val="left" w:pos="6192"/>
          <w:tab w:val="left" w:pos="7344"/>
          <w:tab w:val="left" w:pos="8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745"/>
        <w:gridCol w:w="5486"/>
        <w:gridCol w:w="1200"/>
        <w:gridCol w:w="1260"/>
        <w:gridCol w:w="1440"/>
      </w:tblGrid>
      <w:tr w:rsidR="00493401" w:rsidRPr="00493401" w:rsidTr="008E4EA9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01" w:rsidRPr="00493401" w:rsidRDefault="00493401" w:rsidP="00493401">
            <w:pPr>
              <w:tabs>
                <w:tab w:val="left" w:pos="3475"/>
                <w:tab w:val="left" w:pos="4612"/>
                <w:tab w:val="left" w:pos="4900"/>
                <w:tab w:val="left" w:pos="6052"/>
                <w:tab w:val="left" w:pos="7204"/>
                <w:tab w:val="left" w:pos="8212"/>
              </w:tabs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01" w:rsidRPr="00493401" w:rsidRDefault="00493401" w:rsidP="00493401">
            <w:pPr>
              <w:tabs>
                <w:tab w:val="left" w:pos="6052"/>
                <w:tab w:val="left" w:pos="7204"/>
                <w:tab w:val="left" w:pos="8212"/>
              </w:tabs>
              <w:snapToGrid w:val="0"/>
              <w:spacing w:after="0" w:line="240" w:lineRule="auto"/>
              <w:ind w:left="-70"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  <w:p w:rsidR="00493401" w:rsidRPr="00493401" w:rsidRDefault="00493401" w:rsidP="00493401">
            <w:pPr>
              <w:tabs>
                <w:tab w:val="left" w:pos="2740"/>
                <w:tab w:val="left" w:pos="4612"/>
                <w:tab w:val="left" w:pos="4900"/>
                <w:tab w:val="left" w:pos="6052"/>
                <w:tab w:val="left" w:pos="7204"/>
                <w:tab w:val="left" w:pos="8212"/>
              </w:tabs>
              <w:suppressAutoHyphens/>
              <w:spacing w:after="0" w:line="240" w:lineRule="auto"/>
              <w:ind w:left="-70"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01" w:rsidRPr="00493401" w:rsidRDefault="00493401" w:rsidP="00493401">
            <w:pPr>
              <w:tabs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</w:tr>
      <w:tr w:rsidR="00493401" w:rsidRPr="00493401" w:rsidTr="008E4EA9">
        <w:trPr>
          <w:cantSplit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01" w:rsidRPr="00493401" w:rsidRDefault="00493401" w:rsidP="00493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01" w:rsidRPr="00493401" w:rsidRDefault="00493401" w:rsidP="00493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01" w:rsidRPr="00493401" w:rsidRDefault="00493401" w:rsidP="00493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личный состав (человек)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01" w:rsidRPr="00493401" w:rsidRDefault="00493401" w:rsidP="00493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3401" w:rsidRPr="00493401" w:rsidTr="008E4E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3024"/>
                <w:tab w:val="left" w:pos="4896"/>
                <w:tab w:val="left" w:pos="5184"/>
                <w:tab w:val="left" w:pos="6336"/>
                <w:tab w:val="left" w:pos="7488"/>
                <w:tab w:val="left" w:pos="8496"/>
              </w:tabs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Дежурные смены (расчеты) подразделений Государственной противопожарной службы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A42D57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A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Параньга</w:t>
            </w: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ПЧ-</w:t>
            </w:r>
            <w:r w:rsidR="0060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</w:tr>
      <w:tr w:rsidR="00493401" w:rsidRPr="00493401" w:rsidTr="008E4E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Дежурная бригады скорой медицинской помощи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A42D57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Скорая помощь </w:t>
            </w:r>
            <w:r w:rsidR="005A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Параньг</w:t>
            </w:r>
            <w:r w:rsidR="00A4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инской центральной районной больницы </w:t>
            </w: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</w:tc>
      </w:tr>
      <w:tr w:rsidR="00493401" w:rsidRPr="00493401" w:rsidTr="008E4E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A42D57" w:rsidP="00A42D57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№9</w:t>
            </w:r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участковый уполномоченный полиции  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</w:tr>
      <w:tr w:rsidR="00493401" w:rsidRPr="00493401" w:rsidTr="008E4E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Оперативно-выездная бригада газовых сетей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A42D57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Параньгинский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газовый участок</w:t>
            </w:r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ООО «Газпром газораспределение Йошкар-Ола» 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</w:tr>
      <w:tr w:rsidR="00493401" w:rsidRPr="00493401" w:rsidTr="008E4EA9">
        <w:trPr>
          <w:trHeight w:val="8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Аварийная бригада электрических сетей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A42D57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«Энергия»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Параньгинский</w:t>
            </w:r>
            <w:proofErr w:type="spellEnd"/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участок 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</w:tr>
      <w:tr w:rsidR="00493401" w:rsidRPr="00493401" w:rsidTr="008E4E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Аварийная бригада тепловых сетей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A42D57" w:rsidP="00A42D57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№ 1410 </w:t>
            </w:r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ООО «</w:t>
            </w:r>
            <w:proofErr w:type="spellStart"/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Марикоммунэнерго</w:t>
            </w:r>
            <w:proofErr w:type="spellEnd"/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(по согласованию)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</w:tr>
      <w:tr w:rsidR="00493401" w:rsidRPr="00493401" w:rsidTr="008E4EA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Аварийная бригада водопроводных </w:t>
            </w: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канализационных сетей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A42D57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 «Водоканал» </w:t>
            </w:r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</w:tr>
      <w:tr w:rsidR="00493401" w:rsidRPr="00493401" w:rsidTr="008E4EA9">
        <w:trPr>
          <w:trHeight w:val="682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1" w:rsidRPr="00493401" w:rsidRDefault="00493401" w:rsidP="00493401">
            <w:pPr>
              <w:tabs>
                <w:tab w:val="left" w:pos="1859"/>
                <w:tab w:val="left" w:pos="4180"/>
                <w:tab w:val="left" w:pos="6052"/>
                <w:tab w:val="left" w:pos="6340"/>
                <w:tab w:val="left" w:pos="7492"/>
                <w:tab w:val="left" w:pos="8644"/>
                <w:tab w:val="left" w:pos="9652"/>
              </w:tabs>
              <w:snapToGrid w:val="0"/>
              <w:spacing w:after="0" w:line="240" w:lineRule="auto"/>
              <w:ind w:left="650" w:hanging="7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93401" w:rsidRPr="00493401" w:rsidRDefault="00493401" w:rsidP="00493401">
            <w:pPr>
              <w:tabs>
                <w:tab w:val="left" w:pos="1859"/>
                <w:tab w:val="left" w:pos="4180"/>
                <w:tab w:val="left" w:pos="6052"/>
                <w:tab w:val="left" w:pos="6340"/>
                <w:tab w:val="left" w:pos="7492"/>
                <w:tab w:val="left" w:pos="8644"/>
                <w:tab w:val="left" w:pos="9652"/>
              </w:tabs>
              <w:suppressAutoHyphens/>
              <w:spacing w:after="0" w:line="240" w:lineRule="auto"/>
              <w:ind w:left="650" w:hanging="7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в составе I эшелона: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C367E" w:rsidRDefault="005C367E" w:rsidP="008E4EA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57" w:rsidRDefault="00A42D57" w:rsidP="008E4EA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A9" w:rsidRDefault="008E4EA9" w:rsidP="008E4EA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Силы и средства повышенной готовности городского звена ТП РСЧС </w:t>
      </w:r>
    </w:p>
    <w:p w:rsidR="008E4EA9" w:rsidRPr="004553DB" w:rsidRDefault="008E4EA9" w:rsidP="008E4EA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«Городское поселение </w:t>
      </w:r>
      <w:r w:rsidR="005A6E72">
        <w:rPr>
          <w:rFonts w:ascii="Times New Roman" w:hAnsi="Times New Roman" w:cs="Times New Roman"/>
          <w:b/>
          <w:sz w:val="28"/>
          <w:szCs w:val="28"/>
        </w:rPr>
        <w:t>Параньга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3401" w:rsidRPr="00493401" w:rsidRDefault="00493401" w:rsidP="00493401">
      <w:pPr>
        <w:tabs>
          <w:tab w:val="left" w:pos="720"/>
          <w:tab w:val="left" w:pos="2880"/>
          <w:tab w:val="left" w:pos="4752"/>
          <w:tab w:val="left" w:pos="5040"/>
          <w:tab w:val="left" w:pos="6192"/>
          <w:tab w:val="left" w:pos="7344"/>
          <w:tab w:val="left" w:pos="8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46"/>
        <w:gridCol w:w="5394"/>
        <w:gridCol w:w="1200"/>
        <w:gridCol w:w="1260"/>
        <w:gridCol w:w="1440"/>
      </w:tblGrid>
      <w:tr w:rsidR="00493401" w:rsidRPr="00493401" w:rsidTr="00493401">
        <w:trPr>
          <w:cantSplit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1" w:rsidRPr="00493401" w:rsidRDefault="00493401" w:rsidP="00493401">
            <w:pPr>
              <w:tabs>
                <w:tab w:val="left" w:pos="-210"/>
                <w:tab w:val="left" w:pos="4612"/>
                <w:tab w:val="left" w:pos="4900"/>
                <w:tab w:val="left" w:pos="6052"/>
                <w:tab w:val="left" w:pos="7204"/>
                <w:tab w:val="left" w:pos="8212"/>
              </w:tabs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3401" w:rsidRPr="00493401" w:rsidRDefault="00493401" w:rsidP="00493401">
            <w:pPr>
              <w:tabs>
                <w:tab w:val="left" w:pos="3475"/>
                <w:tab w:val="left" w:pos="4612"/>
                <w:tab w:val="left" w:pos="4900"/>
                <w:tab w:val="left" w:pos="6052"/>
                <w:tab w:val="left" w:pos="7204"/>
                <w:tab w:val="left" w:pos="8212"/>
              </w:tabs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1" w:rsidRPr="00493401" w:rsidRDefault="00493401" w:rsidP="00493401">
            <w:pPr>
              <w:tabs>
                <w:tab w:val="left" w:pos="6052"/>
                <w:tab w:val="left" w:pos="7204"/>
                <w:tab w:val="left" w:pos="8212"/>
              </w:tabs>
              <w:snapToGrid w:val="0"/>
              <w:spacing w:after="0" w:line="240" w:lineRule="auto"/>
              <w:ind w:left="-70"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  <w:p w:rsidR="00493401" w:rsidRPr="00493401" w:rsidRDefault="00493401" w:rsidP="00493401">
            <w:pPr>
              <w:tabs>
                <w:tab w:val="left" w:pos="2740"/>
                <w:tab w:val="left" w:pos="4612"/>
                <w:tab w:val="left" w:pos="4900"/>
                <w:tab w:val="left" w:pos="6052"/>
                <w:tab w:val="left" w:pos="7204"/>
                <w:tab w:val="left" w:pos="8212"/>
              </w:tabs>
              <w:spacing w:after="0" w:line="240" w:lineRule="auto"/>
              <w:ind w:left="-70"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1" w:rsidRPr="00493401" w:rsidRDefault="00493401" w:rsidP="00493401">
            <w:pPr>
              <w:tabs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</w:tr>
      <w:tr w:rsidR="00493401" w:rsidRPr="00493401" w:rsidTr="00493401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личный состав (человек)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1" w:rsidRPr="00493401" w:rsidRDefault="00493401" w:rsidP="00493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01" w:rsidRPr="00493401" w:rsidTr="00493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2970"/>
                <w:tab w:val="left" w:pos="4842"/>
                <w:tab w:val="left" w:pos="5130"/>
                <w:tab w:val="left" w:pos="6282"/>
                <w:tab w:val="left" w:pos="7434"/>
                <w:tab w:val="left" w:pos="8442"/>
              </w:tabs>
              <w:snapToGrid w:val="0"/>
              <w:spacing w:after="0" w:line="240" w:lineRule="auto"/>
              <w:ind w:left="18" w:right="1"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команда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652E2D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5A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Параньга</w:t>
            </w: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ПЧ </w:t>
            </w:r>
            <w:r w:rsidR="0065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044E9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044E9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401" w:rsidRPr="00493401" w:rsidTr="00493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2970"/>
                <w:tab w:val="left" w:pos="4842"/>
                <w:tab w:val="left" w:pos="5130"/>
                <w:tab w:val="left" w:pos="6282"/>
                <w:tab w:val="left" w:pos="7434"/>
                <w:tab w:val="left" w:pos="8442"/>
              </w:tabs>
              <w:snapToGrid w:val="0"/>
              <w:spacing w:after="0" w:line="240" w:lineRule="auto"/>
              <w:ind w:left="18" w:right="1"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Аварийно-спасательная группа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ЖилКом-Сервис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493401" w:rsidRPr="00493401" w:rsidTr="00493401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2970"/>
                <w:tab w:val="left" w:pos="4842"/>
                <w:tab w:val="left" w:pos="5130"/>
                <w:tab w:val="left" w:pos="6282"/>
                <w:tab w:val="left" w:pos="7434"/>
                <w:tab w:val="left" w:pos="8442"/>
              </w:tabs>
              <w:snapToGrid w:val="0"/>
              <w:spacing w:after="0" w:line="240" w:lineRule="auto"/>
              <w:ind w:left="18" w:right="1"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охраны общественного порядка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ДНД МО «Городское поселение </w:t>
            </w:r>
            <w:r w:rsidR="005A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Параньга</w:t>
            </w: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493401" w:rsidRPr="00493401" w:rsidTr="00493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2970"/>
                <w:tab w:val="left" w:pos="4842"/>
                <w:tab w:val="left" w:pos="5130"/>
                <w:tab w:val="left" w:pos="6282"/>
                <w:tab w:val="left" w:pos="7434"/>
                <w:tab w:val="left" w:pos="8442"/>
              </w:tabs>
              <w:snapToGrid w:val="0"/>
              <w:spacing w:after="0" w:line="240" w:lineRule="auto"/>
              <w:ind w:left="18" w:right="1"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Аварийно-восстановительные бригады водопроводных и канализационных сетей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2D" w:rsidRDefault="00652E2D" w:rsidP="00652E2D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«Водоканал»</w:t>
            </w:r>
          </w:p>
          <w:p w:rsidR="00493401" w:rsidRPr="00493401" w:rsidRDefault="00493401" w:rsidP="00652E2D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</w:tr>
      <w:tr w:rsidR="00493401" w:rsidRPr="00493401" w:rsidTr="00493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2970"/>
                <w:tab w:val="left" w:pos="4842"/>
                <w:tab w:val="left" w:pos="5130"/>
                <w:tab w:val="left" w:pos="6282"/>
                <w:tab w:val="left" w:pos="7434"/>
                <w:tab w:val="left" w:pos="8442"/>
              </w:tabs>
              <w:snapToGrid w:val="0"/>
              <w:spacing w:after="0" w:line="240" w:lineRule="auto"/>
              <w:ind w:left="18" w:right="1" w:firstLine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Аварийно-восстановительные бригады тепловых сетей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652E2D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№ 1410 </w:t>
            </w:r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proofErr w:type="spellStart"/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Марикоммунэнерго</w:t>
            </w:r>
            <w:proofErr w:type="spellEnd"/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493401" w:rsidRPr="00493401" w:rsidTr="00493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Аварийно-восстановительное бригада связи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652E2D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ЛТЦ </w:t>
            </w:r>
            <w:r w:rsidR="0065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п.Параньга</w:t>
            </w: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филиала в Республике Марий Эл ОАО «Ростелеком» 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493401" w:rsidRPr="00493401" w:rsidTr="004934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Санитарно-эпидемиологическая бригада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ФБУЗ «Центр гигиены и эпидемиологии </w:t>
            </w: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Республике Марий Эл»</w:t>
            </w:r>
            <w:r w:rsidR="0065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65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Сернурскому</w:t>
            </w:r>
            <w:proofErr w:type="spellEnd"/>
            <w:r w:rsidR="0065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5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Параньгинскому</w:t>
            </w:r>
            <w:proofErr w:type="spellEnd"/>
            <w:r w:rsidR="0065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районам</w:t>
            </w: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52E2D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3401"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493401" w:rsidRPr="00493401" w:rsidTr="00493401"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1859"/>
                <w:tab w:val="left" w:pos="4180"/>
                <w:tab w:val="left" w:pos="6052"/>
                <w:tab w:val="left" w:pos="6340"/>
                <w:tab w:val="left" w:pos="7492"/>
                <w:tab w:val="left" w:pos="8644"/>
                <w:tab w:val="left" w:pos="9652"/>
              </w:tabs>
              <w:snapToGrid w:val="0"/>
              <w:spacing w:after="0" w:line="240" w:lineRule="auto"/>
              <w:ind w:left="650" w:hanging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3401" w:rsidRPr="00493401" w:rsidRDefault="00493401" w:rsidP="00493401">
            <w:pPr>
              <w:tabs>
                <w:tab w:val="left" w:pos="1859"/>
                <w:tab w:val="left" w:pos="4180"/>
                <w:tab w:val="left" w:pos="6052"/>
                <w:tab w:val="left" w:pos="6340"/>
                <w:tab w:val="left" w:pos="7492"/>
                <w:tab w:val="left" w:pos="8644"/>
                <w:tab w:val="left" w:pos="9652"/>
              </w:tabs>
              <w:spacing w:after="0" w:line="240" w:lineRule="auto"/>
              <w:ind w:left="650" w:hanging="7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в составе II эшелона:</w:t>
            </w:r>
          </w:p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6044E9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4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6044E9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3401" w:rsidRPr="00493401" w:rsidRDefault="00493401" w:rsidP="00493401">
            <w:pPr>
              <w:tabs>
                <w:tab w:val="left" w:pos="720"/>
                <w:tab w:val="left" w:pos="2880"/>
                <w:tab w:val="left" w:pos="4752"/>
                <w:tab w:val="left" w:pos="5040"/>
                <w:tab w:val="left" w:pos="6192"/>
                <w:tab w:val="left" w:pos="7344"/>
                <w:tab w:val="left" w:pos="83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D351B" w:rsidRDefault="003D351B" w:rsidP="004D1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51B" w:rsidRDefault="003D351B" w:rsidP="004D1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51B" w:rsidRDefault="003D351B" w:rsidP="004D1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51B" w:rsidRDefault="003D351B" w:rsidP="004D1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26E" w:rsidRDefault="00F2726E" w:rsidP="008A2AB7">
      <w:pPr>
        <w:spacing w:after="0" w:line="240" w:lineRule="auto"/>
        <w:ind w:left="12744" w:right="-457" w:firstLine="708"/>
        <w:rPr>
          <w:rFonts w:ascii="Times New Roman" w:hAnsi="Times New Roman" w:cs="Times New Roman"/>
          <w:sz w:val="28"/>
          <w:szCs w:val="28"/>
        </w:rPr>
      </w:pPr>
    </w:p>
    <w:p w:rsidR="00F2726E" w:rsidRDefault="00F2726E" w:rsidP="008A2AB7">
      <w:pPr>
        <w:spacing w:after="0" w:line="240" w:lineRule="auto"/>
        <w:ind w:left="12744" w:right="-457" w:firstLine="708"/>
        <w:rPr>
          <w:rFonts w:ascii="Times New Roman" w:hAnsi="Times New Roman" w:cs="Times New Roman"/>
          <w:sz w:val="28"/>
          <w:szCs w:val="28"/>
        </w:rPr>
      </w:pPr>
    </w:p>
    <w:p w:rsidR="00F2726E" w:rsidRDefault="00F2726E" w:rsidP="008A2AB7">
      <w:pPr>
        <w:spacing w:after="0" w:line="240" w:lineRule="auto"/>
        <w:ind w:left="12744" w:right="-457" w:firstLine="708"/>
        <w:rPr>
          <w:rFonts w:ascii="Times New Roman" w:hAnsi="Times New Roman" w:cs="Times New Roman"/>
          <w:sz w:val="28"/>
          <w:szCs w:val="28"/>
        </w:rPr>
      </w:pPr>
    </w:p>
    <w:p w:rsidR="00F05CB6" w:rsidRDefault="00F05CB6" w:rsidP="008A2AB7">
      <w:pPr>
        <w:spacing w:after="0" w:line="240" w:lineRule="auto"/>
        <w:ind w:left="12744" w:right="-457" w:firstLine="708"/>
        <w:rPr>
          <w:rFonts w:ascii="Times New Roman" w:hAnsi="Times New Roman" w:cs="Times New Roman"/>
          <w:sz w:val="28"/>
          <w:szCs w:val="28"/>
        </w:rPr>
      </w:pPr>
    </w:p>
    <w:p w:rsidR="00F05CB6" w:rsidRDefault="00F05CB6" w:rsidP="008A2AB7">
      <w:pPr>
        <w:spacing w:after="0" w:line="240" w:lineRule="auto"/>
        <w:ind w:left="12744" w:right="-457" w:firstLine="708"/>
        <w:rPr>
          <w:rFonts w:ascii="Times New Roman" w:hAnsi="Times New Roman" w:cs="Times New Roman"/>
          <w:sz w:val="28"/>
          <w:szCs w:val="28"/>
        </w:rPr>
      </w:pPr>
    </w:p>
    <w:p w:rsidR="00F05CB6" w:rsidRDefault="00F05CB6" w:rsidP="008A2AB7">
      <w:pPr>
        <w:spacing w:after="0" w:line="240" w:lineRule="auto"/>
        <w:ind w:left="12744" w:right="-457" w:firstLine="708"/>
        <w:rPr>
          <w:rFonts w:ascii="Times New Roman" w:hAnsi="Times New Roman" w:cs="Times New Roman"/>
          <w:sz w:val="28"/>
          <w:szCs w:val="28"/>
        </w:rPr>
      </w:pPr>
    </w:p>
    <w:p w:rsidR="008A2AB7" w:rsidRDefault="00E06605" w:rsidP="008A2AB7">
      <w:pPr>
        <w:spacing w:after="0" w:line="240" w:lineRule="auto"/>
        <w:ind w:left="12744" w:right="-457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A2AB7" w:rsidRPr="008C4261" w:rsidRDefault="008A2AB7" w:rsidP="008A2AB7">
      <w:pPr>
        <w:spacing w:after="0" w:line="240" w:lineRule="auto"/>
        <w:ind w:right="-45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61">
        <w:rPr>
          <w:rFonts w:ascii="Times New Roman" w:hAnsi="Times New Roman" w:cs="Times New Roman"/>
          <w:b/>
          <w:sz w:val="28"/>
          <w:szCs w:val="28"/>
        </w:rPr>
        <w:t>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управления взаимодействия, связи и оповещения сил и средств городского звена муниципального образования «Городское поселение </w:t>
      </w:r>
      <w:r w:rsidR="005A6E72">
        <w:rPr>
          <w:rFonts w:ascii="Times New Roman" w:hAnsi="Times New Roman" w:cs="Times New Roman"/>
          <w:b/>
          <w:sz w:val="28"/>
          <w:szCs w:val="28"/>
        </w:rPr>
        <w:t>Параньга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D235D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 w:rsidR="00E06605">
        <w:rPr>
          <w:rFonts w:ascii="Times New Roman" w:hAnsi="Times New Roman" w:cs="Times New Roman"/>
          <w:b/>
          <w:sz w:val="28"/>
          <w:szCs w:val="28"/>
        </w:rPr>
        <w:t>при угрозе и возникновении производственных аварий, катастроф и стихийных бедствий.</w:t>
      </w:r>
    </w:p>
    <w:p w:rsidR="008A2AB7" w:rsidRPr="008C4261" w:rsidRDefault="008A2AB7" w:rsidP="008A2AB7">
      <w:pPr>
        <w:spacing w:after="0" w:line="240" w:lineRule="auto"/>
        <w:ind w:right="-45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0"/>
      </w:tblGrid>
      <w:tr w:rsidR="008A2AB7" w:rsidTr="00E06605">
        <w:trPr>
          <w:trHeight w:val="369"/>
        </w:trPr>
        <w:tc>
          <w:tcPr>
            <w:tcW w:w="6380" w:type="dxa"/>
          </w:tcPr>
          <w:p w:rsidR="008A2AB7" w:rsidRDefault="00BD235D" w:rsidP="00E06605">
            <w:pPr>
              <w:spacing w:after="0" w:line="240" w:lineRule="auto"/>
              <w:ind w:right="-45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КЧС </w:t>
            </w:r>
            <w:r w:rsidR="008A2AB7">
              <w:rPr>
                <w:rFonts w:ascii="Times New Roman" w:hAnsi="Times New Roman" w:cs="Times New Roman"/>
                <w:sz w:val="28"/>
                <w:szCs w:val="28"/>
              </w:rPr>
              <w:t xml:space="preserve"> МО «Городское поселение </w:t>
            </w:r>
            <w:r w:rsidR="005A6E72">
              <w:rPr>
                <w:rFonts w:ascii="Times New Roman" w:hAnsi="Times New Roman" w:cs="Times New Roman"/>
                <w:sz w:val="28"/>
                <w:szCs w:val="28"/>
              </w:rPr>
              <w:t>Параньга</w:t>
            </w:r>
            <w:r w:rsidR="00E06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A2AB7" w:rsidRDefault="008A2AB7" w:rsidP="008A2AB7">
      <w:pPr>
        <w:spacing w:after="0" w:line="240" w:lineRule="auto"/>
        <w:ind w:right="-457" w:hanging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</w:tblGrid>
      <w:tr w:rsidR="008A2AB7" w:rsidTr="008A2AB7">
        <w:trPr>
          <w:trHeight w:val="402"/>
        </w:trPr>
        <w:tc>
          <w:tcPr>
            <w:tcW w:w="2512" w:type="dxa"/>
          </w:tcPr>
          <w:p w:rsidR="008A2AB7" w:rsidRDefault="008A2AB7" w:rsidP="008A2AB7">
            <w:pPr>
              <w:spacing w:after="0" w:line="240" w:lineRule="auto"/>
              <w:ind w:right="-45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 поселения</w:t>
            </w:r>
          </w:p>
        </w:tc>
      </w:tr>
    </w:tbl>
    <w:p w:rsidR="008A2AB7" w:rsidRDefault="008A2AB7" w:rsidP="008A2AB7">
      <w:pPr>
        <w:spacing w:after="0" w:line="240" w:lineRule="auto"/>
        <w:ind w:right="-457" w:hanging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7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1824"/>
        <w:gridCol w:w="6"/>
        <w:gridCol w:w="3260"/>
        <w:gridCol w:w="1985"/>
        <w:gridCol w:w="1514"/>
        <w:gridCol w:w="754"/>
        <w:gridCol w:w="2126"/>
        <w:gridCol w:w="1843"/>
      </w:tblGrid>
      <w:tr w:rsidR="008A2AB7" w:rsidTr="001D7462">
        <w:trPr>
          <w:gridBefore w:val="2"/>
          <w:gridAfter w:val="3"/>
          <w:wBefore w:w="4269" w:type="dxa"/>
          <w:wAfter w:w="4723" w:type="dxa"/>
          <w:trHeight w:val="479"/>
        </w:trPr>
        <w:tc>
          <w:tcPr>
            <w:tcW w:w="6765" w:type="dxa"/>
            <w:gridSpan w:val="4"/>
          </w:tcPr>
          <w:p w:rsidR="008A2AB7" w:rsidRDefault="008A2AB7" w:rsidP="008A2AB7">
            <w:pPr>
              <w:spacing w:after="0" w:line="240" w:lineRule="auto"/>
              <w:ind w:right="-45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Звенья ЧС по МО «Городское поселение </w:t>
            </w:r>
            <w:r w:rsidR="005A6E72">
              <w:rPr>
                <w:rFonts w:ascii="Times New Roman" w:hAnsi="Times New Roman" w:cs="Times New Roman"/>
                <w:sz w:val="28"/>
                <w:szCs w:val="28"/>
              </w:rPr>
              <w:t>Параньга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2AB7" w:rsidTr="001D7462">
        <w:trPr>
          <w:trHeight w:val="921"/>
        </w:trPr>
        <w:tc>
          <w:tcPr>
            <w:tcW w:w="2445" w:type="dxa"/>
          </w:tcPr>
          <w:p w:rsidR="008A2AB7" w:rsidRDefault="008A2AB7" w:rsidP="008A2AB7">
            <w:pPr>
              <w:spacing w:after="0" w:line="240" w:lineRule="auto"/>
              <w:ind w:left="164" w:right="-45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Противопожарное</w:t>
            </w:r>
          </w:p>
          <w:p w:rsidR="008A2AB7" w:rsidRDefault="008A2AB7" w:rsidP="008A2AB7">
            <w:pPr>
              <w:spacing w:after="0" w:line="240" w:lineRule="auto"/>
              <w:ind w:left="164" w:right="-45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</w:t>
            </w:r>
          </w:p>
          <w:p w:rsidR="008A2AB7" w:rsidRDefault="00F2726E" w:rsidP="008A2AB7">
            <w:pPr>
              <w:spacing w:after="0" w:line="240" w:lineRule="auto"/>
              <w:ind w:left="164" w:right="-457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830" w:type="dxa"/>
            <w:gridSpan w:val="2"/>
          </w:tcPr>
          <w:p w:rsidR="008A2AB7" w:rsidRDefault="008A2AB7" w:rsidP="008A2AB7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</w:p>
          <w:p w:rsidR="008A2AB7" w:rsidRDefault="008A2AB7" w:rsidP="008A2AB7">
            <w:pPr>
              <w:spacing w:after="0" w:line="240" w:lineRule="auto"/>
              <w:ind w:right="-457" w:firstLine="2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</w:t>
            </w:r>
          </w:p>
          <w:p w:rsidR="008A2AB7" w:rsidRDefault="00F2726E" w:rsidP="00F2726E">
            <w:pPr>
              <w:tabs>
                <w:tab w:val="left" w:pos="486"/>
              </w:tabs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№2</w:t>
            </w:r>
          </w:p>
        </w:tc>
        <w:tc>
          <w:tcPr>
            <w:tcW w:w="3260" w:type="dxa"/>
          </w:tcPr>
          <w:p w:rsidR="008A2AB7" w:rsidRDefault="008A2AB7" w:rsidP="008A2AB7">
            <w:pPr>
              <w:spacing w:after="0" w:line="240" w:lineRule="auto"/>
              <w:ind w:left="34" w:right="-4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 охраны ДПД</w:t>
            </w:r>
          </w:p>
          <w:p w:rsidR="008A2AB7" w:rsidRDefault="00E06605" w:rsidP="00E06605">
            <w:pPr>
              <w:spacing w:after="0" w:line="240" w:lineRule="auto"/>
              <w:ind w:left="34" w:right="-4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(общественной </w:t>
            </w:r>
            <w:r w:rsidR="008A2AB7">
              <w:rPr>
                <w:rFonts w:ascii="Times New Roman" w:hAnsi="Times New Roman" w:cs="Times New Roman"/>
                <w:sz w:val="28"/>
                <w:szCs w:val="28"/>
              </w:rPr>
              <w:t>порядок)</w:t>
            </w:r>
          </w:p>
          <w:p w:rsidR="00F2726E" w:rsidRDefault="00F2726E" w:rsidP="00E06605">
            <w:pPr>
              <w:spacing w:after="0" w:line="240" w:lineRule="auto"/>
              <w:ind w:left="34" w:right="-4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№3</w:t>
            </w:r>
          </w:p>
        </w:tc>
        <w:tc>
          <w:tcPr>
            <w:tcW w:w="1985" w:type="dxa"/>
          </w:tcPr>
          <w:p w:rsidR="008A2AB7" w:rsidRDefault="008A2AB7" w:rsidP="008A2AB7">
            <w:pPr>
              <w:spacing w:after="0" w:line="240" w:lineRule="auto"/>
              <w:ind w:left="192" w:right="-457" w:hanging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</w:p>
          <w:p w:rsidR="008A2AB7" w:rsidRDefault="008A2AB7" w:rsidP="008A2AB7">
            <w:pPr>
              <w:spacing w:after="0" w:line="240" w:lineRule="auto"/>
              <w:ind w:left="192" w:right="-457" w:hanging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</w:t>
            </w:r>
          </w:p>
          <w:p w:rsidR="008A2AB7" w:rsidRDefault="00F2726E" w:rsidP="00F2726E">
            <w:pPr>
              <w:spacing w:after="0" w:line="240" w:lineRule="auto"/>
              <w:ind w:left="192" w:right="-457" w:hanging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№4</w:t>
            </w:r>
          </w:p>
        </w:tc>
        <w:tc>
          <w:tcPr>
            <w:tcW w:w="2268" w:type="dxa"/>
            <w:gridSpan w:val="2"/>
          </w:tcPr>
          <w:p w:rsidR="008A2AB7" w:rsidRDefault="008A2AB7" w:rsidP="008A2AB7">
            <w:pPr>
              <w:spacing w:after="0" w:line="240" w:lineRule="auto"/>
              <w:ind w:left="34" w:right="-4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  <w:p w:rsidR="008A2AB7" w:rsidRDefault="008A2AB7" w:rsidP="008A2AB7">
            <w:pPr>
              <w:spacing w:after="0" w:line="240" w:lineRule="auto"/>
              <w:ind w:left="34" w:right="-4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</w:t>
            </w:r>
          </w:p>
          <w:p w:rsidR="008A2AB7" w:rsidRDefault="00F2726E" w:rsidP="00F2726E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№5</w:t>
            </w:r>
          </w:p>
        </w:tc>
        <w:tc>
          <w:tcPr>
            <w:tcW w:w="2126" w:type="dxa"/>
          </w:tcPr>
          <w:p w:rsidR="008A2AB7" w:rsidRDefault="008A2AB7" w:rsidP="008A2AB7">
            <w:pPr>
              <w:spacing w:after="0" w:line="240" w:lineRule="auto"/>
              <w:ind w:left="261" w:right="-45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энергетическое</w:t>
            </w:r>
          </w:p>
          <w:p w:rsidR="008A2AB7" w:rsidRDefault="008A2AB7" w:rsidP="008A2AB7">
            <w:pPr>
              <w:spacing w:after="0" w:line="240" w:lineRule="auto"/>
              <w:ind w:left="192" w:right="-457" w:hanging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звено</w:t>
            </w:r>
          </w:p>
          <w:p w:rsidR="008A2AB7" w:rsidRDefault="00F2726E" w:rsidP="00F2726E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№6</w:t>
            </w:r>
          </w:p>
        </w:tc>
        <w:tc>
          <w:tcPr>
            <w:tcW w:w="1843" w:type="dxa"/>
          </w:tcPr>
          <w:p w:rsidR="008A2AB7" w:rsidRDefault="008A2AB7" w:rsidP="008A2AB7">
            <w:pPr>
              <w:spacing w:after="0" w:line="240" w:lineRule="auto"/>
              <w:ind w:left="33" w:right="-457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аварийно-</w:t>
            </w:r>
          </w:p>
          <w:p w:rsidR="008A2AB7" w:rsidRDefault="008A2AB7" w:rsidP="008A2AB7">
            <w:pPr>
              <w:spacing w:after="0" w:line="240" w:lineRule="auto"/>
              <w:ind w:left="33" w:right="-457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спасательное</w:t>
            </w:r>
          </w:p>
          <w:p w:rsidR="008A2AB7" w:rsidRDefault="00F2726E" w:rsidP="00F2726E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№7</w:t>
            </w:r>
          </w:p>
        </w:tc>
      </w:tr>
    </w:tbl>
    <w:tbl>
      <w:tblPr>
        <w:tblpPr w:leftFromText="180" w:rightFromText="180" w:vertAnchor="text" w:horzAnchor="page" w:tblpX="10963" w:tblpY="720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835"/>
      </w:tblGrid>
      <w:tr w:rsidR="008A2AB7" w:rsidTr="001D7462">
        <w:trPr>
          <w:trHeight w:val="1423"/>
        </w:trPr>
        <w:tc>
          <w:tcPr>
            <w:tcW w:w="5211" w:type="dxa"/>
            <w:gridSpan w:val="2"/>
          </w:tcPr>
          <w:p w:rsidR="008A2AB7" w:rsidRPr="004D1779" w:rsidRDefault="008A2AB7" w:rsidP="001D7462">
            <w:pPr>
              <w:spacing w:after="0" w:line="240" w:lineRule="auto"/>
              <w:ind w:right="-45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7" w:rsidRPr="004D1779" w:rsidRDefault="008A2AB7" w:rsidP="001D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Руководитель гражданской обороны – глава администрации</w:t>
            </w:r>
          </w:p>
          <w:p w:rsidR="008A2AB7" w:rsidRDefault="008A2AB7" w:rsidP="001D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9">
              <w:rPr>
                <w:rFonts w:ascii="Times New Roman" w:hAnsi="Times New Roman" w:cs="Times New Roman"/>
                <w:sz w:val="24"/>
                <w:szCs w:val="24"/>
              </w:rPr>
              <w:t xml:space="preserve">МО «Городское поселение </w:t>
            </w:r>
            <w:r w:rsidR="005A6E72">
              <w:rPr>
                <w:rFonts w:ascii="Times New Roman" w:hAnsi="Times New Roman" w:cs="Times New Roman"/>
                <w:sz w:val="24"/>
                <w:szCs w:val="24"/>
              </w:rPr>
              <w:t>Параньга</w:t>
            </w:r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2AB7" w:rsidRPr="004D1779" w:rsidRDefault="008A2AB7" w:rsidP="001D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7" w:rsidRPr="004D1779" w:rsidRDefault="00BD235D" w:rsidP="001D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="0051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="0051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</w:tr>
      <w:tr w:rsidR="008A2AB7" w:rsidTr="001D7462">
        <w:trPr>
          <w:trHeight w:val="677"/>
        </w:trPr>
        <w:tc>
          <w:tcPr>
            <w:tcW w:w="2376" w:type="dxa"/>
          </w:tcPr>
          <w:p w:rsidR="008A2AB7" w:rsidRPr="004D1779" w:rsidRDefault="008A2AB7" w:rsidP="001D7462">
            <w:pPr>
              <w:spacing w:after="0" w:line="240" w:lineRule="auto"/>
              <w:ind w:right="-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9">
              <w:rPr>
                <w:rFonts w:ascii="Times New Roman" w:hAnsi="Times New Roman" w:cs="Times New Roman"/>
                <w:sz w:val="24"/>
                <w:szCs w:val="24"/>
              </w:rPr>
              <w:t>8(836</w:t>
            </w:r>
            <w:r w:rsidR="00BD23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D177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BD235D">
              <w:rPr>
                <w:rFonts w:ascii="Times New Roman" w:hAnsi="Times New Roman" w:cs="Times New Roman"/>
                <w:sz w:val="24"/>
                <w:szCs w:val="24"/>
              </w:rPr>
              <w:t>4-16-62</w:t>
            </w:r>
          </w:p>
        </w:tc>
        <w:tc>
          <w:tcPr>
            <w:tcW w:w="2835" w:type="dxa"/>
          </w:tcPr>
          <w:p w:rsidR="008A2AB7" w:rsidRPr="004D1779" w:rsidRDefault="0090427F" w:rsidP="001D7462">
            <w:pPr>
              <w:spacing w:after="0" w:line="240" w:lineRule="auto"/>
              <w:ind w:right="-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89027385925</w:t>
            </w:r>
          </w:p>
        </w:tc>
      </w:tr>
    </w:tbl>
    <w:p w:rsidR="008A2AB7" w:rsidRDefault="008A2AB7" w:rsidP="008A2AB7">
      <w:pPr>
        <w:spacing w:after="0" w:line="240" w:lineRule="auto"/>
        <w:ind w:right="-45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КЧС поселения                                                   </w:t>
      </w:r>
    </w:p>
    <w:p w:rsidR="008A2AB7" w:rsidRPr="00A56B00" w:rsidRDefault="008A2AB7" w:rsidP="008A2AB7">
      <w:pPr>
        <w:spacing w:after="0" w:line="240" w:lineRule="auto"/>
        <w:ind w:right="-457" w:hanging="567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449"/>
        <w:gridCol w:w="2603"/>
        <w:gridCol w:w="1417"/>
        <w:gridCol w:w="2410"/>
        <w:gridCol w:w="1418"/>
      </w:tblGrid>
      <w:tr w:rsidR="001D7462" w:rsidRPr="00A56B00" w:rsidTr="001D7462">
        <w:trPr>
          <w:trHeight w:val="295"/>
        </w:trPr>
        <w:tc>
          <w:tcPr>
            <w:tcW w:w="368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449" w:type="dxa"/>
          </w:tcPr>
          <w:p w:rsidR="001D7462" w:rsidRPr="001D7462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2"/>
                <w:szCs w:val="12"/>
              </w:rPr>
            </w:pPr>
            <w:r w:rsidRPr="001D7462">
              <w:rPr>
                <w:rFonts w:ascii="Times New Roman" w:hAnsi="Times New Roman" w:cs="Times New Roman"/>
                <w:sz w:val="12"/>
                <w:szCs w:val="12"/>
              </w:rPr>
              <w:t>звено</w:t>
            </w:r>
          </w:p>
        </w:tc>
        <w:tc>
          <w:tcPr>
            <w:tcW w:w="2603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 w:rsidRPr="0002025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 w:rsidRPr="00020251">
              <w:rPr>
                <w:rFonts w:ascii="Times New Roman" w:hAnsi="Times New Roman" w:cs="Times New Roman"/>
                <w:sz w:val="18"/>
                <w:szCs w:val="18"/>
              </w:rPr>
              <w:t>Раб. Тел.</w:t>
            </w:r>
          </w:p>
        </w:tc>
        <w:tc>
          <w:tcPr>
            <w:tcW w:w="2410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 w:rsidRPr="0002025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 w:rsidRPr="00020251">
              <w:rPr>
                <w:rFonts w:ascii="Times New Roman" w:hAnsi="Times New Roman" w:cs="Times New Roman"/>
                <w:sz w:val="18"/>
                <w:szCs w:val="18"/>
              </w:rPr>
              <w:t>Сот. телефон</w:t>
            </w:r>
          </w:p>
        </w:tc>
      </w:tr>
      <w:tr w:rsidR="001D7462" w:rsidRPr="00A56B00" w:rsidTr="001D7462">
        <w:trPr>
          <w:trHeight w:val="540"/>
        </w:trPr>
        <w:tc>
          <w:tcPr>
            <w:tcW w:w="368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</w:tcPr>
          <w:p w:rsidR="001D7462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Тухватуллина</w:t>
            </w:r>
            <w:proofErr w:type="spellEnd"/>
            <w:r w:rsidR="00BF7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Гузалия</w:t>
            </w:r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417" w:type="dxa"/>
          </w:tcPr>
          <w:p w:rsidR="001D7462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8(83639)</w:t>
            </w:r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Гл. администрации</w:t>
            </w:r>
          </w:p>
        </w:tc>
        <w:tc>
          <w:tcPr>
            <w:tcW w:w="1418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89027385925</w:t>
            </w:r>
          </w:p>
        </w:tc>
      </w:tr>
      <w:tr w:rsidR="001D7462" w:rsidRPr="00A56B00" w:rsidTr="001D7462">
        <w:trPr>
          <w:trHeight w:val="385"/>
        </w:trPr>
        <w:tc>
          <w:tcPr>
            <w:tcW w:w="368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3" w:type="dxa"/>
          </w:tcPr>
          <w:p w:rsidR="001D7462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Нуриев Марат</w:t>
            </w:r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Гаптельнурович</w:t>
            </w:r>
            <w:proofErr w:type="spellEnd"/>
          </w:p>
        </w:tc>
        <w:tc>
          <w:tcPr>
            <w:tcW w:w="1417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4-11-01</w:t>
            </w:r>
          </w:p>
        </w:tc>
        <w:tc>
          <w:tcPr>
            <w:tcW w:w="2410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Нач. пожарной</w:t>
            </w:r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Части ПЧ-19</w:t>
            </w:r>
          </w:p>
        </w:tc>
        <w:tc>
          <w:tcPr>
            <w:tcW w:w="1418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89278705458</w:t>
            </w:r>
          </w:p>
        </w:tc>
      </w:tr>
      <w:tr w:rsidR="001D7462" w:rsidRPr="00A56B00" w:rsidTr="001D7462">
        <w:trPr>
          <w:trHeight w:val="334"/>
        </w:trPr>
        <w:tc>
          <w:tcPr>
            <w:tcW w:w="368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3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СагидуллинИльсур</w:t>
            </w:r>
            <w:proofErr w:type="spellEnd"/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Мухаматгалиевич</w:t>
            </w:r>
            <w:proofErr w:type="spellEnd"/>
          </w:p>
        </w:tc>
        <w:tc>
          <w:tcPr>
            <w:tcW w:w="1417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4-12-45</w:t>
            </w:r>
          </w:p>
        </w:tc>
        <w:tc>
          <w:tcPr>
            <w:tcW w:w="2410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врач  центральной районной больницы </w:t>
            </w:r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 xml:space="preserve"> п. Параньга  </w:t>
            </w:r>
          </w:p>
        </w:tc>
        <w:tc>
          <w:tcPr>
            <w:tcW w:w="1418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89027439656</w:t>
            </w:r>
          </w:p>
        </w:tc>
      </w:tr>
      <w:tr w:rsidR="001D7462" w:rsidRPr="00A56B00" w:rsidTr="001D7462">
        <w:trPr>
          <w:trHeight w:val="385"/>
        </w:trPr>
        <w:tc>
          <w:tcPr>
            <w:tcW w:w="368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3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БадрутдиновРашат</w:t>
            </w:r>
            <w:proofErr w:type="spellEnd"/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Нурисламович</w:t>
            </w:r>
            <w:proofErr w:type="spellEnd"/>
          </w:p>
        </w:tc>
        <w:tc>
          <w:tcPr>
            <w:tcW w:w="1417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4-13-76</w:t>
            </w:r>
          </w:p>
        </w:tc>
        <w:tc>
          <w:tcPr>
            <w:tcW w:w="2410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Мастер АО«Энергия»</w:t>
            </w:r>
          </w:p>
        </w:tc>
        <w:tc>
          <w:tcPr>
            <w:tcW w:w="1418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89024663579</w:t>
            </w:r>
          </w:p>
        </w:tc>
      </w:tr>
      <w:tr w:rsidR="001D7462" w:rsidRPr="00A56B00" w:rsidTr="001D7462">
        <w:trPr>
          <w:trHeight w:val="318"/>
        </w:trPr>
        <w:tc>
          <w:tcPr>
            <w:tcW w:w="368" w:type="dxa"/>
          </w:tcPr>
          <w:p w:rsidR="001D7462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</w:tcPr>
          <w:p w:rsidR="001D7462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3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ХабибрахмановаСахима</w:t>
            </w:r>
            <w:proofErr w:type="spellEnd"/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1417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4-16-62</w:t>
            </w:r>
          </w:p>
        </w:tc>
        <w:tc>
          <w:tcPr>
            <w:tcW w:w="2410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418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89278765015</w:t>
            </w:r>
          </w:p>
        </w:tc>
      </w:tr>
      <w:tr w:rsidR="001D7462" w:rsidRPr="00A56B00" w:rsidTr="001D7462">
        <w:trPr>
          <w:trHeight w:val="318"/>
        </w:trPr>
        <w:tc>
          <w:tcPr>
            <w:tcW w:w="368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3" w:type="dxa"/>
          </w:tcPr>
          <w:p w:rsidR="001D7462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Сабирзянов</w:t>
            </w:r>
            <w:proofErr w:type="spellEnd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 xml:space="preserve"> Динар </w:t>
            </w:r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Гафифьянович</w:t>
            </w:r>
            <w:proofErr w:type="spellEnd"/>
          </w:p>
        </w:tc>
        <w:tc>
          <w:tcPr>
            <w:tcW w:w="1417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4-13-17</w:t>
            </w:r>
          </w:p>
        </w:tc>
        <w:tc>
          <w:tcPr>
            <w:tcW w:w="2410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Директор ООО «</w:t>
            </w: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ЖилКом-Сервис</w:t>
            </w:r>
            <w:proofErr w:type="spellEnd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89278842999</w:t>
            </w:r>
          </w:p>
        </w:tc>
      </w:tr>
      <w:tr w:rsidR="001D7462" w:rsidRPr="00A56B00" w:rsidTr="001D7462">
        <w:trPr>
          <w:trHeight w:val="318"/>
        </w:trPr>
        <w:tc>
          <w:tcPr>
            <w:tcW w:w="368" w:type="dxa"/>
          </w:tcPr>
          <w:p w:rsidR="001D7462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3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Ильхам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1417" w:type="dxa"/>
          </w:tcPr>
          <w:p w:rsidR="001D7462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4-12-65</w:t>
            </w:r>
          </w:p>
        </w:tc>
        <w:tc>
          <w:tcPr>
            <w:tcW w:w="2410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418" w:type="dxa"/>
          </w:tcPr>
          <w:p w:rsidR="001D7462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89278772442</w:t>
            </w:r>
          </w:p>
        </w:tc>
      </w:tr>
      <w:tr w:rsidR="001D7462" w:rsidRPr="00A56B00" w:rsidTr="001D7462">
        <w:trPr>
          <w:trHeight w:val="180"/>
        </w:trPr>
        <w:tc>
          <w:tcPr>
            <w:tcW w:w="368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3" w:type="dxa"/>
          </w:tcPr>
          <w:p w:rsidR="001D7462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АхмадеевДилюс</w:t>
            </w:r>
            <w:proofErr w:type="spellEnd"/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1417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4-18-93</w:t>
            </w:r>
          </w:p>
        </w:tc>
        <w:tc>
          <w:tcPr>
            <w:tcW w:w="2410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 xml:space="preserve">Мастер котельной </w:t>
            </w:r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. Параньга</w:t>
            </w:r>
          </w:p>
        </w:tc>
        <w:tc>
          <w:tcPr>
            <w:tcW w:w="1418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89276840371</w:t>
            </w:r>
          </w:p>
        </w:tc>
      </w:tr>
      <w:tr w:rsidR="001D7462" w:rsidRPr="00A56B00" w:rsidTr="001D7462">
        <w:trPr>
          <w:trHeight w:val="156"/>
        </w:trPr>
        <w:tc>
          <w:tcPr>
            <w:tcW w:w="368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dxa"/>
          </w:tcPr>
          <w:p w:rsidR="001D7462" w:rsidRPr="00020251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3" w:type="dxa"/>
          </w:tcPr>
          <w:p w:rsidR="001D7462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 xml:space="preserve">Тихонов Денис </w:t>
            </w:r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1417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4-15-80</w:t>
            </w:r>
          </w:p>
        </w:tc>
        <w:tc>
          <w:tcPr>
            <w:tcW w:w="2410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 xml:space="preserve">Ст.мастер МРСК  </w:t>
            </w:r>
          </w:p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>Параньгинские</w:t>
            </w:r>
            <w:proofErr w:type="spellEnd"/>
            <w:r w:rsidRPr="00575885">
              <w:rPr>
                <w:rFonts w:ascii="Times New Roman" w:hAnsi="Times New Roman" w:cs="Times New Roman"/>
                <w:sz w:val="20"/>
                <w:szCs w:val="20"/>
              </w:rPr>
              <w:t xml:space="preserve"> РЭС)</w:t>
            </w:r>
          </w:p>
        </w:tc>
        <w:tc>
          <w:tcPr>
            <w:tcW w:w="1418" w:type="dxa"/>
          </w:tcPr>
          <w:p w:rsidR="001D7462" w:rsidRPr="00575885" w:rsidRDefault="001D7462" w:rsidP="001D7462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89371170904</w:t>
            </w:r>
          </w:p>
        </w:tc>
      </w:tr>
    </w:tbl>
    <w:p w:rsidR="00F2726E" w:rsidRPr="008C4261" w:rsidRDefault="00F2726E" w:rsidP="008A2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2726E" w:rsidRPr="008C4261" w:rsidSect="00F2726E">
      <w:pgSz w:w="16838" w:h="11906" w:orient="landscape"/>
      <w:pgMar w:top="567" w:right="851" w:bottom="56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A7" w:rsidRDefault="00517DA7" w:rsidP="001804CE">
      <w:pPr>
        <w:spacing w:after="0" w:line="240" w:lineRule="auto"/>
      </w:pPr>
      <w:r>
        <w:separator/>
      </w:r>
    </w:p>
  </w:endnote>
  <w:endnote w:type="continuationSeparator" w:id="1">
    <w:p w:rsidR="00517DA7" w:rsidRDefault="00517DA7" w:rsidP="0018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49997"/>
      <w:docPartObj>
        <w:docPartGallery w:val="Page Numbers (Bottom of Page)"/>
        <w:docPartUnique/>
      </w:docPartObj>
    </w:sdtPr>
    <w:sdtContent>
      <w:p w:rsidR="00517DA7" w:rsidRDefault="00517DA7">
        <w:pPr>
          <w:pStyle w:val="ad"/>
          <w:jc w:val="right"/>
        </w:pPr>
        <w:fldSimple w:instr="PAGE   \* MERGEFORMAT">
          <w:r w:rsidR="00BF7AF9">
            <w:rPr>
              <w:noProof/>
            </w:rPr>
            <w:t>28</w:t>
          </w:r>
        </w:fldSimple>
      </w:p>
    </w:sdtContent>
  </w:sdt>
  <w:p w:rsidR="00517DA7" w:rsidRDefault="00517D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A7" w:rsidRDefault="00517DA7" w:rsidP="001804CE">
      <w:pPr>
        <w:spacing w:after="0" w:line="240" w:lineRule="auto"/>
      </w:pPr>
      <w:r>
        <w:separator/>
      </w:r>
    </w:p>
  </w:footnote>
  <w:footnote w:type="continuationSeparator" w:id="1">
    <w:p w:rsidR="00517DA7" w:rsidRDefault="00517DA7" w:rsidP="0018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43EC"/>
    <w:multiLevelType w:val="hybridMultilevel"/>
    <w:tmpl w:val="F3D4D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722E"/>
    <w:multiLevelType w:val="multilevel"/>
    <w:tmpl w:val="775C72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38322497"/>
    <w:multiLevelType w:val="hybridMultilevel"/>
    <w:tmpl w:val="B734C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666AFF"/>
    <w:multiLevelType w:val="hybridMultilevel"/>
    <w:tmpl w:val="05EA5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E62C1"/>
    <w:multiLevelType w:val="hybridMultilevel"/>
    <w:tmpl w:val="AA5CF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A5A6B"/>
    <w:multiLevelType w:val="hybridMultilevel"/>
    <w:tmpl w:val="E5EC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E3508"/>
    <w:multiLevelType w:val="hybridMultilevel"/>
    <w:tmpl w:val="692AFD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51874"/>
    <w:multiLevelType w:val="hybridMultilevel"/>
    <w:tmpl w:val="EEA4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887"/>
    <w:rsid w:val="00007DD3"/>
    <w:rsid w:val="00010866"/>
    <w:rsid w:val="00016A1E"/>
    <w:rsid w:val="00020251"/>
    <w:rsid w:val="00064FAC"/>
    <w:rsid w:val="000758EF"/>
    <w:rsid w:val="00091449"/>
    <w:rsid w:val="00097A27"/>
    <w:rsid w:val="000B5674"/>
    <w:rsid w:val="000B59E8"/>
    <w:rsid w:val="000C278C"/>
    <w:rsid w:val="000C3BC3"/>
    <w:rsid w:val="000D3EB1"/>
    <w:rsid w:val="000E0CBD"/>
    <w:rsid w:val="00144128"/>
    <w:rsid w:val="00153BAC"/>
    <w:rsid w:val="00172012"/>
    <w:rsid w:val="001804CE"/>
    <w:rsid w:val="001C1142"/>
    <w:rsid w:val="001C7199"/>
    <w:rsid w:val="001D7462"/>
    <w:rsid w:val="001E328F"/>
    <w:rsid w:val="001E6C60"/>
    <w:rsid w:val="0020493A"/>
    <w:rsid w:val="00214EE7"/>
    <w:rsid w:val="00240A25"/>
    <w:rsid w:val="002412DA"/>
    <w:rsid w:val="00264512"/>
    <w:rsid w:val="002B6A16"/>
    <w:rsid w:val="0030336B"/>
    <w:rsid w:val="00304FDA"/>
    <w:rsid w:val="0031195B"/>
    <w:rsid w:val="00313B40"/>
    <w:rsid w:val="00314FD9"/>
    <w:rsid w:val="00334874"/>
    <w:rsid w:val="00351DAA"/>
    <w:rsid w:val="003950C1"/>
    <w:rsid w:val="003C1FAF"/>
    <w:rsid w:val="003C782B"/>
    <w:rsid w:val="003D351B"/>
    <w:rsid w:val="003D4F39"/>
    <w:rsid w:val="003D6D09"/>
    <w:rsid w:val="00403EDC"/>
    <w:rsid w:val="00407DD1"/>
    <w:rsid w:val="004553DB"/>
    <w:rsid w:val="00491E7E"/>
    <w:rsid w:val="00493401"/>
    <w:rsid w:val="004C6C2C"/>
    <w:rsid w:val="004D1779"/>
    <w:rsid w:val="005113E4"/>
    <w:rsid w:val="005136B3"/>
    <w:rsid w:val="00517DA7"/>
    <w:rsid w:val="00522493"/>
    <w:rsid w:val="005462AA"/>
    <w:rsid w:val="0055139B"/>
    <w:rsid w:val="00575885"/>
    <w:rsid w:val="005A242A"/>
    <w:rsid w:val="005A6225"/>
    <w:rsid w:val="005A6E72"/>
    <w:rsid w:val="005C367E"/>
    <w:rsid w:val="005E398E"/>
    <w:rsid w:val="006044E9"/>
    <w:rsid w:val="006324D6"/>
    <w:rsid w:val="00652E2D"/>
    <w:rsid w:val="00692E60"/>
    <w:rsid w:val="00697D6E"/>
    <w:rsid w:val="006B0887"/>
    <w:rsid w:val="006B2E17"/>
    <w:rsid w:val="006B728D"/>
    <w:rsid w:val="006F15C7"/>
    <w:rsid w:val="006F264C"/>
    <w:rsid w:val="006F778A"/>
    <w:rsid w:val="00702736"/>
    <w:rsid w:val="007215FD"/>
    <w:rsid w:val="0074240B"/>
    <w:rsid w:val="00746C44"/>
    <w:rsid w:val="00751665"/>
    <w:rsid w:val="00755AA0"/>
    <w:rsid w:val="00766B18"/>
    <w:rsid w:val="007939F7"/>
    <w:rsid w:val="0079772D"/>
    <w:rsid w:val="007B552D"/>
    <w:rsid w:val="007C633D"/>
    <w:rsid w:val="007E024A"/>
    <w:rsid w:val="007E0FD8"/>
    <w:rsid w:val="007F017C"/>
    <w:rsid w:val="007F3EFE"/>
    <w:rsid w:val="0082763B"/>
    <w:rsid w:val="00882F39"/>
    <w:rsid w:val="0089455D"/>
    <w:rsid w:val="00894BDE"/>
    <w:rsid w:val="008A2AB7"/>
    <w:rsid w:val="008C4261"/>
    <w:rsid w:val="008E2DE6"/>
    <w:rsid w:val="008E4EA9"/>
    <w:rsid w:val="008E7821"/>
    <w:rsid w:val="008F6DC7"/>
    <w:rsid w:val="0090427F"/>
    <w:rsid w:val="00944858"/>
    <w:rsid w:val="009462EB"/>
    <w:rsid w:val="00961486"/>
    <w:rsid w:val="0097120D"/>
    <w:rsid w:val="009C23CA"/>
    <w:rsid w:val="009C25CF"/>
    <w:rsid w:val="009C7AFA"/>
    <w:rsid w:val="009F088D"/>
    <w:rsid w:val="009F1E9C"/>
    <w:rsid w:val="00A259B1"/>
    <w:rsid w:val="00A26F20"/>
    <w:rsid w:val="00A3451C"/>
    <w:rsid w:val="00A36175"/>
    <w:rsid w:val="00A41A0A"/>
    <w:rsid w:val="00A42D57"/>
    <w:rsid w:val="00A42E7B"/>
    <w:rsid w:val="00A4358C"/>
    <w:rsid w:val="00A539D4"/>
    <w:rsid w:val="00A56B00"/>
    <w:rsid w:val="00AA0E7D"/>
    <w:rsid w:val="00AE339A"/>
    <w:rsid w:val="00AF5940"/>
    <w:rsid w:val="00B408DC"/>
    <w:rsid w:val="00B73528"/>
    <w:rsid w:val="00B81FBD"/>
    <w:rsid w:val="00B95C92"/>
    <w:rsid w:val="00B964C4"/>
    <w:rsid w:val="00BC70D8"/>
    <w:rsid w:val="00BD235D"/>
    <w:rsid w:val="00BE79C6"/>
    <w:rsid w:val="00BF7AF9"/>
    <w:rsid w:val="00C06F2F"/>
    <w:rsid w:val="00C8085B"/>
    <w:rsid w:val="00CA18DC"/>
    <w:rsid w:val="00CB6292"/>
    <w:rsid w:val="00D346F7"/>
    <w:rsid w:val="00D511F9"/>
    <w:rsid w:val="00D61D25"/>
    <w:rsid w:val="00D6793C"/>
    <w:rsid w:val="00DA3FD0"/>
    <w:rsid w:val="00DE7579"/>
    <w:rsid w:val="00E00403"/>
    <w:rsid w:val="00E040D6"/>
    <w:rsid w:val="00E06605"/>
    <w:rsid w:val="00E07887"/>
    <w:rsid w:val="00E34678"/>
    <w:rsid w:val="00E409AF"/>
    <w:rsid w:val="00E40A94"/>
    <w:rsid w:val="00E411F8"/>
    <w:rsid w:val="00E479A6"/>
    <w:rsid w:val="00E83EDF"/>
    <w:rsid w:val="00E9157C"/>
    <w:rsid w:val="00E91E7D"/>
    <w:rsid w:val="00EB27E9"/>
    <w:rsid w:val="00EB6FE0"/>
    <w:rsid w:val="00EE7803"/>
    <w:rsid w:val="00F05CB6"/>
    <w:rsid w:val="00F2726E"/>
    <w:rsid w:val="00F57691"/>
    <w:rsid w:val="00F67D90"/>
    <w:rsid w:val="00F81C25"/>
    <w:rsid w:val="00F85056"/>
    <w:rsid w:val="00F91068"/>
    <w:rsid w:val="00F97A36"/>
    <w:rsid w:val="00FA43B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6"/>
        <o:r id="V:Rule4" type="connector" idref="#AutoShape 3"/>
        <o:r id="V:Rule5" type="connector" idref="#AutoShape 7"/>
        <o:r id="V:Rule6" type="connector" idref="#AutoShape 8"/>
        <o:r id="V:Rule7" type="connector" idref="#AutoShape 9"/>
        <o:r id="V:Rule8" type="connector" idref="#AutoShape 10"/>
        <o:r id="V:Rule9" type="connector" idref="#AutoShape 11"/>
        <o:r id="V:Rule10" type="connector" idref="#AutoShape 12"/>
        <o:r id="V:Rule11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1C"/>
  </w:style>
  <w:style w:type="paragraph" w:styleId="2">
    <w:name w:val="heading 2"/>
    <w:basedOn w:val="a"/>
    <w:next w:val="a"/>
    <w:link w:val="20"/>
    <w:uiPriority w:val="99"/>
    <w:qFormat/>
    <w:rsid w:val="0070273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87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E004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1">
    <w:name w:val="S_Нумерованный_3.1 Знак Знак Знак"/>
    <w:basedOn w:val="a"/>
    <w:link w:val="S310"/>
    <w:autoRedefine/>
    <w:uiPriority w:val="99"/>
    <w:rsid w:val="00BE79C6"/>
    <w:pPr>
      <w:tabs>
        <w:tab w:val="left" w:pos="720"/>
      </w:tabs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S310">
    <w:name w:val="S_Нумерованный_3.1 Знак Знак Знак Знак"/>
    <w:link w:val="S31"/>
    <w:uiPriority w:val="99"/>
    <w:locked/>
    <w:rsid w:val="00BE79C6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746C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46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aliases w:val="Знак2 Знак1"/>
    <w:basedOn w:val="a"/>
    <w:link w:val="a8"/>
    <w:uiPriority w:val="99"/>
    <w:rsid w:val="00746C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Знак2 Знак1 Знак"/>
    <w:basedOn w:val="a0"/>
    <w:link w:val="a7"/>
    <w:uiPriority w:val="99"/>
    <w:rsid w:val="00746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aliases w:val="Знак Знак Знак Знак,Знак3 Знак1 Знак Знак,Знак3 Знак Знак1 Знак Знак"/>
    <w:basedOn w:val="a"/>
    <w:link w:val="22"/>
    <w:uiPriority w:val="99"/>
    <w:rsid w:val="00746C4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aliases w:val="Знак Знак Знак Знак Знак,Знак3 Знак1 Знак Знак Знак,Знак3 Знак Знак1 Знак Знак Знак"/>
    <w:basedOn w:val="a0"/>
    <w:link w:val="21"/>
    <w:uiPriority w:val="99"/>
    <w:rsid w:val="00746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4553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53DB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unhideWhenUsed/>
    <w:rsid w:val="004553D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553DB"/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4553D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702736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04CE"/>
  </w:style>
  <w:style w:type="paragraph" w:styleId="ad">
    <w:name w:val="footer"/>
    <w:basedOn w:val="a"/>
    <w:link w:val="ae"/>
    <w:uiPriority w:val="99"/>
    <w:unhideWhenUsed/>
    <w:rsid w:val="001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04CE"/>
  </w:style>
  <w:style w:type="paragraph" w:styleId="af">
    <w:name w:val="Normal (Web)"/>
    <w:basedOn w:val="a"/>
    <w:uiPriority w:val="99"/>
    <w:unhideWhenUsed/>
    <w:rsid w:val="0026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20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Îáû÷íûé"/>
    <w:rsid w:val="00BD23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2">
    <w:name w:val="No Spacing"/>
    <w:uiPriority w:val="1"/>
    <w:qFormat/>
    <w:rsid w:val="00BD235D"/>
    <w:pPr>
      <w:spacing w:after="0" w:line="240" w:lineRule="auto"/>
    </w:pPr>
  </w:style>
  <w:style w:type="paragraph" w:customStyle="1" w:styleId="af3">
    <w:name w:val="Знак"/>
    <w:basedOn w:val="a"/>
    <w:rsid w:val="007939F7"/>
    <w:pPr>
      <w:widowControl w:val="0"/>
      <w:suppressAutoHyphens/>
      <w:spacing w:after="0" w:line="240" w:lineRule="auto"/>
    </w:pPr>
    <w:rPr>
      <w:rFonts w:ascii="Verdana" w:eastAsia="Arial Unicode MS" w:hAnsi="Verdana" w:cs="Verdana"/>
      <w:kern w:val="1"/>
      <w:sz w:val="20"/>
      <w:szCs w:val="20"/>
      <w:lang w:val="en-US" w:eastAsia="en-US"/>
    </w:rPr>
  </w:style>
  <w:style w:type="paragraph" w:customStyle="1" w:styleId="1">
    <w:name w:val="Без интервала1"/>
    <w:rsid w:val="0075166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1C"/>
  </w:style>
  <w:style w:type="paragraph" w:styleId="2">
    <w:name w:val="heading 2"/>
    <w:basedOn w:val="a"/>
    <w:next w:val="a"/>
    <w:link w:val="20"/>
    <w:uiPriority w:val="99"/>
    <w:qFormat/>
    <w:rsid w:val="0070273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87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E004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1">
    <w:name w:val="S_Нумерованный_3.1 Знак Знак Знак"/>
    <w:basedOn w:val="a"/>
    <w:link w:val="S310"/>
    <w:autoRedefine/>
    <w:uiPriority w:val="99"/>
    <w:rsid w:val="00BE79C6"/>
    <w:pPr>
      <w:tabs>
        <w:tab w:val="left" w:pos="720"/>
      </w:tabs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S310">
    <w:name w:val="S_Нумерованный_3.1 Знак Знак Знак Знак"/>
    <w:link w:val="S31"/>
    <w:uiPriority w:val="99"/>
    <w:locked/>
    <w:rsid w:val="00BE79C6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746C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46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aliases w:val="Знак2 Знак1"/>
    <w:basedOn w:val="a"/>
    <w:link w:val="a8"/>
    <w:uiPriority w:val="99"/>
    <w:rsid w:val="00746C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Знак2 Знак1 Знак"/>
    <w:basedOn w:val="a0"/>
    <w:link w:val="a7"/>
    <w:uiPriority w:val="99"/>
    <w:rsid w:val="00746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aliases w:val="Знак Знак Знак Знак,Знак3 Знак1 Знак Знак,Знак3 Знак Знак1 Знак Знак"/>
    <w:basedOn w:val="a"/>
    <w:link w:val="22"/>
    <w:uiPriority w:val="99"/>
    <w:rsid w:val="00746C4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aliases w:val="Знак Знак Знак Знак Знак,Знак3 Знак1 Знак Знак Знак,Знак3 Знак Знак1 Знак Знак Знак"/>
    <w:basedOn w:val="a0"/>
    <w:link w:val="21"/>
    <w:uiPriority w:val="99"/>
    <w:rsid w:val="00746C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4553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53DB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unhideWhenUsed/>
    <w:rsid w:val="004553D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553DB"/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4553D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702736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04CE"/>
  </w:style>
  <w:style w:type="paragraph" w:styleId="ad">
    <w:name w:val="footer"/>
    <w:basedOn w:val="a"/>
    <w:link w:val="ae"/>
    <w:uiPriority w:val="99"/>
    <w:unhideWhenUsed/>
    <w:rsid w:val="0018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04CE"/>
  </w:style>
  <w:style w:type="paragraph" w:styleId="af">
    <w:name w:val="Normal (Web)"/>
    <w:basedOn w:val="a"/>
    <w:uiPriority w:val="99"/>
    <w:unhideWhenUsed/>
    <w:rsid w:val="0026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20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Îáû÷íûé"/>
    <w:rsid w:val="00BD23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2">
    <w:name w:val="No Spacing"/>
    <w:uiPriority w:val="1"/>
    <w:qFormat/>
    <w:rsid w:val="00BD235D"/>
    <w:pPr>
      <w:spacing w:after="0" w:line="240" w:lineRule="auto"/>
    </w:pPr>
  </w:style>
  <w:style w:type="paragraph" w:customStyle="1" w:styleId="af3">
    <w:name w:val="Знак"/>
    <w:basedOn w:val="a"/>
    <w:rsid w:val="007939F7"/>
    <w:pPr>
      <w:widowControl w:val="0"/>
      <w:suppressAutoHyphens/>
      <w:spacing w:after="0" w:line="240" w:lineRule="auto"/>
    </w:pPr>
    <w:rPr>
      <w:rFonts w:ascii="Verdana" w:eastAsia="Arial Unicode MS" w:hAnsi="Verdana" w:cs="Verdana"/>
      <w:kern w:val="1"/>
      <w:sz w:val="20"/>
      <w:szCs w:val="20"/>
      <w:lang w:val="en-US" w:eastAsia="en-US"/>
    </w:rPr>
  </w:style>
  <w:style w:type="paragraph" w:customStyle="1" w:styleId="1">
    <w:name w:val="Без интервала1"/>
    <w:rsid w:val="0075166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F19CBDFA0D046A046BC55852A70C9" ma:contentTypeVersion="1" ma:contentTypeDescription="Создание документа." ma:contentTypeScope="" ma:versionID="a8b931ce8cb65e92154405f6367c4c4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XXJ7TYMEEKJ2-507245822-3</_dlc_DocId>
    <_dlc_DocIdUrl xmlns="57504d04-691e-4fc4-8f09-4f19fdbe90f6">
      <Url>https://vip.gov.mari.ru/paranga/_layouts/DocIdRedir.aspx?ID=XXJ7TYMEEKJ2-507245822-3</Url>
      <Description>XXJ7TYMEEKJ2-507245822-3</Description>
    </_dlc_DocIdUrl>
  </documentManagement>
</p:properties>
</file>

<file path=customXml/itemProps1.xml><?xml version="1.0" encoding="utf-8"?>
<ds:datastoreItem xmlns:ds="http://schemas.openxmlformats.org/officeDocument/2006/customXml" ds:itemID="{0DABCAF2-C39E-4662-9F10-0A0686DC50C3}"/>
</file>

<file path=customXml/itemProps2.xml><?xml version="1.0" encoding="utf-8"?>
<ds:datastoreItem xmlns:ds="http://schemas.openxmlformats.org/officeDocument/2006/customXml" ds:itemID="{E53C12D9-06E3-4F6A-81C1-7D3EDE955FBE}"/>
</file>

<file path=customXml/itemProps3.xml><?xml version="1.0" encoding="utf-8"?>
<ds:datastoreItem xmlns:ds="http://schemas.openxmlformats.org/officeDocument/2006/customXml" ds:itemID="{FF0D5575-8F4F-4318-8CFF-24CA5F24DA0E}"/>
</file>

<file path=customXml/itemProps4.xml><?xml version="1.0" encoding="utf-8"?>
<ds:datastoreItem xmlns:ds="http://schemas.openxmlformats.org/officeDocument/2006/customXml" ds:itemID="{17F4D3F4-9159-4ADA-91B9-8C6117A218C0}"/>
</file>

<file path=customXml/itemProps5.xml><?xml version="1.0" encoding="utf-8"?>
<ds:datastoreItem xmlns:ds="http://schemas.openxmlformats.org/officeDocument/2006/customXml" ds:itemID="{0F15B619-DBE2-4670-A07F-CBA03BE28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28</Pages>
  <Words>5497</Words>
  <Characters>31336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Действий городского звена МО «Городское поселение Параньга» территориальной подсистемы РСЧС РМЭ по предупреждению и ликвидации ЧС природного и техногенного характера.</dc:title>
  <dc:creator>User</dc:creator>
  <cp:lastModifiedBy>POS</cp:lastModifiedBy>
  <cp:revision>10</cp:revision>
  <cp:lastPrinted>2018-10-29T12:17:00Z</cp:lastPrinted>
  <dcterms:created xsi:type="dcterms:W3CDTF">2002-01-01T06:31:00Z</dcterms:created>
  <dcterms:modified xsi:type="dcterms:W3CDTF">2018-10-29T12:18:00Z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0x010100F5BF19CBDFA0D046A046BC55852A70C9</vt:lpwstr>
  </property>
  <property fmtid="{D5CDD505-2E9C-101B-9397-08002B2CF9AE}" pid="3" name="_dlc_DocIdItemGuid">
    <vt:lpwstr>434a5496-d319-4007-9605-b3e08dee2e2a</vt:lpwstr>
  </property>
</Properties>
</file>