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73" w:rsidRDefault="00887873" w:rsidP="008F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ПАРАНЬГА РАЙОН                                     ГЛАВА АДМИНИСТРАЦИИ</w:t>
      </w:r>
    </w:p>
    <w:p w:rsidR="00887873" w:rsidRDefault="00887873" w:rsidP="00887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ИЛЬПАНУР ПОСЕЛЕНИЙЫН                           ИЛЬПАНУРСКОЙ СЕЛЬСКОЙ</w:t>
      </w:r>
    </w:p>
    <w:p w:rsidR="00887873" w:rsidRDefault="00887873" w:rsidP="00887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ВУЙЛАТЫШЫЖЕ                                              АДМИНИСТРАЦИИ</w:t>
      </w:r>
    </w:p>
    <w:p w:rsidR="00887873" w:rsidRDefault="00887873" w:rsidP="00887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ПАРАНЬГИНСКОГО РАЙОНА </w:t>
      </w:r>
    </w:p>
    <w:p w:rsidR="00887873" w:rsidRDefault="00887873" w:rsidP="00887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7873" w:rsidRDefault="00887873" w:rsidP="0088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КУШТЫМАШ                                                РАСПОРЯЖЕНИЕ</w:t>
      </w:r>
    </w:p>
    <w:p w:rsidR="00887873" w:rsidRDefault="00887873" w:rsidP="0088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873" w:rsidRDefault="008F6C90" w:rsidP="0088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05</w:t>
      </w:r>
      <w:r w:rsidR="00887873">
        <w:rPr>
          <w:rFonts w:ascii="Times New Roman" w:eastAsia="Times New Roman" w:hAnsi="Times New Roman" w:cs="Times New Roman"/>
          <w:sz w:val="28"/>
          <w:szCs w:val="28"/>
        </w:rPr>
        <w:t xml:space="preserve">-Р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21 февраля 2019</w:t>
      </w:r>
      <w:r w:rsidR="008878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87873" w:rsidRDefault="00887873" w:rsidP="00887873">
      <w:pPr>
        <w:tabs>
          <w:tab w:val="left" w:pos="5775"/>
        </w:tabs>
      </w:pPr>
    </w:p>
    <w:p w:rsidR="00887873" w:rsidRDefault="00887873" w:rsidP="00887873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экспертной комиссии</w:t>
      </w:r>
    </w:p>
    <w:p w:rsidR="00887873" w:rsidRDefault="00887873" w:rsidP="00887873">
      <w:pPr>
        <w:tabs>
          <w:tab w:val="left" w:pos="5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8F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упорядочения документов и ведения архива администрации и Собраний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создать экспертную комиссию в составе:</w:t>
      </w:r>
    </w:p>
    <w:p w:rsidR="00887873" w:rsidRDefault="008F6C90" w:rsidP="00887873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</w:t>
      </w:r>
      <w:r w:rsidR="00887873">
        <w:rPr>
          <w:rFonts w:ascii="Times New Roman" w:hAnsi="Times New Roman" w:cs="Times New Roman"/>
          <w:sz w:val="28"/>
          <w:szCs w:val="28"/>
        </w:rPr>
        <w:t>. – председатель экспертной комиссии,</w:t>
      </w:r>
    </w:p>
    <w:p w:rsidR="00887873" w:rsidRDefault="00887873" w:rsidP="00887873">
      <w:pPr>
        <w:tabs>
          <w:tab w:val="left" w:pos="5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Т.В. – член экспертной комиссии, главный специалист                                </w:t>
      </w:r>
    </w:p>
    <w:p w:rsidR="00887873" w:rsidRDefault="00887873" w:rsidP="00887873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887873" w:rsidRDefault="008F6C90" w:rsidP="00887873">
      <w:pPr>
        <w:tabs>
          <w:tab w:val="left" w:pos="5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О.Г</w:t>
      </w:r>
      <w:r w:rsidR="00887873">
        <w:rPr>
          <w:rFonts w:ascii="Times New Roman" w:hAnsi="Times New Roman" w:cs="Times New Roman"/>
          <w:sz w:val="28"/>
          <w:szCs w:val="28"/>
        </w:rPr>
        <w:t xml:space="preserve">. - член экспертной комиссии, ведущий специалист                                </w:t>
      </w:r>
    </w:p>
    <w:p w:rsidR="00887873" w:rsidRDefault="00887873" w:rsidP="00887873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887873" w:rsidRDefault="00887873" w:rsidP="00887873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архива назначить:</w:t>
      </w:r>
    </w:p>
    <w:p w:rsidR="00887873" w:rsidRDefault="00887873" w:rsidP="00887873">
      <w:pPr>
        <w:tabs>
          <w:tab w:val="left" w:pos="5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Семенову Тамару Витальевну, главного специалиста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887873" w:rsidRDefault="00887873" w:rsidP="00887873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7873" w:rsidRDefault="00887873" w:rsidP="00887873">
      <w:pPr>
        <w:tabs>
          <w:tab w:val="left" w:pos="5775"/>
        </w:tabs>
        <w:spacing w:after="0"/>
      </w:pPr>
    </w:p>
    <w:p w:rsidR="00887873" w:rsidRDefault="00887873" w:rsidP="008878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</w:t>
      </w:r>
    </w:p>
    <w:p w:rsidR="00887873" w:rsidRDefault="00887873" w:rsidP="008878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87873" w:rsidRDefault="00887873" w:rsidP="0088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Ильпанурское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                     </w:t>
      </w:r>
      <w:proofErr w:type="spellStart"/>
      <w:r w:rsidR="008F6C90">
        <w:rPr>
          <w:rFonts w:ascii="Times New Roman" w:eastAsia="Times New Roman" w:hAnsi="Times New Roman" w:cs="Times New Roman"/>
          <w:sz w:val="28"/>
          <w:szCs w:val="28"/>
        </w:rPr>
        <w:t>Иливанов</w:t>
      </w:r>
      <w:proofErr w:type="spellEnd"/>
      <w:r w:rsidR="008F6C90">
        <w:rPr>
          <w:rFonts w:ascii="Times New Roman" w:eastAsia="Times New Roman" w:hAnsi="Times New Roman" w:cs="Times New Roman"/>
          <w:sz w:val="28"/>
          <w:szCs w:val="28"/>
        </w:rPr>
        <w:t xml:space="preserve"> О.П.</w:t>
      </w:r>
    </w:p>
    <w:p w:rsidR="00887873" w:rsidRDefault="00887873" w:rsidP="00887873">
      <w:pPr>
        <w:tabs>
          <w:tab w:val="left" w:pos="3930"/>
        </w:tabs>
        <w:spacing w:after="0"/>
      </w:pPr>
    </w:p>
    <w:p w:rsidR="00887873" w:rsidRDefault="00887873" w:rsidP="00887873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887873" w:rsidRDefault="00887873" w:rsidP="00887873">
      <w:pPr>
        <w:tabs>
          <w:tab w:val="left" w:pos="5775"/>
        </w:tabs>
      </w:pPr>
    </w:p>
    <w:p w:rsidR="00FD7CC5" w:rsidRDefault="00FD7CC5"/>
    <w:sectPr w:rsidR="00FD7CC5" w:rsidSect="0035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873"/>
    <w:rsid w:val="003573BC"/>
    <w:rsid w:val="00887873"/>
    <w:rsid w:val="008F6C90"/>
    <w:rsid w:val="00FD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B919C54E0DD4281F82089B52DE746" ma:contentTypeVersion="1" ma:contentTypeDescription="Создание документа." ma:contentTypeScope="" ma:versionID="c6a43e327eee7464fc194d95d3698a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XXJ7TYMEEKJ2-6736-13</_dlc_DocId>
    <_dlc_DocIdUrl xmlns="57504d04-691e-4fc4-8f09-4f19fdbe90f6">
      <Url>https://vip.gov.mari.ru/paranga/_layouts/DocIdRedir.aspx?ID=XXJ7TYMEEKJ2-6736-13</Url>
      <Description>XXJ7TYMEEKJ2-6736-13</Description>
    </_dlc_DocIdUrl>
  </documentManagement>
</p:properties>
</file>

<file path=customXml/itemProps1.xml><?xml version="1.0" encoding="utf-8"?>
<ds:datastoreItem xmlns:ds="http://schemas.openxmlformats.org/officeDocument/2006/customXml" ds:itemID="{550C927D-CA0F-4CBA-B85B-BA8ED2F276FB}"/>
</file>

<file path=customXml/itemProps2.xml><?xml version="1.0" encoding="utf-8"?>
<ds:datastoreItem xmlns:ds="http://schemas.openxmlformats.org/officeDocument/2006/customXml" ds:itemID="{2B3224AE-5EDC-427A-BD20-383063804D71}"/>
</file>

<file path=customXml/itemProps3.xml><?xml version="1.0" encoding="utf-8"?>
<ds:datastoreItem xmlns:ds="http://schemas.openxmlformats.org/officeDocument/2006/customXml" ds:itemID="{4EFE8D13-3A34-4BAE-92E1-38AC2CA1653B}"/>
</file>

<file path=customXml/itemProps4.xml><?xml version="1.0" encoding="utf-8"?>
<ds:datastoreItem xmlns:ds="http://schemas.openxmlformats.org/officeDocument/2006/customXml" ds:itemID="{D97DDB74-DDBD-49F3-8D69-52285FD9C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5-р от 21.02.2019 г.</dc:title>
  <dc:subject/>
  <dc:creator>1</dc:creator>
  <cp:keywords/>
  <dc:description/>
  <cp:lastModifiedBy>1</cp:lastModifiedBy>
  <cp:revision>5</cp:revision>
  <dcterms:created xsi:type="dcterms:W3CDTF">2019-02-21T07:38:00Z</dcterms:created>
  <dcterms:modified xsi:type="dcterms:W3CDTF">2019-02-21T07:41:00Z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0x010100F02B919C54E0DD4281F82089B52DE746</vt:lpwstr>
  </property>
  <property fmtid="{D5CDD505-2E9C-101B-9397-08002B2CF9AE}" pid="3" name="_dlc_DocIdItemGuid">
    <vt:lpwstr>a11b48db-0177-4714-9ce4-01813bfa9094</vt:lpwstr>
  </property>
</Properties>
</file>