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C7" w:rsidRDefault="007663C7" w:rsidP="007663C7">
      <w:pPr>
        <w:pStyle w:val="a3"/>
        <w:spacing w:before="0" w:after="0"/>
        <w:ind w:firstLine="697"/>
        <w:jc w:val="both"/>
      </w:pPr>
    </w:p>
    <w:p w:rsidR="007663C7" w:rsidRDefault="007663C7" w:rsidP="007663C7">
      <w:pPr>
        <w:pStyle w:val="a3"/>
        <w:spacing w:before="0" w:after="0"/>
        <w:ind w:firstLine="697"/>
        <w:jc w:val="both"/>
      </w:pPr>
    </w:p>
    <w:p w:rsidR="007663C7" w:rsidRDefault="007663C7" w:rsidP="007663C7">
      <w:pPr>
        <w:pStyle w:val="a3"/>
        <w:spacing w:before="0" w:after="0"/>
        <w:ind w:firstLine="697"/>
        <w:jc w:val="both"/>
      </w:pPr>
    </w:p>
    <w:p w:rsidR="007663C7" w:rsidRPr="007663C7" w:rsidRDefault="007663C7" w:rsidP="007663C7">
      <w:pPr>
        <w:pStyle w:val="1"/>
        <w:jc w:val="right"/>
        <w:rPr>
          <w:sz w:val="28"/>
          <w:szCs w:val="28"/>
        </w:rPr>
      </w:pPr>
      <w:r w:rsidRPr="007663C7">
        <w:rPr>
          <w:sz w:val="28"/>
          <w:szCs w:val="28"/>
        </w:rPr>
        <w:t>"Согласовано"</w:t>
      </w:r>
    </w:p>
    <w:p w:rsidR="007663C7" w:rsidRPr="007663C7" w:rsidRDefault="007663C7" w:rsidP="007663C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ab/>
      </w:r>
      <w:r w:rsidRPr="007663C7">
        <w:rPr>
          <w:rFonts w:ascii="Times New Roman" w:hAnsi="Times New Roman" w:cs="Times New Roman"/>
          <w:sz w:val="28"/>
          <w:szCs w:val="28"/>
        </w:rPr>
        <w:tab/>
      </w:r>
      <w:r w:rsidRPr="007663C7">
        <w:rPr>
          <w:rFonts w:ascii="Times New Roman" w:hAnsi="Times New Roman" w:cs="Times New Roman"/>
          <w:sz w:val="28"/>
          <w:szCs w:val="28"/>
        </w:rPr>
        <w:tab/>
      </w:r>
      <w:r w:rsidRPr="007663C7">
        <w:rPr>
          <w:rFonts w:ascii="Times New Roman" w:hAnsi="Times New Roman" w:cs="Times New Roman"/>
          <w:sz w:val="28"/>
          <w:szCs w:val="28"/>
        </w:rPr>
        <w:tab/>
        <w:t xml:space="preserve">  Главный специалист по го и ЧС администрации </w:t>
      </w:r>
      <w:proofErr w:type="spellStart"/>
      <w:r w:rsidRPr="007663C7">
        <w:rPr>
          <w:rFonts w:ascii="Times New Roman" w:hAnsi="Times New Roman" w:cs="Times New Roman"/>
          <w:sz w:val="28"/>
          <w:szCs w:val="28"/>
        </w:rPr>
        <w:t>Параньгинского</w:t>
      </w:r>
      <w:proofErr w:type="spellEnd"/>
      <w:r w:rsidRPr="007663C7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7663C7">
        <w:rPr>
          <w:rFonts w:ascii="Times New Roman" w:hAnsi="Times New Roman" w:cs="Times New Roman"/>
          <w:sz w:val="28"/>
          <w:szCs w:val="28"/>
        </w:rPr>
        <w:t>Гараев</w:t>
      </w:r>
      <w:proofErr w:type="spellEnd"/>
      <w:r w:rsidRPr="007663C7"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7663C7" w:rsidRPr="007663C7" w:rsidRDefault="007663C7" w:rsidP="007663C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>11.02.2011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3C7">
        <w:rPr>
          <w:rFonts w:ascii="Times New Roman" w:hAnsi="Times New Roman" w:cs="Times New Roman"/>
          <w:sz w:val="28"/>
          <w:szCs w:val="28"/>
        </w:rPr>
        <w:t>г.</w:t>
      </w:r>
    </w:p>
    <w:p w:rsidR="007663C7" w:rsidRPr="007663C7" w:rsidRDefault="007663C7" w:rsidP="007663C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63C7" w:rsidRPr="007663C7" w:rsidRDefault="007663C7" w:rsidP="00766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63C7" w:rsidRPr="007663C7" w:rsidRDefault="007663C7" w:rsidP="00766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63C7" w:rsidRPr="007663C7" w:rsidRDefault="007663C7" w:rsidP="00766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63C7" w:rsidRPr="007663C7" w:rsidRDefault="007663C7" w:rsidP="00766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63C7" w:rsidRPr="007663C7" w:rsidRDefault="007663C7" w:rsidP="007663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63C7" w:rsidRPr="007663C7" w:rsidRDefault="007663C7" w:rsidP="007663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663C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663C7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7663C7" w:rsidRPr="007663C7" w:rsidRDefault="007663C7" w:rsidP="007663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3C7">
        <w:rPr>
          <w:rFonts w:ascii="Times New Roman" w:hAnsi="Times New Roman" w:cs="Times New Roman"/>
          <w:b/>
          <w:sz w:val="28"/>
          <w:szCs w:val="28"/>
        </w:rPr>
        <w:t>гражданской обороны и</w:t>
      </w:r>
    </w:p>
    <w:p w:rsidR="007663C7" w:rsidRPr="007663C7" w:rsidRDefault="007663C7" w:rsidP="007663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3C7">
        <w:rPr>
          <w:rFonts w:ascii="Times New Roman" w:hAnsi="Times New Roman" w:cs="Times New Roman"/>
          <w:b/>
          <w:sz w:val="28"/>
          <w:szCs w:val="28"/>
        </w:rPr>
        <w:t>защиты населения</w:t>
      </w:r>
    </w:p>
    <w:p w:rsidR="007663C7" w:rsidRPr="007663C7" w:rsidRDefault="007663C7" w:rsidP="007663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3C7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Pr="007663C7">
        <w:rPr>
          <w:rFonts w:ascii="Times New Roman" w:hAnsi="Times New Roman" w:cs="Times New Roman"/>
          <w:b/>
          <w:sz w:val="28"/>
          <w:szCs w:val="28"/>
        </w:rPr>
        <w:t>Куракинское</w:t>
      </w:r>
      <w:proofErr w:type="spellEnd"/>
      <w:r w:rsidRPr="007663C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7663C7" w:rsidRPr="007663C7" w:rsidRDefault="007663C7" w:rsidP="007663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63C7">
        <w:rPr>
          <w:rFonts w:ascii="Times New Roman" w:hAnsi="Times New Roman" w:cs="Times New Roman"/>
          <w:b/>
          <w:sz w:val="28"/>
          <w:szCs w:val="28"/>
        </w:rPr>
        <w:t>Параньгинского</w:t>
      </w:r>
      <w:proofErr w:type="spellEnd"/>
      <w:r w:rsidRPr="007663C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7663C7" w:rsidRPr="007663C7" w:rsidRDefault="007663C7" w:rsidP="007663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3C7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7663C7" w:rsidRPr="007663C7" w:rsidRDefault="007663C7" w:rsidP="007663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3C7">
        <w:rPr>
          <w:rFonts w:ascii="Times New Roman" w:hAnsi="Times New Roman" w:cs="Times New Roman"/>
          <w:b/>
          <w:sz w:val="28"/>
          <w:szCs w:val="28"/>
        </w:rPr>
        <w:t>2011 год.</w:t>
      </w:r>
    </w:p>
    <w:p w:rsidR="007663C7" w:rsidRPr="007663C7" w:rsidRDefault="007663C7" w:rsidP="007663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3C7" w:rsidRPr="007663C7" w:rsidRDefault="007663C7" w:rsidP="007663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3C7" w:rsidRPr="007663C7" w:rsidRDefault="007663C7" w:rsidP="007663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3C7" w:rsidRPr="007663C7" w:rsidRDefault="007663C7" w:rsidP="007663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3C7" w:rsidRPr="007663C7" w:rsidRDefault="007663C7" w:rsidP="007663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3C7" w:rsidRPr="007663C7" w:rsidRDefault="007663C7" w:rsidP="007663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3C7" w:rsidRPr="007663C7" w:rsidRDefault="007663C7" w:rsidP="007663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3C7" w:rsidRPr="007663C7" w:rsidRDefault="007663C7" w:rsidP="007663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3C7" w:rsidRPr="007663C7" w:rsidRDefault="007663C7" w:rsidP="007663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3C7" w:rsidRPr="007663C7" w:rsidRDefault="007663C7" w:rsidP="007663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3C7" w:rsidRPr="007663C7" w:rsidRDefault="007663C7" w:rsidP="007663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</w:t>
      </w:r>
      <w:r w:rsidRPr="007663C7">
        <w:rPr>
          <w:rFonts w:ascii="Times New Roman" w:hAnsi="Times New Roman" w:cs="Times New Roman"/>
          <w:b/>
          <w:sz w:val="28"/>
          <w:szCs w:val="28"/>
        </w:rPr>
        <w:t>Раздел 1.</w:t>
      </w:r>
    </w:p>
    <w:p w:rsidR="007663C7" w:rsidRPr="007663C7" w:rsidRDefault="007663C7" w:rsidP="007663C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63C7">
        <w:rPr>
          <w:rFonts w:ascii="Times New Roman" w:hAnsi="Times New Roman" w:cs="Times New Roman"/>
          <w:b/>
          <w:i/>
          <w:sz w:val="28"/>
          <w:szCs w:val="28"/>
        </w:rPr>
        <w:t>Краткая оценка возможной обстановки на территории</w:t>
      </w:r>
    </w:p>
    <w:p w:rsidR="007663C7" w:rsidRDefault="007663C7" w:rsidP="007663C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63C7">
        <w:rPr>
          <w:rFonts w:ascii="Times New Roman" w:hAnsi="Times New Roman" w:cs="Times New Roman"/>
          <w:b/>
          <w:i/>
          <w:sz w:val="28"/>
          <w:szCs w:val="28"/>
        </w:rPr>
        <w:t xml:space="preserve"> района в результате  воздействия  противника</w:t>
      </w:r>
    </w:p>
    <w:p w:rsidR="007663C7" w:rsidRPr="007663C7" w:rsidRDefault="007663C7" w:rsidP="007663C7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7663C7">
        <w:rPr>
          <w:rFonts w:ascii="Times New Roman" w:hAnsi="Times New Roman" w:cs="Times New Roman"/>
          <w:sz w:val="28"/>
          <w:szCs w:val="28"/>
        </w:rPr>
        <w:t>Куракинское</w:t>
      </w:r>
      <w:proofErr w:type="spellEnd"/>
      <w:r w:rsidRPr="007663C7">
        <w:rPr>
          <w:rFonts w:ascii="Times New Roman" w:hAnsi="Times New Roman" w:cs="Times New Roman"/>
          <w:sz w:val="28"/>
          <w:szCs w:val="28"/>
        </w:rPr>
        <w:t xml:space="preserve"> сельское поселение  расположен на западной  части </w:t>
      </w:r>
      <w:proofErr w:type="spellStart"/>
      <w:r w:rsidRPr="007663C7">
        <w:rPr>
          <w:rFonts w:ascii="Times New Roman" w:hAnsi="Times New Roman" w:cs="Times New Roman"/>
          <w:sz w:val="28"/>
          <w:szCs w:val="28"/>
        </w:rPr>
        <w:t>Параньгинского</w:t>
      </w:r>
      <w:proofErr w:type="spellEnd"/>
      <w:r w:rsidRPr="007663C7">
        <w:rPr>
          <w:rFonts w:ascii="Times New Roman" w:hAnsi="Times New Roman" w:cs="Times New Roman"/>
          <w:sz w:val="28"/>
          <w:szCs w:val="28"/>
        </w:rPr>
        <w:t xml:space="preserve"> района  Республики Марий Эл. Территория района составляет 54,93 кв.км. Население 1730 человек, средняя плотность- 0,31 человек на один км. В </w:t>
      </w:r>
      <w:proofErr w:type="spellStart"/>
      <w:r w:rsidRPr="007663C7">
        <w:rPr>
          <w:rFonts w:ascii="Times New Roman" w:hAnsi="Times New Roman" w:cs="Times New Roman"/>
          <w:sz w:val="28"/>
          <w:szCs w:val="28"/>
        </w:rPr>
        <w:t>Куракинском</w:t>
      </w:r>
      <w:proofErr w:type="spellEnd"/>
      <w:r w:rsidRPr="007663C7">
        <w:rPr>
          <w:rFonts w:ascii="Times New Roman" w:hAnsi="Times New Roman" w:cs="Times New Roman"/>
          <w:sz w:val="28"/>
          <w:szCs w:val="28"/>
        </w:rPr>
        <w:t xml:space="preserve">  сельском поселении 8 населенных пунктов. </w:t>
      </w:r>
      <w:proofErr w:type="spellStart"/>
      <w:r w:rsidRPr="007663C7">
        <w:rPr>
          <w:rFonts w:ascii="Times New Roman" w:hAnsi="Times New Roman" w:cs="Times New Roman"/>
          <w:sz w:val="28"/>
          <w:szCs w:val="28"/>
        </w:rPr>
        <w:t>Куракинское</w:t>
      </w:r>
      <w:proofErr w:type="spellEnd"/>
      <w:r w:rsidRPr="007663C7">
        <w:rPr>
          <w:rFonts w:ascii="Times New Roman" w:hAnsi="Times New Roman" w:cs="Times New Roman"/>
          <w:sz w:val="28"/>
          <w:szCs w:val="28"/>
        </w:rPr>
        <w:t xml:space="preserve"> сельское поселение  граничит  с </w:t>
      </w:r>
      <w:proofErr w:type="spellStart"/>
      <w:r w:rsidRPr="007663C7">
        <w:rPr>
          <w:rFonts w:ascii="Times New Roman" w:hAnsi="Times New Roman" w:cs="Times New Roman"/>
          <w:sz w:val="28"/>
          <w:szCs w:val="28"/>
        </w:rPr>
        <w:t>Куженерским</w:t>
      </w:r>
      <w:proofErr w:type="spellEnd"/>
      <w:r w:rsidRPr="007663C7">
        <w:rPr>
          <w:rFonts w:ascii="Times New Roman" w:hAnsi="Times New Roman" w:cs="Times New Roman"/>
          <w:sz w:val="28"/>
          <w:szCs w:val="28"/>
        </w:rPr>
        <w:t xml:space="preserve"> районом, </w:t>
      </w:r>
      <w:proofErr w:type="spellStart"/>
      <w:r w:rsidRPr="007663C7">
        <w:rPr>
          <w:rFonts w:ascii="Times New Roman" w:hAnsi="Times New Roman" w:cs="Times New Roman"/>
          <w:sz w:val="28"/>
          <w:szCs w:val="28"/>
        </w:rPr>
        <w:t>Ильпанурскими</w:t>
      </w:r>
      <w:proofErr w:type="spellEnd"/>
      <w:r w:rsidRPr="007663C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7663C7">
        <w:rPr>
          <w:rFonts w:ascii="Times New Roman" w:hAnsi="Times New Roman" w:cs="Times New Roman"/>
          <w:sz w:val="28"/>
          <w:szCs w:val="28"/>
        </w:rPr>
        <w:t>Портянурскими</w:t>
      </w:r>
      <w:proofErr w:type="spellEnd"/>
      <w:r w:rsidRPr="007663C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7663C7">
        <w:rPr>
          <w:rFonts w:ascii="Times New Roman" w:hAnsi="Times New Roman" w:cs="Times New Roman"/>
          <w:sz w:val="28"/>
          <w:szCs w:val="28"/>
        </w:rPr>
        <w:t>Алашайскими</w:t>
      </w:r>
      <w:proofErr w:type="spellEnd"/>
      <w:r w:rsidRPr="007663C7">
        <w:rPr>
          <w:rFonts w:ascii="Times New Roman" w:hAnsi="Times New Roman" w:cs="Times New Roman"/>
          <w:sz w:val="28"/>
          <w:szCs w:val="28"/>
        </w:rPr>
        <w:t xml:space="preserve">  сельскими поселениями и </w:t>
      </w:r>
      <w:proofErr w:type="spellStart"/>
      <w:r w:rsidRPr="007663C7">
        <w:rPr>
          <w:rFonts w:ascii="Times New Roman" w:hAnsi="Times New Roman" w:cs="Times New Roman"/>
          <w:sz w:val="28"/>
          <w:szCs w:val="28"/>
        </w:rPr>
        <w:t>Параньгинским</w:t>
      </w:r>
      <w:proofErr w:type="spellEnd"/>
      <w:r w:rsidRPr="007663C7">
        <w:rPr>
          <w:rFonts w:ascii="Times New Roman" w:hAnsi="Times New Roman" w:cs="Times New Roman"/>
          <w:sz w:val="28"/>
          <w:szCs w:val="28"/>
        </w:rPr>
        <w:t xml:space="preserve"> городским поселением. </w:t>
      </w:r>
      <w:r w:rsidRPr="007663C7">
        <w:rPr>
          <w:rFonts w:ascii="Times New Roman" w:hAnsi="Times New Roman" w:cs="Times New Roman"/>
          <w:bCs/>
          <w:iCs/>
          <w:sz w:val="28"/>
          <w:szCs w:val="28"/>
        </w:rPr>
        <w:t>Общая площадь сельхозугодий- 3212 га</w:t>
      </w:r>
      <w:proofErr w:type="gramStart"/>
      <w:r w:rsidRPr="007663C7">
        <w:rPr>
          <w:rFonts w:ascii="Times New Roman" w:hAnsi="Times New Roman" w:cs="Times New Roman"/>
          <w:bCs/>
          <w:iCs/>
          <w:sz w:val="28"/>
          <w:szCs w:val="28"/>
        </w:rPr>
        <w:t xml:space="preserve">., </w:t>
      </w:r>
      <w:proofErr w:type="gramEnd"/>
      <w:r w:rsidRPr="007663C7">
        <w:rPr>
          <w:rFonts w:ascii="Times New Roman" w:hAnsi="Times New Roman" w:cs="Times New Roman"/>
          <w:bCs/>
          <w:iCs/>
          <w:sz w:val="28"/>
          <w:szCs w:val="28"/>
        </w:rPr>
        <w:t>леса- 240га.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663C7">
        <w:rPr>
          <w:rFonts w:ascii="Times New Roman" w:hAnsi="Times New Roman" w:cs="Times New Roman"/>
          <w:bCs/>
          <w:iCs/>
          <w:sz w:val="28"/>
          <w:szCs w:val="28"/>
        </w:rPr>
        <w:t xml:space="preserve">Районным центром является  </w:t>
      </w:r>
      <w:proofErr w:type="spellStart"/>
      <w:r w:rsidRPr="007663C7">
        <w:rPr>
          <w:rFonts w:ascii="Times New Roman" w:hAnsi="Times New Roman" w:cs="Times New Roman"/>
          <w:bCs/>
          <w:iCs/>
          <w:sz w:val="28"/>
          <w:szCs w:val="28"/>
        </w:rPr>
        <w:t>с</w:t>
      </w:r>
      <w:proofErr w:type="gramStart"/>
      <w:r w:rsidRPr="007663C7">
        <w:rPr>
          <w:rFonts w:ascii="Times New Roman" w:hAnsi="Times New Roman" w:cs="Times New Roman"/>
          <w:bCs/>
          <w:iCs/>
          <w:sz w:val="28"/>
          <w:szCs w:val="28"/>
        </w:rPr>
        <w:t>.К</w:t>
      </w:r>
      <w:proofErr w:type="gramEnd"/>
      <w:r w:rsidRPr="007663C7">
        <w:rPr>
          <w:rFonts w:ascii="Times New Roman" w:hAnsi="Times New Roman" w:cs="Times New Roman"/>
          <w:bCs/>
          <w:iCs/>
          <w:sz w:val="28"/>
          <w:szCs w:val="28"/>
        </w:rPr>
        <w:t>уракино</w:t>
      </w:r>
      <w:proofErr w:type="spellEnd"/>
      <w:r w:rsidRPr="007663C7">
        <w:rPr>
          <w:rFonts w:ascii="Times New Roman" w:hAnsi="Times New Roman" w:cs="Times New Roman"/>
          <w:bCs/>
          <w:iCs/>
          <w:sz w:val="28"/>
          <w:szCs w:val="28"/>
        </w:rPr>
        <w:t xml:space="preserve">, где проживает 391 человек, расстояние до г. Йошкар-Ола- </w:t>
      </w:r>
      <w:smartTag w:uri="urn:schemas-microsoft-com:office:smarttags" w:element="metricconverter">
        <w:smartTagPr>
          <w:attr w:name="ProductID" w:val="115 км"/>
        </w:smartTagPr>
        <w:r w:rsidRPr="007663C7">
          <w:rPr>
            <w:rFonts w:ascii="Times New Roman" w:hAnsi="Times New Roman" w:cs="Times New Roman"/>
            <w:bCs/>
            <w:iCs/>
            <w:sz w:val="28"/>
            <w:szCs w:val="28"/>
          </w:rPr>
          <w:t>115 км</w:t>
        </w:r>
      </w:smartTag>
      <w:r w:rsidRPr="007663C7">
        <w:rPr>
          <w:rFonts w:ascii="Times New Roman" w:hAnsi="Times New Roman" w:cs="Times New Roman"/>
          <w:bCs/>
          <w:iCs/>
          <w:sz w:val="28"/>
          <w:szCs w:val="28"/>
        </w:rPr>
        <w:t>. Основу сообщения составляет сеть автомобильных дорог, протяженностью 163,7 км, из них республиканского значения 12,4 км, местного значения 10 км</w:t>
      </w:r>
      <w:proofErr w:type="gramStart"/>
      <w:r w:rsidRPr="007663C7">
        <w:rPr>
          <w:rFonts w:ascii="Times New Roman" w:hAnsi="Times New Roman" w:cs="Times New Roman"/>
          <w:bCs/>
          <w:iCs/>
          <w:sz w:val="28"/>
          <w:szCs w:val="28"/>
        </w:rPr>
        <w:t xml:space="preserve">., </w:t>
      </w:r>
      <w:proofErr w:type="gramEnd"/>
      <w:r w:rsidRPr="007663C7">
        <w:rPr>
          <w:rFonts w:ascii="Times New Roman" w:hAnsi="Times New Roman" w:cs="Times New Roman"/>
          <w:bCs/>
          <w:iCs/>
          <w:sz w:val="28"/>
          <w:szCs w:val="28"/>
        </w:rPr>
        <w:t>с твердым покрытием 17 км.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663C7">
        <w:rPr>
          <w:rFonts w:ascii="Times New Roman" w:hAnsi="Times New Roman" w:cs="Times New Roman"/>
          <w:bCs/>
          <w:iCs/>
          <w:sz w:val="28"/>
          <w:szCs w:val="28"/>
        </w:rPr>
        <w:t xml:space="preserve">Теплоснабжение </w:t>
      </w:r>
      <w:proofErr w:type="spellStart"/>
      <w:r w:rsidRPr="007663C7">
        <w:rPr>
          <w:rFonts w:ascii="Times New Roman" w:hAnsi="Times New Roman" w:cs="Times New Roman"/>
          <w:bCs/>
          <w:iCs/>
          <w:sz w:val="28"/>
          <w:szCs w:val="28"/>
        </w:rPr>
        <w:t>Куракинского</w:t>
      </w:r>
      <w:proofErr w:type="spellEnd"/>
      <w:r w:rsidRPr="007663C7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 не централизованно</w:t>
      </w:r>
      <w:proofErr w:type="gramStart"/>
      <w:r w:rsidRPr="007663C7">
        <w:rPr>
          <w:rFonts w:ascii="Times New Roman" w:hAnsi="Times New Roman" w:cs="Times New Roman"/>
          <w:bCs/>
          <w:iCs/>
          <w:sz w:val="28"/>
          <w:szCs w:val="28"/>
        </w:rPr>
        <w:t xml:space="preserve"> .</w:t>
      </w:r>
      <w:proofErr w:type="gramEnd"/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663C7">
        <w:rPr>
          <w:rFonts w:ascii="Times New Roman" w:hAnsi="Times New Roman" w:cs="Times New Roman"/>
          <w:bCs/>
          <w:iCs/>
          <w:sz w:val="28"/>
          <w:szCs w:val="28"/>
        </w:rPr>
        <w:t>Водоснабжение производится от 5 скважин производительностью 10,4 тыс</w:t>
      </w:r>
      <w:proofErr w:type="gramStart"/>
      <w:r w:rsidRPr="007663C7">
        <w:rPr>
          <w:rFonts w:ascii="Times New Roman" w:hAnsi="Times New Roman" w:cs="Times New Roman"/>
          <w:bCs/>
          <w:iCs/>
          <w:sz w:val="28"/>
          <w:szCs w:val="28"/>
        </w:rPr>
        <w:t>.к</w:t>
      </w:r>
      <w:proofErr w:type="gramEnd"/>
      <w:r w:rsidRPr="007663C7">
        <w:rPr>
          <w:rFonts w:ascii="Times New Roman" w:hAnsi="Times New Roman" w:cs="Times New Roman"/>
          <w:bCs/>
          <w:iCs/>
          <w:sz w:val="28"/>
          <w:szCs w:val="28"/>
        </w:rPr>
        <w:t>уб.м. в сутки, шахтных колодцев и родников.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663C7">
        <w:rPr>
          <w:rFonts w:ascii="Times New Roman" w:hAnsi="Times New Roman" w:cs="Times New Roman"/>
          <w:bCs/>
          <w:iCs/>
          <w:sz w:val="28"/>
          <w:szCs w:val="28"/>
        </w:rPr>
        <w:t>Район обеспечивается электроэнергией от системы ОАО «</w:t>
      </w:r>
      <w:proofErr w:type="spellStart"/>
      <w:r w:rsidRPr="007663C7">
        <w:rPr>
          <w:rFonts w:ascii="Times New Roman" w:hAnsi="Times New Roman" w:cs="Times New Roman"/>
          <w:bCs/>
          <w:iCs/>
          <w:sz w:val="28"/>
          <w:szCs w:val="28"/>
        </w:rPr>
        <w:t>Мариэнерго</w:t>
      </w:r>
      <w:proofErr w:type="spellEnd"/>
      <w:r w:rsidRPr="007663C7"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663C7">
        <w:rPr>
          <w:rFonts w:ascii="Times New Roman" w:hAnsi="Times New Roman" w:cs="Times New Roman"/>
          <w:bCs/>
          <w:iCs/>
          <w:sz w:val="28"/>
          <w:szCs w:val="28"/>
        </w:rPr>
        <w:t>По территории поселения  проходит   газовая трасса с давлением до 25 кг/см.кв., распределительные сети.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663C7">
        <w:rPr>
          <w:rFonts w:ascii="Times New Roman" w:hAnsi="Times New Roman" w:cs="Times New Roman"/>
          <w:bCs/>
          <w:iCs/>
          <w:sz w:val="28"/>
          <w:szCs w:val="28"/>
        </w:rPr>
        <w:t xml:space="preserve">а) с применением оружия массового поражения по городам Йошкар-Ола, Чебоксары, Новочебоксарск, поселение  не испытает воздействие ударной  волны и светового излучения. Расстояние от </w:t>
      </w:r>
      <w:proofErr w:type="gramStart"/>
      <w:r w:rsidRPr="007663C7">
        <w:rPr>
          <w:rFonts w:ascii="Times New Roman" w:hAnsi="Times New Roman" w:cs="Times New Roman"/>
          <w:bCs/>
          <w:iCs/>
          <w:sz w:val="28"/>
          <w:szCs w:val="28"/>
        </w:rPr>
        <w:t>г</w:t>
      </w:r>
      <w:proofErr w:type="gramEnd"/>
      <w:r w:rsidRPr="007663C7">
        <w:rPr>
          <w:rFonts w:ascii="Times New Roman" w:hAnsi="Times New Roman" w:cs="Times New Roman"/>
          <w:bCs/>
          <w:iCs/>
          <w:sz w:val="28"/>
          <w:szCs w:val="28"/>
        </w:rPr>
        <w:t xml:space="preserve">. Чебоксары до границы  </w:t>
      </w:r>
      <w:proofErr w:type="spellStart"/>
      <w:r w:rsidRPr="007663C7">
        <w:rPr>
          <w:rFonts w:ascii="Times New Roman" w:hAnsi="Times New Roman" w:cs="Times New Roman"/>
          <w:bCs/>
          <w:iCs/>
          <w:sz w:val="28"/>
          <w:szCs w:val="28"/>
        </w:rPr>
        <w:t>Куракинского</w:t>
      </w:r>
      <w:proofErr w:type="spellEnd"/>
      <w:r w:rsidRPr="007663C7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  составляет по прямой </w:t>
      </w:r>
      <w:smartTag w:uri="urn:schemas-microsoft-com:office:smarttags" w:element="metricconverter">
        <w:smartTagPr>
          <w:attr w:name="ProductID" w:val="120 км"/>
        </w:smartTagPr>
        <w:r w:rsidRPr="007663C7">
          <w:rPr>
            <w:rFonts w:ascii="Times New Roman" w:hAnsi="Times New Roman" w:cs="Times New Roman"/>
            <w:bCs/>
            <w:iCs/>
            <w:sz w:val="28"/>
            <w:szCs w:val="28"/>
          </w:rPr>
          <w:t>120 км</w:t>
        </w:r>
      </w:smartTag>
      <w:r w:rsidRPr="007663C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663C7">
        <w:rPr>
          <w:rFonts w:ascii="Times New Roman" w:hAnsi="Times New Roman" w:cs="Times New Roman"/>
          <w:bCs/>
          <w:iCs/>
          <w:sz w:val="28"/>
          <w:szCs w:val="28"/>
        </w:rPr>
        <w:t>На территории муниципального образования «</w:t>
      </w:r>
      <w:proofErr w:type="spellStart"/>
      <w:r w:rsidRPr="007663C7">
        <w:rPr>
          <w:rFonts w:ascii="Times New Roman" w:hAnsi="Times New Roman" w:cs="Times New Roman"/>
          <w:bCs/>
          <w:iCs/>
          <w:sz w:val="28"/>
          <w:szCs w:val="28"/>
        </w:rPr>
        <w:t>Куракинское</w:t>
      </w:r>
      <w:proofErr w:type="spellEnd"/>
      <w:r w:rsidRPr="007663C7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сельское поселение» имеются 1 </w:t>
      </w:r>
      <w:proofErr w:type="gramStart"/>
      <w:r w:rsidRPr="007663C7">
        <w:rPr>
          <w:rFonts w:ascii="Times New Roman" w:hAnsi="Times New Roman" w:cs="Times New Roman"/>
          <w:bCs/>
          <w:iCs/>
          <w:sz w:val="28"/>
          <w:szCs w:val="28"/>
        </w:rPr>
        <w:t>ПРУ</w:t>
      </w:r>
      <w:proofErr w:type="gramEnd"/>
      <w:r w:rsidRPr="007663C7">
        <w:rPr>
          <w:rFonts w:ascii="Times New Roman" w:hAnsi="Times New Roman" w:cs="Times New Roman"/>
          <w:bCs/>
          <w:iCs/>
          <w:sz w:val="28"/>
          <w:szCs w:val="28"/>
        </w:rPr>
        <w:t xml:space="preserve"> вместимостью 120человек в расчете 2 кв.м. на 1 человека, которые в мирное время используются для хозяйственных нужд. При использовании погребов в индивидуальных домах, быстровозводимых укрытий, </w:t>
      </w:r>
      <w:proofErr w:type="spellStart"/>
      <w:r w:rsidRPr="007663C7">
        <w:rPr>
          <w:rFonts w:ascii="Times New Roman" w:hAnsi="Times New Roman" w:cs="Times New Roman"/>
          <w:bCs/>
          <w:iCs/>
          <w:sz w:val="28"/>
          <w:szCs w:val="28"/>
        </w:rPr>
        <w:t>укрываемость</w:t>
      </w:r>
      <w:proofErr w:type="spellEnd"/>
      <w:r w:rsidRPr="007663C7">
        <w:rPr>
          <w:rFonts w:ascii="Times New Roman" w:hAnsi="Times New Roman" w:cs="Times New Roman"/>
          <w:bCs/>
          <w:iCs/>
          <w:sz w:val="28"/>
          <w:szCs w:val="28"/>
        </w:rPr>
        <w:t xml:space="preserve"> населению в защитных сооружениях составит 100 процентов.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663C7">
        <w:rPr>
          <w:rFonts w:ascii="Times New Roman" w:hAnsi="Times New Roman" w:cs="Times New Roman"/>
          <w:bCs/>
          <w:iCs/>
          <w:sz w:val="28"/>
          <w:szCs w:val="28"/>
        </w:rPr>
        <w:t xml:space="preserve">Общая площадь лесного массива составляет 0,6% площади района. Лесные пожары  не  могут угрожать жителям </w:t>
      </w:r>
      <w:proofErr w:type="spellStart"/>
      <w:r w:rsidRPr="007663C7">
        <w:rPr>
          <w:rFonts w:ascii="Times New Roman" w:hAnsi="Times New Roman" w:cs="Times New Roman"/>
          <w:bCs/>
          <w:iCs/>
          <w:sz w:val="28"/>
          <w:szCs w:val="28"/>
        </w:rPr>
        <w:t>Куракинского</w:t>
      </w:r>
      <w:proofErr w:type="spellEnd"/>
      <w:r w:rsidRPr="007663C7">
        <w:rPr>
          <w:rFonts w:ascii="Times New Roman" w:hAnsi="Times New Roman" w:cs="Times New Roman"/>
          <w:bCs/>
          <w:iCs/>
          <w:sz w:val="28"/>
          <w:szCs w:val="28"/>
        </w:rPr>
        <w:t xml:space="preserve">  сельского поселения. 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663C7">
        <w:rPr>
          <w:rFonts w:ascii="Times New Roman" w:hAnsi="Times New Roman" w:cs="Times New Roman"/>
          <w:bCs/>
          <w:iCs/>
          <w:sz w:val="28"/>
          <w:szCs w:val="28"/>
        </w:rPr>
        <w:t>б) с применением обычных средств поражения и действий ДРГ, направленных на вывод из строя жизненно важных объектов экономики: центральной котельной, подстанции, газового участка, хлебозавода, жилых домов, животноводческих объекто</w:t>
      </w:r>
      <w:proofErr w:type="gramStart"/>
      <w:r w:rsidRPr="007663C7">
        <w:rPr>
          <w:rFonts w:ascii="Times New Roman" w:hAnsi="Times New Roman" w:cs="Times New Roman"/>
          <w:bCs/>
          <w:iCs/>
          <w:sz w:val="28"/>
          <w:szCs w:val="28"/>
        </w:rPr>
        <w:t>в-</w:t>
      </w:r>
      <w:proofErr w:type="gramEnd"/>
      <w:r w:rsidRPr="007663C7">
        <w:rPr>
          <w:rFonts w:ascii="Times New Roman" w:hAnsi="Times New Roman" w:cs="Times New Roman"/>
          <w:bCs/>
          <w:iCs/>
          <w:sz w:val="28"/>
          <w:szCs w:val="28"/>
        </w:rPr>
        <w:t xml:space="preserve"> произойдет нарушение условий жизнедеятельности населения района. В районе 1 четырех этажный дом, остальны</w:t>
      </w:r>
      <w:proofErr w:type="gramStart"/>
      <w:r w:rsidRPr="007663C7">
        <w:rPr>
          <w:rFonts w:ascii="Times New Roman" w:hAnsi="Times New Roman" w:cs="Times New Roman"/>
          <w:bCs/>
          <w:iCs/>
          <w:sz w:val="28"/>
          <w:szCs w:val="28"/>
        </w:rPr>
        <w:t>е-</w:t>
      </w:r>
      <w:proofErr w:type="gramEnd"/>
      <w:r w:rsidRPr="007663C7">
        <w:rPr>
          <w:rFonts w:ascii="Times New Roman" w:hAnsi="Times New Roman" w:cs="Times New Roman"/>
          <w:bCs/>
          <w:iCs/>
          <w:sz w:val="28"/>
          <w:szCs w:val="28"/>
        </w:rPr>
        <w:t xml:space="preserve"> двух- и трехэтажные многоквартирные дома в панельном и кирпичном исполнении.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663C7">
        <w:rPr>
          <w:rFonts w:ascii="Times New Roman" w:hAnsi="Times New Roman" w:cs="Times New Roman"/>
          <w:bCs/>
          <w:iCs/>
          <w:sz w:val="28"/>
          <w:szCs w:val="28"/>
        </w:rPr>
        <w:t>На территории района объектов, использующих АХОВ не имеется.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663C7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На территории района крупных предприятий и организаций с большой численностью работающего персонала не имеется. Производственные здания одноэтажные. Вследствие чего больших потерь среди НРС, сил ГО не предвидится. 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bCs/>
          <w:iCs/>
          <w:sz w:val="28"/>
          <w:szCs w:val="28"/>
        </w:rPr>
        <w:t xml:space="preserve">Вывод из оценки возможной обстановки: с началом военных действий территория </w:t>
      </w:r>
      <w:proofErr w:type="spellStart"/>
      <w:r w:rsidRPr="007663C7">
        <w:rPr>
          <w:rFonts w:ascii="Times New Roman" w:hAnsi="Times New Roman" w:cs="Times New Roman"/>
          <w:bCs/>
          <w:iCs/>
          <w:sz w:val="28"/>
          <w:szCs w:val="28"/>
        </w:rPr>
        <w:t>Куракинского</w:t>
      </w:r>
      <w:proofErr w:type="spellEnd"/>
      <w:r w:rsidRPr="007663C7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  будет отнесена к категории загородной зоны. За счет эвакуируемого населения из г</w:t>
      </w:r>
      <w:proofErr w:type="gramStart"/>
      <w:r w:rsidRPr="007663C7">
        <w:rPr>
          <w:rFonts w:ascii="Times New Roman" w:hAnsi="Times New Roman" w:cs="Times New Roman"/>
          <w:bCs/>
          <w:iCs/>
          <w:sz w:val="28"/>
          <w:szCs w:val="28"/>
        </w:rPr>
        <w:t>.Й</w:t>
      </w:r>
      <w:proofErr w:type="gramEnd"/>
      <w:r w:rsidRPr="007663C7">
        <w:rPr>
          <w:rFonts w:ascii="Times New Roman" w:hAnsi="Times New Roman" w:cs="Times New Roman"/>
          <w:bCs/>
          <w:iCs/>
          <w:sz w:val="28"/>
          <w:szCs w:val="28"/>
        </w:rPr>
        <w:t>ошкар-Ола население района удваивается. Дороги в любом направлении останутся проезжими для эвакуации и проезда сил ГО к месту АСДНР.</w:t>
      </w:r>
    </w:p>
    <w:p w:rsidR="007663C7" w:rsidRPr="007663C7" w:rsidRDefault="007663C7" w:rsidP="007663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7663C7">
        <w:rPr>
          <w:rFonts w:ascii="Times New Roman" w:hAnsi="Times New Roman" w:cs="Times New Roman"/>
          <w:b/>
          <w:sz w:val="28"/>
          <w:szCs w:val="28"/>
        </w:rPr>
        <w:t xml:space="preserve">Раздел  </w:t>
      </w:r>
      <w:r w:rsidRPr="007663C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7663C7" w:rsidRPr="007663C7" w:rsidRDefault="007663C7" w:rsidP="007663C7">
      <w:pPr>
        <w:spacing w:after="0" w:line="240" w:lineRule="auto"/>
        <w:ind w:left="709" w:firstLine="416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b/>
          <w:i/>
          <w:sz w:val="28"/>
          <w:szCs w:val="28"/>
        </w:rPr>
        <w:t xml:space="preserve">Выполнение мероприятий гражданской обороны </w:t>
      </w:r>
      <w:proofErr w:type="spellStart"/>
      <w:r w:rsidRPr="007663C7">
        <w:rPr>
          <w:rFonts w:ascii="Times New Roman" w:hAnsi="Times New Roman" w:cs="Times New Roman"/>
          <w:b/>
          <w:i/>
          <w:sz w:val="28"/>
          <w:szCs w:val="28"/>
        </w:rPr>
        <w:t>Куракинского</w:t>
      </w:r>
      <w:proofErr w:type="spellEnd"/>
      <w:r w:rsidRPr="007663C7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при планомерном переводе </w:t>
      </w:r>
      <w:proofErr w:type="gramStart"/>
      <w:r w:rsidRPr="007663C7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Pr="007663C7">
        <w:rPr>
          <w:rFonts w:ascii="Times New Roman" w:hAnsi="Times New Roman" w:cs="Times New Roman"/>
          <w:b/>
          <w:i/>
          <w:sz w:val="28"/>
          <w:szCs w:val="28"/>
        </w:rPr>
        <w:t xml:space="preserve"> мирного на военное время.</w:t>
      </w:r>
    </w:p>
    <w:p w:rsidR="007663C7" w:rsidRPr="007663C7" w:rsidRDefault="007663C7" w:rsidP="007663C7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63C7">
        <w:rPr>
          <w:rFonts w:ascii="Times New Roman" w:hAnsi="Times New Roman" w:cs="Times New Roman"/>
          <w:b/>
          <w:i/>
          <w:sz w:val="28"/>
          <w:szCs w:val="28"/>
        </w:rPr>
        <w:t xml:space="preserve">1.Порядок перевода гражданской обороны </w:t>
      </w:r>
      <w:proofErr w:type="spellStart"/>
      <w:r w:rsidRPr="007663C7">
        <w:rPr>
          <w:rFonts w:ascii="Times New Roman" w:hAnsi="Times New Roman" w:cs="Times New Roman"/>
          <w:b/>
          <w:i/>
          <w:sz w:val="28"/>
          <w:szCs w:val="28"/>
        </w:rPr>
        <w:t>Куракинского</w:t>
      </w:r>
      <w:proofErr w:type="spellEnd"/>
      <w:r w:rsidRPr="007663C7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proofErr w:type="gramStart"/>
      <w:r w:rsidRPr="007663C7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Pr="007663C7">
        <w:rPr>
          <w:rFonts w:ascii="Times New Roman" w:hAnsi="Times New Roman" w:cs="Times New Roman"/>
          <w:b/>
          <w:i/>
          <w:sz w:val="28"/>
          <w:szCs w:val="28"/>
        </w:rPr>
        <w:t xml:space="preserve">  мирного на военное время.</w:t>
      </w:r>
    </w:p>
    <w:p w:rsidR="007663C7" w:rsidRPr="007663C7" w:rsidRDefault="007663C7" w:rsidP="007663C7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 xml:space="preserve">Органы управления гражданской обороны </w:t>
      </w:r>
      <w:proofErr w:type="spellStart"/>
      <w:r w:rsidRPr="007663C7">
        <w:rPr>
          <w:rFonts w:ascii="Times New Roman" w:hAnsi="Times New Roman" w:cs="Times New Roman"/>
          <w:sz w:val="28"/>
          <w:szCs w:val="28"/>
        </w:rPr>
        <w:t>Куракинского</w:t>
      </w:r>
      <w:proofErr w:type="spellEnd"/>
      <w:r w:rsidRPr="007663C7">
        <w:rPr>
          <w:rFonts w:ascii="Times New Roman" w:hAnsi="Times New Roman" w:cs="Times New Roman"/>
          <w:sz w:val="28"/>
          <w:szCs w:val="28"/>
        </w:rPr>
        <w:t xml:space="preserve"> сельского поселения  укомплектованы и приводятся в готовность в соответствии с планами их приведения в соответствующую готовность.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>Организация, сроки и объемы выполнения мероприятий по степеням готовности ГО, прием размещения формирований повышенной готовности, нетрудоспособного и не занятого в производстве населения спланированы.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>Перевод ГО района производится установленными сигналами вышестоящих органов ГО по степеням готовности.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>С получением распоряжений на введение степеней готовности (первоочередные мероприятия 1 группы, первоочередные мероприятия 2 группы, общая готовность),  задействуются планы ГО в соответствии с полученными распоряжениями.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>Организация, объемы и сроки выполнения мероприятий по степеням готовности ГО:</w:t>
      </w:r>
    </w:p>
    <w:p w:rsidR="007663C7" w:rsidRPr="007663C7" w:rsidRDefault="007663C7" w:rsidP="007663C7">
      <w:pPr>
        <w:spacing w:after="0" w:line="240" w:lineRule="auto"/>
        <w:ind w:left="709" w:firstLine="731"/>
        <w:jc w:val="both"/>
        <w:rPr>
          <w:rFonts w:ascii="Times New Roman" w:hAnsi="Times New Roman" w:cs="Times New Roman"/>
          <w:sz w:val="28"/>
          <w:szCs w:val="28"/>
        </w:rPr>
      </w:pPr>
    </w:p>
    <w:p w:rsidR="007663C7" w:rsidRPr="007663C7" w:rsidRDefault="007663C7" w:rsidP="007663C7">
      <w:pPr>
        <w:spacing w:after="0" w:line="240" w:lineRule="auto"/>
        <w:ind w:left="709" w:firstLine="73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>Мероприятия по степеням готовности ГО: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>а) При повседневной готовности ГО: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 xml:space="preserve">1.Органы управления </w:t>
      </w:r>
      <w:proofErr w:type="spellStart"/>
      <w:r w:rsidRPr="007663C7">
        <w:rPr>
          <w:rFonts w:ascii="Times New Roman" w:hAnsi="Times New Roman" w:cs="Times New Roman"/>
          <w:sz w:val="28"/>
          <w:szCs w:val="28"/>
        </w:rPr>
        <w:t>Куракинского</w:t>
      </w:r>
      <w:proofErr w:type="spellEnd"/>
      <w:r w:rsidRPr="007663C7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осуществляют планирование и обеспечивают выполнение  мероприятий в повседневном режиме работы.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>2.Системы оповещения и связи работают в дежурном режиме.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 xml:space="preserve">3.Силы ГО </w:t>
      </w:r>
      <w:proofErr w:type="spellStart"/>
      <w:r w:rsidRPr="007663C7">
        <w:rPr>
          <w:rFonts w:ascii="Times New Roman" w:hAnsi="Times New Roman" w:cs="Times New Roman"/>
          <w:sz w:val="28"/>
          <w:szCs w:val="28"/>
        </w:rPr>
        <w:t>Куракинского</w:t>
      </w:r>
      <w:proofErr w:type="spellEnd"/>
      <w:r w:rsidRPr="007663C7">
        <w:rPr>
          <w:rFonts w:ascii="Times New Roman" w:hAnsi="Times New Roman" w:cs="Times New Roman"/>
          <w:sz w:val="28"/>
          <w:szCs w:val="28"/>
        </w:rPr>
        <w:t xml:space="preserve"> сельского поселения занимаются повседневной деятельностью.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 xml:space="preserve">4.Руководящий состав ГО </w:t>
      </w:r>
      <w:proofErr w:type="spellStart"/>
      <w:r w:rsidRPr="007663C7">
        <w:rPr>
          <w:rFonts w:ascii="Times New Roman" w:hAnsi="Times New Roman" w:cs="Times New Roman"/>
          <w:sz w:val="28"/>
          <w:szCs w:val="28"/>
        </w:rPr>
        <w:t>Куракинского</w:t>
      </w:r>
      <w:proofErr w:type="spellEnd"/>
      <w:r w:rsidRPr="007663C7">
        <w:rPr>
          <w:rFonts w:ascii="Times New Roman" w:hAnsi="Times New Roman" w:cs="Times New Roman"/>
          <w:sz w:val="28"/>
          <w:szCs w:val="28"/>
        </w:rPr>
        <w:t xml:space="preserve"> сельского поселения занимается повседневной деятельностью и учебой.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>б)  Первоочередные мероприятия ГО 1 группы: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>1.Все мероприятия проводятся скрытно для выполнения задач в военное время и открыто для решения мирного времени.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lastRenderedPageBreak/>
        <w:t>2.Осуществляется сбор руководящего состава, доводится обстановка  и ставится задача.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>3.Вводится круглосуточное дежурство руководящего состава района в пунктах постоянной дислокации.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>4.Уточняются планы ГО и защиты населения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>5.Проверяется готовность к работе систем оповещения и связи.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 xml:space="preserve">6.Приводятся в готовность ЗС, </w:t>
      </w:r>
      <w:proofErr w:type="gramStart"/>
      <w:r w:rsidRPr="007663C7">
        <w:rPr>
          <w:rFonts w:ascii="Times New Roman" w:hAnsi="Times New Roman" w:cs="Times New Roman"/>
          <w:sz w:val="28"/>
          <w:szCs w:val="28"/>
        </w:rPr>
        <w:t>ПРУ</w:t>
      </w:r>
      <w:proofErr w:type="gramEnd"/>
      <w:r w:rsidRPr="007663C7">
        <w:rPr>
          <w:rFonts w:ascii="Times New Roman" w:hAnsi="Times New Roman" w:cs="Times New Roman"/>
          <w:sz w:val="28"/>
          <w:szCs w:val="28"/>
        </w:rPr>
        <w:t xml:space="preserve"> на объектах экономики, продолжающих работу в военное время.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 xml:space="preserve">7.Вывозятся на пункты выдачи </w:t>
      </w:r>
      <w:proofErr w:type="gramStart"/>
      <w:r w:rsidRPr="007663C7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7663C7">
        <w:rPr>
          <w:rFonts w:ascii="Times New Roman" w:hAnsi="Times New Roman" w:cs="Times New Roman"/>
          <w:sz w:val="28"/>
          <w:szCs w:val="28"/>
        </w:rPr>
        <w:t xml:space="preserve"> средства радиационной, химической и медицинской защиты.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>8.Приводятся в готовность расчетно-аналитическая группа,  учреждения сети наблюдения и лабораторного контроля.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>9.Для защиты с/</w:t>
      </w:r>
      <w:proofErr w:type="spellStart"/>
      <w:r w:rsidRPr="007663C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663C7">
        <w:rPr>
          <w:rFonts w:ascii="Times New Roman" w:hAnsi="Times New Roman" w:cs="Times New Roman"/>
          <w:sz w:val="28"/>
          <w:szCs w:val="28"/>
        </w:rPr>
        <w:t xml:space="preserve"> животных подготавливаются животноводческие помещения, </w:t>
      </w:r>
      <w:proofErr w:type="gramStart"/>
      <w:r w:rsidRPr="007663C7">
        <w:rPr>
          <w:rFonts w:ascii="Times New Roman" w:hAnsi="Times New Roman" w:cs="Times New Roman"/>
          <w:sz w:val="28"/>
          <w:szCs w:val="28"/>
        </w:rPr>
        <w:t>фермы</w:t>
      </w:r>
      <w:proofErr w:type="gramEnd"/>
      <w:r w:rsidRPr="007663C7">
        <w:rPr>
          <w:rFonts w:ascii="Times New Roman" w:hAnsi="Times New Roman" w:cs="Times New Roman"/>
          <w:sz w:val="28"/>
          <w:szCs w:val="28"/>
        </w:rPr>
        <w:t xml:space="preserve"> и комплексы в них создаются и укрываются 6-7 дневные запасы кормов и воды.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>10.Проводятся подготовительные мероприятия к введению режимов светомаскировки, по усилению охраны важнейших объектов экономики, противопожарной защиты и общественного порядка.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 xml:space="preserve">11.По решению НГО района, </w:t>
      </w:r>
      <w:proofErr w:type="gramStart"/>
      <w:r w:rsidRPr="007663C7">
        <w:rPr>
          <w:rFonts w:ascii="Times New Roman" w:hAnsi="Times New Roman" w:cs="Times New Roman"/>
          <w:sz w:val="28"/>
          <w:szCs w:val="28"/>
        </w:rPr>
        <w:t>исходя из особенностей района и состояния ГО могут</w:t>
      </w:r>
      <w:proofErr w:type="gramEnd"/>
      <w:r w:rsidRPr="007663C7">
        <w:rPr>
          <w:rFonts w:ascii="Times New Roman" w:hAnsi="Times New Roman" w:cs="Times New Roman"/>
          <w:sz w:val="28"/>
          <w:szCs w:val="28"/>
        </w:rPr>
        <w:t xml:space="preserve"> проводиться другие мероприятия, обеспечивающие повышение готовности ГО к действиям.</w:t>
      </w:r>
    </w:p>
    <w:p w:rsidR="007663C7" w:rsidRPr="007663C7" w:rsidRDefault="007663C7" w:rsidP="007663C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663C7" w:rsidRPr="007663C7" w:rsidRDefault="007663C7" w:rsidP="007663C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 xml:space="preserve"> Первоочередные мероприятия II группы (ПМ </w:t>
      </w:r>
      <w:r w:rsidRPr="007663C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663C7">
        <w:rPr>
          <w:rFonts w:ascii="Times New Roman" w:hAnsi="Times New Roman" w:cs="Times New Roman"/>
          <w:sz w:val="28"/>
          <w:szCs w:val="28"/>
        </w:rPr>
        <w:t>)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ab/>
        <w:t xml:space="preserve">В  </w:t>
      </w:r>
      <w:proofErr w:type="spellStart"/>
      <w:r w:rsidRPr="007663C7">
        <w:rPr>
          <w:rFonts w:ascii="Times New Roman" w:hAnsi="Times New Roman" w:cs="Times New Roman"/>
          <w:sz w:val="28"/>
          <w:szCs w:val="28"/>
        </w:rPr>
        <w:t>Куракинском</w:t>
      </w:r>
      <w:proofErr w:type="spellEnd"/>
      <w:r w:rsidRPr="007663C7">
        <w:rPr>
          <w:rFonts w:ascii="Times New Roman" w:hAnsi="Times New Roman" w:cs="Times New Roman"/>
          <w:sz w:val="28"/>
          <w:szCs w:val="28"/>
        </w:rPr>
        <w:t xml:space="preserve"> сельском поселении органы управления (отдел ГОЧС, комиссия по чрезвычайным ситуациям района), формирования ГОГО,  рабочие, служащие объектов экономики проводят мероприятия, повышающие защиту населения и обеспечивающие выполнение задач ГО в военное время.</w:t>
      </w:r>
    </w:p>
    <w:p w:rsidR="007663C7" w:rsidRPr="007663C7" w:rsidRDefault="007663C7" w:rsidP="007663C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ab/>
        <w:t>При этом: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 xml:space="preserve">1.Руководящий состав </w:t>
      </w:r>
      <w:proofErr w:type="spellStart"/>
      <w:r w:rsidRPr="007663C7">
        <w:rPr>
          <w:rFonts w:ascii="Times New Roman" w:hAnsi="Times New Roman" w:cs="Times New Roman"/>
          <w:sz w:val="28"/>
          <w:szCs w:val="28"/>
        </w:rPr>
        <w:t>Куракинского</w:t>
      </w:r>
      <w:proofErr w:type="spellEnd"/>
      <w:r w:rsidRPr="007663C7">
        <w:rPr>
          <w:rFonts w:ascii="Times New Roman" w:hAnsi="Times New Roman" w:cs="Times New Roman"/>
          <w:sz w:val="28"/>
          <w:szCs w:val="28"/>
        </w:rPr>
        <w:t xml:space="preserve"> сельского поселения переводится на круглосуточный режим работы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>2.Системы оповещения, связи и система управления приводятся в полную готовность.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 xml:space="preserve">3.Принимаются из государственной сети Министерства связи </w:t>
      </w:r>
      <w:proofErr w:type="gramStart"/>
      <w:r w:rsidRPr="007663C7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Pr="007663C7">
        <w:rPr>
          <w:rFonts w:ascii="Times New Roman" w:hAnsi="Times New Roman" w:cs="Times New Roman"/>
          <w:sz w:val="28"/>
          <w:szCs w:val="28"/>
        </w:rPr>
        <w:t xml:space="preserve"> закрепленные за ГО каналы связи.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 xml:space="preserve">4.Приводятся в готовность к укрытию населения все </w:t>
      </w:r>
      <w:proofErr w:type="gramStart"/>
      <w:r w:rsidRPr="007663C7">
        <w:rPr>
          <w:rFonts w:ascii="Times New Roman" w:hAnsi="Times New Roman" w:cs="Times New Roman"/>
          <w:sz w:val="28"/>
          <w:szCs w:val="28"/>
        </w:rPr>
        <w:t>ПРУ</w:t>
      </w:r>
      <w:proofErr w:type="gramEnd"/>
      <w:r w:rsidRPr="007663C7">
        <w:rPr>
          <w:rFonts w:ascii="Times New Roman" w:hAnsi="Times New Roman" w:cs="Times New Roman"/>
          <w:sz w:val="28"/>
          <w:szCs w:val="28"/>
        </w:rPr>
        <w:t>, "ЗС", подвалы и другие заглубленные сооружения.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>5.Организуется круглосуточное дежурство звеньев по обслуживанию "ЗС".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 xml:space="preserve">6.Подвальные и другие заглубленные помещения дооборудуются 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>7.Приводятся в готовность в пунктах постоянного размещения (без прекращения производственной деятельности) все  формирования ГОГО.</w:t>
      </w:r>
    </w:p>
    <w:p w:rsidR="007663C7" w:rsidRPr="007663C7" w:rsidRDefault="007663C7" w:rsidP="007663C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>8.В убежища закладываются запасы продовольствия и медикаментов.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 xml:space="preserve">9.На объектах экономики 1 категории из запасов объектов рабочим и служащим выдаются </w:t>
      </w:r>
      <w:proofErr w:type="gramStart"/>
      <w:r w:rsidRPr="007663C7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7663C7">
        <w:rPr>
          <w:rFonts w:ascii="Times New Roman" w:hAnsi="Times New Roman" w:cs="Times New Roman"/>
          <w:sz w:val="28"/>
          <w:szCs w:val="28"/>
        </w:rPr>
        <w:t xml:space="preserve"> и приборы дозиметрического контроля.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lastRenderedPageBreak/>
        <w:t xml:space="preserve">10.Проводится подготовка к развертыванию больничных баз в загородной зоне.  Лечебным учреждениям выдается медицинское имущество. 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 xml:space="preserve">11.Проводится массовая иммунизация населения по </w:t>
      </w:r>
      <w:proofErr w:type="spellStart"/>
      <w:r w:rsidRPr="007663C7">
        <w:rPr>
          <w:rFonts w:ascii="Times New Roman" w:hAnsi="Times New Roman" w:cs="Times New Roman"/>
          <w:sz w:val="28"/>
          <w:szCs w:val="28"/>
        </w:rPr>
        <w:t>эпидпоказаниям</w:t>
      </w:r>
      <w:proofErr w:type="spellEnd"/>
      <w:r w:rsidRPr="007663C7">
        <w:rPr>
          <w:rFonts w:ascii="Times New Roman" w:hAnsi="Times New Roman" w:cs="Times New Roman"/>
          <w:sz w:val="28"/>
          <w:szCs w:val="28"/>
        </w:rPr>
        <w:t>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>12.ПРХН, учреждения СНЛ переводятся на круглосуточное дежурство.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>13.Проводятся неотложные мероприятия по повышению устойчивости работы объектов экономики в военное время и безаварийной их остановки по сигналу ГО.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>14.На объектах экономики проводятся противопожарные мероприятия.</w:t>
      </w:r>
    </w:p>
    <w:p w:rsid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>15.Усиливается в установленном порядке охрана важнейших объектов экономики и общественного порядка.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63C7" w:rsidRPr="007663C7" w:rsidRDefault="007663C7" w:rsidP="007663C7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>Мероприятия общей готовности ГО.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663C7">
        <w:rPr>
          <w:rFonts w:ascii="Times New Roman" w:hAnsi="Times New Roman" w:cs="Times New Roman"/>
          <w:sz w:val="28"/>
          <w:szCs w:val="28"/>
        </w:rPr>
        <w:t>Куракинском</w:t>
      </w:r>
      <w:proofErr w:type="spellEnd"/>
      <w:r w:rsidRPr="007663C7">
        <w:rPr>
          <w:rFonts w:ascii="Times New Roman" w:hAnsi="Times New Roman" w:cs="Times New Roman"/>
          <w:sz w:val="28"/>
          <w:szCs w:val="28"/>
        </w:rPr>
        <w:t xml:space="preserve"> сельском поселении органы управления вводят в действие планы ГО  на военное время в полном объеме. </w:t>
      </w:r>
      <w:proofErr w:type="gramStart"/>
      <w:r w:rsidRPr="007663C7">
        <w:rPr>
          <w:rFonts w:ascii="Times New Roman" w:hAnsi="Times New Roman" w:cs="Times New Roman"/>
          <w:sz w:val="28"/>
          <w:szCs w:val="28"/>
        </w:rPr>
        <w:t>Организуют и проводят предусмотренные планами мероприятий (кроме эвакуационных) обеспечивающие выполнение всех задач, возложенных на ГО в военное время.</w:t>
      </w:r>
      <w:proofErr w:type="gramEnd"/>
    </w:p>
    <w:p w:rsidR="007663C7" w:rsidRPr="007663C7" w:rsidRDefault="007663C7" w:rsidP="007663C7">
      <w:pPr>
        <w:spacing w:after="0" w:line="240" w:lineRule="auto"/>
        <w:ind w:left="851" w:firstLine="589"/>
        <w:jc w:val="both"/>
        <w:rPr>
          <w:rFonts w:ascii="Times New Roman" w:hAnsi="Times New Roman" w:cs="Times New Roman"/>
          <w:sz w:val="28"/>
          <w:szCs w:val="28"/>
        </w:rPr>
      </w:pPr>
    </w:p>
    <w:p w:rsidR="007663C7" w:rsidRPr="007663C7" w:rsidRDefault="007663C7" w:rsidP="007663C7">
      <w:pPr>
        <w:spacing w:after="0" w:line="240" w:lineRule="auto"/>
        <w:ind w:left="709" w:firstLine="229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ab/>
        <w:t>При этом: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 xml:space="preserve">1.Всему населению </w:t>
      </w:r>
      <w:proofErr w:type="spellStart"/>
      <w:r w:rsidRPr="007663C7">
        <w:rPr>
          <w:rFonts w:ascii="Times New Roman" w:hAnsi="Times New Roman" w:cs="Times New Roman"/>
          <w:sz w:val="28"/>
          <w:szCs w:val="28"/>
        </w:rPr>
        <w:t>Куракинского</w:t>
      </w:r>
      <w:proofErr w:type="spellEnd"/>
      <w:r w:rsidRPr="007663C7">
        <w:rPr>
          <w:rFonts w:ascii="Times New Roman" w:hAnsi="Times New Roman" w:cs="Times New Roman"/>
          <w:sz w:val="28"/>
          <w:szCs w:val="28"/>
        </w:rPr>
        <w:t xml:space="preserve"> сельского поселения выдаются </w:t>
      </w:r>
      <w:proofErr w:type="gramStart"/>
      <w:r w:rsidRPr="007663C7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7663C7">
        <w:rPr>
          <w:rFonts w:ascii="Times New Roman" w:hAnsi="Times New Roman" w:cs="Times New Roman"/>
          <w:sz w:val="28"/>
          <w:szCs w:val="28"/>
        </w:rPr>
        <w:t>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>2.Приводятся в готовность в пунктах постоянного размещения (без прекращения производственной  деятельности) нештатные аварийно-спасательные формирования ГО (НАСФ).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 xml:space="preserve">3.Осуществляется строительство  </w:t>
      </w:r>
      <w:proofErr w:type="gramStart"/>
      <w:r w:rsidRPr="007663C7">
        <w:rPr>
          <w:rFonts w:ascii="Times New Roman" w:hAnsi="Times New Roman" w:cs="Times New Roman"/>
          <w:sz w:val="28"/>
          <w:szCs w:val="28"/>
        </w:rPr>
        <w:t>быстровозводимых</w:t>
      </w:r>
      <w:proofErr w:type="gramEnd"/>
      <w:r w:rsidRPr="007663C7">
        <w:rPr>
          <w:rFonts w:ascii="Times New Roman" w:hAnsi="Times New Roman" w:cs="Times New Roman"/>
          <w:sz w:val="28"/>
          <w:szCs w:val="28"/>
        </w:rPr>
        <w:t xml:space="preserve"> ПРУ. Для всего населения, не обеспеченного ЗС, с учетом </w:t>
      </w:r>
      <w:proofErr w:type="spellStart"/>
      <w:r w:rsidRPr="007663C7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7663C7">
        <w:rPr>
          <w:rFonts w:ascii="Times New Roman" w:hAnsi="Times New Roman" w:cs="Times New Roman"/>
          <w:sz w:val="28"/>
          <w:szCs w:val="28"/>
        </w:rPr>
        <w:t>, строятся  простейшие укрытия в срок, не превышающий 48 часов.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>4.Медицинскими учреждениями развертывается конечная сеть больничных баз медицинской службы ГО.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>5.Уточняются расчеты на проведение эвакуационных мероприятий, развертываются пункты высадки.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>6.Проводятся в полном объеме мероприятия по защите запасов материальных средств, источников водоснабжения, животных и растений.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>7.На объектах экономики проводятся мероприятия по обеспечению светомаскировки.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>8.В полном объеме проводятся мероприятия по повышению устойчивости работы в военное время объектов и отраслей экономики.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>9.Создается группировка сил ГО. При этом командно-начальствующий состав уточняет и доводит сигналы сбора и способ их передачи, маршруты  выхода в исходные районы, порядок построения колонн и управления ими в период ввода группировки сил ГО в очаги поражения.</w:t>
      </w:r>
    </w:p>
    <w:p w:rsidR="007663C7" w:rsidRPr="007663C7" w:rsidRDefault="007663C7" w:rsidP="00766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lastRenderedPageBreak/>
        <w:t>10.Укрываются от возможного заражения  запасы медицинского имущества, продовольствия, промышленных товаров, ГСМ и уникальные вещи.</w:t>
      </w:r>
    </w:p>
    <w:p w:rsidR="007663C7" w:rsidRPr="007663C7" w:rsidRDefault="007663C7" w:rsidP="00766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 xml:space="preserve">Указание на проведение мероприятий </w:t>
      </w:r>
      <w:r w:rsidRPr="007663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663C7">
        <w:rPr>
          <w:rFonts w:ascii="Times New Roman" w:hAnsi="Times New Roman" w:cs="Times New Roman"/>
          <w:sz w:val="28"/>
          <w:szCs w:val="28"/>
        </w:rPr>
        <w:t xml:space="preserve"> и </w:t>
      </w:r>
      <w:r w:rsidRPr="007663C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663C7">
        <w:rPr>
          <w:rFonts w:ascii="Times New Roman" w:hAnsi="Times New Roman" w:cs="Times New Roman"/>
          <w:sz w:val="28"/>
          <w:szCs w:val="28"/>
        </w:rPr>
        <w:t xml:space="preserve"> групп и мероприятий "общей готовности" вводится распоряжением Президента РФ или по его поручению распоряжением НГО РФ Председателя Правительства РФ и доводится до органов управления ГО установленными сигналами.</w:t>
      </w:r>
    </w:p>
    <w:p w:rsidR="007663C7" w:rsidRPr="007663C7" w:rsidRDefault="007663C7" w:rsidP="007663C7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>Сроки проведения основных мероприятий высших степеней готовности ГО устанавливаются не более одних суток (24 часа) для каждой.</w:t>
      </w:r>
    </w:p>
    <w:p w:rsidR="007663C7" w:rsidRPr="007663C7" w:rsidRDefault="007663C7" w:rsidP="007663C7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>Доведение распоряжений (сигналов) на приведение ГО в высшие степени готовности осуществляют: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>Комитет гражданской защиты республики- до отделов ГОЧС районов и городов.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>Отделы ГОС районов и городов- до районных (городских и сельских) объектов экономики, организаций, учреждений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 xml:space="preserve"> Организация укрытия местного и эвакуированного населения, а также  безаварийной остановки производства и светомаскировки проводится по сигналу "Воздушная тревога".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 xml:space="preserve">Приведение в готовность нештатных аварийно-спасательных формирований  ГО  </w:t>
      </w:r>
      <w:proofErr w:type="spellStart"/>
      <w:r w:rsidRPr="007663C7">
        <w:rPr>
          <w:rFonts w:ascii="Times New Roman" w:hAnsi="Times New Roman" w:cs="Times New Roman"/>
          <w:sz w:val="28"/>
          <w:szCs w:val="28"/>
        </w:rPr>
        <w:t>Куракинского</w:t>
      </w:r>
      <w:proofErr w:type="spellEnd"/>
      <w:r w:rsidRPr="007663C7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 xml:space="preserve">Проводится в течение первых суток с момента введения готовности "общая готовность". Обеспечивается герметизация водозаборных скважин и шахтных колодцев района. Переводятся водопроводные станции района на особый режим работы, и обеспечивается защита подаваемой воды в </w:t>
      </w:r>
      <w:proofErr w:type="spellStart"/>
      <w:r w:rsidRPr="007663C7">
        <w:rPr>
          <w:rFonts w:ascii="Times New Roman" w:hAnsi="Times New Roman" w:cs="Times New Roman"/>
          <w:sz w:val="28"/>
          <w:szCs w:val="28"/>
        </w:rPr>
        <w:t>Куракинском</w:t>
      </w:r>
      <w:proofErr w:type="spellEnd"/>
      <w:r w:rsidRPr="007663C7">
        <w:rPr>
          <w:rFonts w:ascii="Times New Roman" w:hAnsi="Times New Roman" w:cs="Times New Roman"/>
          <w:sz w:val="28"/>
          <w:szCs w:val="28"/>
        </w:rPr>
        <w:t xml:space="preserve"> сельском поселении  от РВ, ОВ и БС.</w:t>
      </w:r>
    </w:p>
    <w:p w:rsidR="007663C7" w:rsidRPr="007663C7" w:rsidRDefault="007663C7" w:rsidP="007663C7">
      <w:pPr>
        <w:spacing w:after="0" w:line="240" w:lineRule="auto"/>
        <w:ind w:left="851" w:firstLine="447"/>
        <w:jc w:val="both"/>
        <w:rPr>
          <w:rFonts w:ascii="Times New Roman" w:hAnsi="Times New Roman" w:cs="Times New Roman"/>
          <w:sz w:val="28"/>
          <w:szCs w:val="28"/>
        </w:rPr>
      </w:pPr>
    </w:p>
    <w:p w:rsidR="007663C7" w:rsidRPr="007663C7" w:rsidRDefault="007663C7" w:rsidP="007663C7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63C7">
        <w:rPr>
          <w:rFonts w:ascii="Times New Roman" w:hAnsi="Times New Roman" w:cs="Times New Roman"/>
          <w:b/>
          <w:i/>
          <w:sz w:val="28"/>
          <w:szCs w:val="28"/>
        </w:rPr>
        <w:t xml:space="preserve">2.Состав сил и средств ГО </w:t>
      </w:r>
      <w:proofErr w:type="spellStart"/>
      <w:r w:rsidRPr="007663C7">
        <w:rPr>
          <w:rFonts w:ascii="Times New Roman" w:hAnsi="Times New Roman" w:cs="Times New Roman"/>
          <w:b/>
          <w:i/>
          <w:sz w:val="28"/>
          <w:szCs w:val="28"/>
        </w:rPr>
        <w:t>Куракинского</w:t>
      </w:r>
      <w:proofErr w:type="spellEnd"/>
      <w:r w:rsidRPr="007663C7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для проведения АСДНР.</w:t>
      </w:r>
    </w:p>
    <w:p w:rsidR="007663C7" w:rsidRPr="007663C7" w:rsidRDefault="007663C7" w:rsidP="007663C7">
      <w:pPr>
        <w:spacing w:after="0" w:line="240" w:lineRule="auto"/>
        <w:ind w:left="851" w:firstLine="447"/>
        <w:jc w:val="both"/>
        <w:rPr>
          <w:rFonts w:ascii="Times New Roman" w:hAnsi="Times New Roman" w:cs="Times New Roman"/>
          <w:sz w:val="28"/>
          <w:szCs w:val="28"/>
        </w:rPr>
      </w:pP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 xml:space="preserve">Для проведения АСДНР в </w:t>
      </w:r>
      <w:proofErr w:type="spellStart"/>
      <w:r w:rsidRPr="007663C7">
        <w:rPr>
          <w:rFonts w:ascii="Times New Roman" w:hAnsi="Times New Roman" w:cs="Times New Roman"/>
          <w:sz w:val="28"/>
          <w:szCs w:val="28"/>
        </w:rPr>
        <w:t>Куракинском</w:t>
      </w:r>
      <w:proofErr w:type="spellEnd"/>
      <w:r w:rsidRPr="007663C7">
        <w:rPr>
          <w:rFonts w:ascii="Times New Roman" w:hAnsi="Times New Roman" w:cs="Times New Roman"/>
          <w:sz w:val="28"/>
          <w:szCs w:val="28"/>
        </w:rPr>
        <w:t xml:space="preserve"> сельском поселении созданы силы и средства ГО в состав 152 человек и 13 единиц техники, в том числе 1 эшелон ГО района, 2 эшелон ГО района, укомплектованные личным составом и техникой. Первый эшелон с готовностью 1 час,  второй эшелон- 6 часов в мирное время.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 xml:space="preserve">Оперативное построение сил ГО  </w:t>
      </w:r>
      <w:proofErr w:type="spellStart"/>
      <w:r w:rsidRPr="007663C7">
        <w:rPr>
          <w:rFonts w:ascii="Times New Roman" w:hAnsi="Times New Roman" w:cs="Times New Roman"/>
          <w:sz w:val="28"/>
          <w:szCs w:val="28"/>
        </w:rPr>
        <w:t>Куракинского</w:t>
      </w:r>
      <w:proofErr w:type="spellEnd"/>
      <w:r w:rsidRPr="007663C7">
        <w:rPr>
          <w:rFonts w:ascii="Times New Roman" w:hAnsi="Times New Roman" w:cs="Times New Roman"/>
          <w:sz w:val="28"/>
          <w:szCs w:val="28"/>
        </w:rPr>
        <w:t xml:space="preserve"> сельского поселения в два эшелона и резерв. В первом эшелоне ГО - 5 чел., во втором эшелоне - 8 чел, 22 человек - в резерве. Срок готовности сил и средств ГО через 6 часов после подачи сигнала "Отбой воздушной тревоги".</w:t>
      </w:r>
    </w:p>
    <w:p w:rsid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 xml:space="preserve">Для ведения АСДНР в </w:t>
      </w:r>
      <w:proofErr w:type="spellStart"/>
      <w:r w:rsidRPr="007663C7">
        <w:rPr>
          <w:rFonts w:ascii="Times New Roman" w:hAnsi="Times New Roman" w:cs="Times New Roman"/>
          <w:sz w:val="28"/>
          <w:szCs w:val="28"/>
        </w:rPr>
        <w:t>Куракинском</w:t>
      </w:r>
      <w:proofErr w:type="spellEnd"/>
      <w:r w:rsidRPr="007663C7">
        <w:rPr>
          <w:rFonts w:ascii="Times New Roman" w:hAnsi="Times New Roman" w:cs="Times New Roman"/>
          <w:sz w:val="28"/>
          <w:szCs w:val="28"/>
        </w:rPr>
        <w:t xml:space="preserve"> сельском поселении включены силы и средства ГО объектов экономики района. 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663C7" w:rsidRPr="007663C7" w:rsidRDefault="007663C7" w:rsidP="007663C7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63C7">
        <w:rPr>
          <w:rFonts w:ascii="Times New Roman" w:hAnsi="Times New Roman" w:cs="Times New Roman"/>
          <w:b/>
          <w:i/>
          <w:sz w:val="28"/>
          <w:szCs w:val="28"/>
        </w:rPr>
        <w:t xml:space="preserve">3.Обеспечение мероприятий ГО и ЗН  </w:t>
      </w:r>
      <w:proofErr w:type="spellStart"/>
      <w:r w:rsidRPr="007663C7">
        <w:rPr>
          <w:rFonts w:ascii="Times New Roman" w:hAnsi="Times New Roman" w:cs="Times New Roman"/>
          <w:b/>
          <w:i/>
          <w:sz w:val="28"/>
          <w:szCs w:val="28"/>
        </w:rPr>
        <w:t>Куракинского</w:t>
      </w:r>
      <w:proofErr w:type="spellEnd"/>
      <w:r w:rsidRPr="007663C7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</w:t>
      </w:r>
      <w:r w:rsidRPr="007663C7">
        <w:rPr>
          <w:rFonts w:ascii="Times New Roman" w:hAnsi="Times New Roman" w:cs="Times New Roman"/>
          <w:sz w:val="28"/>
          <w:szCs w:val="28"/>
        </w:rPr>
        <w:t xml:space="preserve"> </w:t>
      </w:r>
      <w:r w:rsidRPr="007663C7">
        <w:rPr>
          <w:rFonts w:ascii="Times New Roman" w:hAnsi="Times New Roman" w:cs="Times New Roman"/>
          <w:b/>
          <w:i/>
          <w:sz w:val="28"/>
          <w:szCs w:val="28"/>
        </w:rPr>
        <w:t>поселения  при переводе с мирного на военное время и в период проведения АСДНР.</w:t>
      </w:r>
    </w:p>
    <w:p w:rsidR="007663C7" w:rsidRPr="007663C7" w:rsidRDefault="007663C7" w:rsidP="007663C7">
      <w:pPr>
        <w:spacing w:after="0" w:line="240" w:lineRule="auto"/>
        <w:ind w:left="851" w:firstLine="447"/>
        <w:jc w:val="both"/>
        <w:rPr>
          <w:rFonts w:ascii="Times New Roman" w:hAnsi="Times New Roman" w:cs="Times New Roman"/>
          <w:sz w:val="28"/>
          <w:szCs w:val="28"/>
        </w:rPr>
      </w:pPr>
    </w:p>
    <w:p w:rsidR="007663C7" w:rsidRPr="007663C7" w:rsidRDefault="007663C7" w:rsidP="007663C7">
      <w:pPr>
        <w:spacing w:after="0" w:line="240" w:lineRule="auto"/>
        <w:ind w:left="851" w:firstLine="447"/>
        <w:jc w:val="both"/>
        <w:rPr>
          <w:rFonts w:ascii="Times New Roman" w:hAnsi="Times New Roman" w:cs="Times New Roman"/>
          <w:sz w:val="28"/>
          <w:szCs w:val="28"/>
        </w:rPr>
      </w:pPr>
    </w:p>
    <w:p w:rsidR="007663C7" w:rsidRPr="007663C7" w:rsidRDefault="007663C7" w:rsidP="007663C7">
      <w:pPr>
        <w:spacing w:after="0" w:line="240" w:lineRule="auto"/>
        <w:ind w:left="131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63C7">
        <w:rPr>
          <w:rFonts w:ascii="Times New Roman" w:hAnsi="Times New Roman" w:cs="Times New Roman"/>
          <w:b/>
          <w:i/>
          <w:sz w:val="28"/>
          <w:szCs w:val="28"/>
        </w:rPr>
        <w:t>Медицинское обеспечение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 xml:space="preserve">Медицинские силы и средства ГО </w:t>
      </w:r>
      <w:proofErr w:type="spellStart"/>
      <w:r w:rsidRPr="007663C7">
        <w:rPr>
          <w:rFonts w:ascii="Times New Roman" w:hAnsi="Times New Roman" w:cs="Times New Roman"/>
          <w:sz w:val="28"/>
          <w:szCs w:val="28"/>
        </w:rPr>
        <w:t>Куракинского</w:t>
      </w:r>
      <w:proofErr w:type="spellEnd"/>
      <w:r w:rsidRPr="007663C7">
        <w:rPr>
          <w:rFonts w:ascii="Times New Roman" w:hAnsi="Times New Roman" w:cs="Times New Roman"/>
          <w:sz w:val="28"/>
          <w:szCs w:val="28"/>
        </w:rPr>
        <w:t xml:space="preserve"> сельского поселения составляют:</w:t>
      </w:r>
    </w:p>
    <w:p w:rsidR="007663C7" w:rsidRPr="007663C7" w:rsidRDefault="007663C7" w:rsidP="00766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ab/>
        <w:t>-учреждения:  ФАП - 3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ab/>
      </w:r>
      <w:r w:rsidRPr="007663C7">
        <w:rPr>
          <w:rFonts w:ascii="Times New Roman" w:hAnsi="Times New Roman" w:cs="Times New Roman"/>
          <w:sz w:val="28"/>
          <w:szCs w:val="28"/>
        </w:rPr>
        <w:tab/>
        <w:t>На укомплектование медицинских формирований и учреждений привлекаются 26 врачей, 146 средних медработников, кроме того, медсестер 24 чел.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ab/>
        <w:t>Имеющимися запасами медицинского имущества можно оказать помощь:</w:t>
      </w:r>
    </w:p>
    <w:p w:rsidR="007663C7" w:rsidRPr="007663C7" w:rsidRDefault="007663C7" w:rsidP="007663C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>-первую медицинскую 1,5 тыс</w:t>
      </w:r>
      <w:proofErr w:type="gramStart"/>
      <w:r w:rsidRPr="007663C7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7663C7">
        <w:rPr>
          <w:rFonts w:ascii="Times New Roman" w:hAnsi="Times New Roman" w:cs="Times New Roman"/>
          <w:sz w:val="28"/>
          <w:szCs w:val="28"/>
        </w:rPr>
        <w:t>ел.</w:t>
      </w:r>
    </w:p>
    <w:p w:rsidR="007663C7" w:rsidRPr="007663C7" w:rsidRDefault="007663C7" w:rsidP="007663C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>-первую врачебную 6 тыс</w:t>
      </w:r>
      <w:proofErr w:type="gramStart"/>
      <w:r w:rsidRPr="007663C7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7663C7">
        <w:rPr>
          <w:rFonts w:ascii="Times New Roman" w:hAnsi="Times New Roman" w:cs="Times New Roman"/>
          <w:sz w:val="28"/>
          <w:szCs w:val="28"/>
        </w:rPr>
        <w:t>ел.</w:t>
      </w:r>
    </w:p>
    <w:p w:rsidR="007663C7" w:rsidRPr="007663C7" w:rsidRDefault="007663C7" w:rsidP="007663C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>-специализированную (лечение до одного месяца) 0,2 тыс</w:t>
      </w:r>
      <w:proofErr w:type="gramStart"/>
      <w:r w:rsidRPr="007663C7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7663C7">
        <w:rPr>
          <w:rFonts w:ascii="Times New Roman" w:hAnsi="Times New Roman" w:cs="Times New Roman"/>
          <w:sz w:val="28"/>
          <w:szCs w:val="28"/>
        </w:rPr>
        <w:t>ел. в сутки</w:t>
      </w:r>
    </w:p>
    <w:p w:rsidR="007663C7" w:rsidRPr="007663C7" w:rsidRDefault="007663C7" w:rsidP="007663C7">
      <w:pPr>
        <w:spacing w:after="0"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ab/>
        <w:t>Медицинское обеспечение рабочих и служащих  предприятий обеспечить силами медсанчасти и поликлиники.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ab/>
        <w:t>Укрытие нетрудоспособных больных предусматривается в количестве 125 чел.</w:t>
      </w:r>
    </w:p>
    <w:p w:rsidR="007663C7" w:rsidRPr="007663C7" w:rsidRDefault="007663C7" w:rsidP="007663C7">
      <w:pPr>
        <w:spacing w:after="0"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</w:p>
    <w:p w:rsidR="007663C7" w:rsidRPr="007663C7" w:rsidRDefault="007663C7" w:rsidP="007663C7">
      <w:pPr>
        <w:spacing w:after="0" w:line="240" w:lineRule="auto"/>
        <w:ind w:left="709" w:firstLine="1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63C7">
        <w:rPr>
          <w:rFonts w:ascii="Times New Roman" w:hAnsi="Times New Roman" w:cs="Times New Roman"/>
          <w:b/>
          <w:i/>
          <w:sz w:val="28"/>
          <w:szCs w:val="28"/>
        </w:rPr>
        <w:t>Противопожарное обеспечение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ab/>
        <w:t xml:space="preserve">При применении противников зажигательных и ядерных средств нападения, в связи с </w:t>
      </w:r>
      <w:proofErr w:type="spellStart"/>
      <w:r w:rsidRPr="007663C7">
        <w:rPr>
          <w:rFonts w:ascii="Times New Roman" w:hAnsi="Times New Roman" w:cs="Times New Roman"/>
          <w:sz w:val="28"/>
          <w:szCs w:val="28"/>
        </w:rPr>
        <w:t>высокоопасной</w:t>
      </w:r>
      <w:proofErr w:type="spellEnd"/>
      <w:r w:rsidRPr="007663C7">
        <w:rPr>
          <w:rFonts w:ascii="Times New Roman" w:hAnsi="Times New Roman" w:cs="Times New Roman"/>
          <w:sz w:val="28"/>
          <w:szCs w:val="28"/>
        </w:rPr>
        <w:t xml:space="preserve"> пожарной обстановкой в </w:t>
      </w:r>
      <w:proofErr w:type="spellStart"/>
      <w:r w:rsidRPr="007663C7">
        <w:rPr>
          <w:rFonts w:ascii="Times New Roman" w:hAnsi="Times New Roman" w:cs="Times New Roman"/>
          <w:sz w:val="28"/>
          <w:szCs w:val="28"/>
        </w:rPr>
        <w:t>Куракинском</w:t>
      </w:r>
      <w:proofErr w:type="spellEnd"/>
      <w:r w:rsidRPr="007663C7">
        <w:rPr>
          <w:rFonts w:ascii="Times New Roman" w:hAnsi="Times New Roman" w:cs="Times New Roman"/>
          <w:sz w:val="28"/>
          <w:szCs w:val="28"/>
        </w:rPr>
        <w:t xml:space="preserve"> сельском поселении могут возникнуть сплошные пожары на больших площадях до 5-7 км</w:t>
      </w:r>
      <w:proofErr w:type="gramStart"/>
      <w:r w:rsidRPr="007663C7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663C7">
        <w:rPr>
          <w:rFonts w:ascii="Times New Roman" w:hAnsi="Times New Roman" w:cs="Times New Roman"/>
          <w:sz w:val="28"/>
          <w:szCs w:val="28"/>
        </w:rPr>
        <w:t xml:space="preserve">что чрезвычайно усложнит обстановку. Учитывая это,  основные усилия сил и средств ППС района сосредоточить на выполнение следующих задач: </w:t>
      </w:r>
    </w:p>
    <w:p w:rsidR="007663C7" w:rsidRPr="007663C7" w:rsidRDefault="007663C7" w:rsidP="007663C7">
      <w:pPr>
        <w:spacing w:after="0"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>-обеспечить продвижение сил ГО района к объектам спасательных работ через зоны массовых пожаров</w:t>
      </w:r>
    </w:p>
    <w:p w:rsidR="007663C7" w:rsidRPr="007663C7" w:rsidRDefault="007663C7" w:rsidP="007663C7">
      <w:pPr>
        <w:spacing w:after="0"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>-обеспечить локализацию сплошных пожаров в очаге поражения</w:t>
      </w:r>
    </w:p>
    <w:p w:rsidR="007663C7" w:rsidRPr="007663C7" w:rsidRDefault="007663C7" w:rsidP="007663C7">
      <w:pPr>
        <w:spacing w:after="0"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>-обеспечить тушение пожара на объектах спасательных работ и спасение людей из горящих зданий, домов.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ab/>
        <w:t>Для выполнения этих задач предусмотрены силы и средства ППС ГО:</w:t>
      </w:r>
    </w:p>
    <w:p w:rsidR="007663C7" w:rsidRDefault="007663C7" w:rsidP="007663C7">
      <w:pPr>
        <w:spacing w:after="0"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 xml:space="preserve">всего личного состава 34 чел, пожарных машин 10, кроме этого привлекаются с объектов экономики района пожарные и </w:t>
      </w:r>
      <w:proofErr w:type="spellStart"/>
      <w:r w:rsidRPr="007663C7">
        <w:rPr>
          <w:rFonts w:ascii="Times New Roman" w:hAnsi="Times New Roman" w:cs="Times New Roman"/>
          <w:sz w:val="28"/>
          <w:szCs w:val="28"/>
        </w:rPr>
        <w:t>лесопожарные</w:t>
      </w:r>
      <w:proofErr w:type="spellEnd"/>
      <w:r w:rsidRPr="007663C7">
        <w:rPr>
          <w:rFonts w:ascii="Times New Roman" w:hAnsi="Times New Roman" w:cs="Times New Roman"/>
          <w:sz w:val="28"/>
          <w:szCs w:val="28"/>
        </w:rPr>
        <w:t xml:space="preserve"> формирования.</w:t>
      </w:r>
    </w:p>
    <w:p w:rsidR="007663C7" w:rsidRPr="007663C7" w:rsidRDefault="007663C7" w:rsidP="007663C7">
      <w:pPr>
        <w:spacing w:after="0" w:line="240" w:lineRule="auto"/>
        <w:ind w:left="709" w:firstLine="1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63C7">
        <w:rPr>
          <w:rFonts w:ascii="Times New Roman" w:hAnsi="Times New Roman" w:cs="Times New Roman"/>
          <w:b/>
          <w:i/>
          <w:sz w:val="28"/>
          <w:szCs w:val="28"/>
        </w:rPr>
        <w:t>Транспортное обеспечение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ab/>
        <w:t xml:space="preserve">Для транспортного обеспечения мероприятий ГО в </w:t>
      </w:r>
      <w:proofErr w:type="spellStart"/>
      <w:r w:rsidRPr="007663C7">
        <w:rPr>
          <w:rFonts w:ascii="Times New Roman" w:hAnsi="Times New Roman" w:cs="Times New Roman"/>
          <w:sz w:val="28"/>
          <w:szCs w:val="28"/>
        </w:rPr>
        <w:t>Куракинском</w:t>
      </w:r>
      <w:proofErr w:type="spellEnd"/>
      <w:r w:rsidRPr="007663C7">
        <w:rPr>
          <w:rFonts w:ascii="Times New Roman" w:hAnsi="Times New Roman" w:cs="Times New Roman"/>
          <w:sz w:val="28"/>
          <w:szCs w:val="28"/>
        </w:rPr>
        <w:t xml:space="preserve"> сельском поселении сформировано 83 единицы автомобилей всех марок. Автотранспорт личного пользования граждан учитывается, как резерв и при необходимости может быть привлечен для эвакуации населения.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ab/>
        <w:t>С введением готовности ГО "Мероприятия 2 группы" для укомплектования невоенизированных формирований ГО района выделятся с ОЭ до 75 шт. автомобилей, из числа которых 40 шт. привлекается для рассредоточения и эвакуации населения по населенным пунктам района.</w:t>
      </w:r>
    </w:p>
    <w:p w:rsidR="007663C7" w:rsidRPr="007663C7" w:rsidRDefault="007663C7" w:rsidP="007663C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 введением "общей готовности" ГО для доставки материалов на строительство ЗС, </w:t>
      </w:r>
      <w:proofErr w:type="gramStart"/>
      <w:r w:rsidRPr="007663C7">
        <w:rPr>
          <w:rFonts w:ascii="Times New Roman" w:hAnsi="Times New Roman" w:cs="Times New Roman"/>
          <w:sz w:val="28"/>
          <w:szCs w:val="28"/>
        </w:rPr>
        <w:t>ПРУ</w:t>
      </w:r>
      <w:proofErr w:type="gramEnd"/>
      <w:r w:rsidRPr="007663C7">
        <w:rPr>
          <w:rFonts w:ascii="Times New Roman" w:hAnsi="Times New Roman" w:cs="Times New Roman"/>
          <w:sz w:val="28"/>
          <w:szCs w:val="28"/>
        </w:rPr>
        <w:t>, БВУ выделяется 10 шт. автомобилей.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ab/>
        <w:t>С получением распоряжения на эвакуацию населения выделяется:</w:t>
      </w:r>
    </w:p>
    <w:p w:rsidR="007663C7" w:rsidRPr="007663C7" w:rsidRDefault="007663C7" w:rsidP="007663C7">
      <w:pPr>
        <w:spacing w:after="0"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 xml:space="preserve">-для перевозки </w:t>
      </w:r>
      <w:proofErr w:type="spellStart"/>
      <w:r w:rsidRPr="007663C7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7663C7">
        <w:rPr>
          <w:rFonts w:ascii="Times New Roman" w:hAnsi="Times New Roman" w:cs="Times New Roman"/>
          <w:sz w:val="28"/>
          <w:szCs w:val="28"/>
        </w:rPr>
        <w:t xml:space="preserve"> с промежуточного пункта эвакуации до ПЭП выделяется 10 автомобилей.</w:t>
      </w:r>
    </w:p>
    <w:p w:rsidR="007663C7" w:rsidRPr="007663C7" w:rsidRDefault="007663C7" w:rsidP="007663C7">
      <w:pPr>
        <w:spacing w:after="0"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>-для вывоза медицинского имущества и материальных ценностей 15 единицы автомобилей</w:t>
      </w:r>
    </w:p>
    <w:p w:rsidR="007663C7" w:rsidRPr="007663C7" w:rsidRDefault="007663C7" w:rsidP="007663C7">
      <w:pPr>
        <w:spacing w:after="0"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>-для подвоза формирований ГО к возможным очагам поражения выделяется до 10 единиц автомобилей.</w:t>
      </w:r>
    </w:p>
    <w:p w:rsidR="007663C7" w:rsidRPr="007663C7" w:rsidRDefault="007663C7" w:rsidP="007663C7">
      <w:pPr>
        <w:spacing w:after="0"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>В порядке взаимодействия согласовать: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ab/>
        <w:t>а) с органами Правительства Республики Марий Эл-использование дорог по маршрутам  Куженер-Параньга в период с Ч+4 часа, до Ч+12 час</w:t>
      </w:r>
      <w:proofErr w:type="gramStart"/>
      <w:r w:rsidRPr="007663C7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7663C7" w:rsidRPr="007663C7" w:rsidRDefault="007663C7" w:rsidP="007663C7">
      <w:pPr>
        <w:spacing w:after="0"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ab/>
        <w:t>б) с органами ВСС</w:t>
      </w:r>
      <w:proofErr w:type="gramStart"/>
      <w:r w:rsidRPr="007663C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663C7">
        <w:rPr>
          <w:rFonts w:ascii="Times New Roman" w:hAnsi="Times New Roman" w:cs="Times New Roman"/>
          <w:sz w:val="28"/>
          <w:szCs w:val="28"/>
        </w:rPr>
        <w:t xml:space="preserve"> использование железнодорожных участков: </w:t>
      </w:r>
      <w:proofErr w:type="spellStart"/>
      <w:r w:rsidRPr="007663C7">
        <w:rPr>
          <w:rFonts w:ascii="Times New Roman" w:hAnsi="Times New Roman" w:cs="Times New Roman"/>
          <w:sz w:val="28"/>
          <w:szCs w:val="28"/>
        </w:rPr>
        <w:t>Аксаматово-Яранск</w:t>
      </w:r>
      <w:proofErr w:type="spellEnd"/>
      <w:r w:rsidRPr="007663C7">
        <w:rPr>
          <w:rFonts w:ascii="Times New Roman" w:hAnsi="Times New Roman" w:cs="Times New Roman"/>
          <w:sz w:val="28"/>
          <w:szCs w:val="28"/>
        </w:rPr>
        <w:t xml:space="preserve"> с Ч +15 до Ч+14 час.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ab/>
        <w:t>Пропуска ГО на автотранспорт в количестве 1,5 тыс.шт. хранятся в МВД республики, с объявлением "общей готовности" пропуска выдаются в автохозяйствах.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ab/>
        <w:t>Управление силами и средствами транспортных органов осуществляет НГО через штаб ГО и службы автомобильного транспорта.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ab/>
        <w:t xml:space="preserve">С введением готовности ГО "Мероприятия 2 группы" переводятся на круглосуточное дежурство посты РХН, учреждения СЭС, СНЛК. Приводятся в готовность </w:t>
      </w:r>
      <w:proofErr w:type="spellStart"/>
      <w:r w:rsidRPr="007663C7">
        <w:rPr>
          <w:rFonts w:ascii="Times New Roman" w:hAnsi="Times New Roman" w:cs="Times New Roman"/>
          <w:sz w:val="28"/>
          <w:szCs w:val="28"/>
        </w:rPr>
        <w:t>разведформирования</w:t>
      </w:r>
      <w:proofErr w:type="spellEnd"/>
      <w:r w:rsidRPr="007663C7">
        <w:rPr>
          <w:rFonts w:ascii="Times New Roman" w:hAnsi="Times New Roman" w:cs="Times New Roman"/>
          <w:sz w:val="28"/>
          <w:szCs w:val="28"/>
        </w:rPr>
        <w:t>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ab/>
        <w:t xml:space="preserve">С введением готовности ГО "общая готовность" приводятся в готовность в пунктах постоянного размещения все </w:t>
      </w:r>
      <w:proofErr w:type="spellStart"/>
      <w:r w:rsidRPr="007663C7">
        <w:rPr>
          <w:rFonts w:ascii="Times New Roman" w:hAnsi="Times New Roman" w:cs="Times New Roman"/>
          <w:sz w:val="28"/>
          <w:szCs w:val="28"/>
        </w:rPr>
        <w:t>разведформирования</w:t>
      </w:r>
      <w:proofErr w:type="spellEnd"/>
      <w:r w:rsidRPr="007663C7">
        <w:rPr>
          <w:rFonts w:ascii="Times New Roman" w:hAnsi="Times New Roman" w:cs="Times New Roman"/>
          <w:sz w:val="28"/>
          <w:szCs w:val="28"/>
        </w:rPr>
        <w:t xml:space="preserve"> объектов экономки </w:t>
      </w:r>
      <w:proofErr w:type="spellStart"/>
      <w:r w:rsidRPr="007663C7">
        <w:rPr>
          <w:rFonts w:ascii="Times New Roman" w:hAnsi="Times New Roman" w:cs="Times New Roman"/>
          <w:sz w:val="28"/>
          <w:szCs w:val="28"/>
        </w:rPr>
        <w:t>Куракинского</w:t>
      </w:r>
      <w:proofErr w:type="spellEnd"/>
      <w:r w:rsidRPr="007663C7">
        <w:rPr>
          <w:rFonts w:ascii="Times New Roman" w:hAnsi="Times New Roman" w:cs="Times New Roman"/>
          <w:sz w:val="28"/>
          <w:szCs w:val="28"/>
        </w:rPr>
        <w:t xml:space="preserve"> сельского поселения. Время готовности </w:t>
      </w:r>
      <w:proofErr w:type="spellStart"/>
      <w:r w:rsidRPr="007663C7">
        <w:rPr>
          <w:rFonts w:ascii="Times New Roman" w:hAnsi="Times New Roman" w:cs="Times New Roman"/>
          <w:sz w:val="28"/>
          <w:szCs w:val="28"/>
        </w:rPr>
        <w:t>разведформирований</w:t>
      </w:r>
      <w:proofErr w:type="spellEnd"/>
      <w:r w:rsidRPr="007663C7">
        <w:rPr>
          <w:rFonts w:ascii="Times New Roman" w:hAnsi="Times New Roman" w:cs="Times New Roman"/>
          <w:sz w:val="28"/>
          <w:szCs w:val="28"/>
        </w:rPr>
        <w:t xml:space="preserve"> повышенной готовности Ч+6 часов, остальных </w:t>
      </w:r>
      <w:proofErr w:type="gramStart"/>
      <w:r w:rsidRPr="007663C7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Pr="007663C7">
        <w:rPr>
          <w:rFonts w:ascii="Times New Roman" w:hAnsi="Times New Roman" w:cs="Times New Roman"/>
          <w:sz w:val="28"/>
          <w:szCs w:val="28"/>
        </w:rPr>
        <w:t>+24 часа.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ab/>
        <w:t>С возникновением очагов поражения первыми, через 20-30 мин. после получения команды на ведение разведки приступают СНЛ, СЭС, ПРХН и разведгруппы объектов экономики.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ab/>
        <w:t xml:space="preserve">При внезапном нападении противника разведку ведут на </w:t>
      </w:r>
      <w:proofErr w:type="gramStart"/>
      <w:r w:rsidRPr="007663C7">
        <w:rPr>
          <w:rFonts w:ascii="Times New Roman" w:hAnsi="Times New Roman" w:cs="Times New Roman"/>
          <w:sz w:val="28"/>
          <w:szCs w:val="28"/>
        </w:rPr>
        <w:t>закрепленных</w:t>
      </w:r>
      <w:proofErr w:type="gramEnd"/>
      <w:r w:rsidRPr="007663C7">
        <w:rPr>
          <w:rFonts w:ascii="Times New Roman" w:hAnsi="Times New Roman" w:cs="Times New Roman"/>
          <w:sz w:val="28"/>
          <w:szCs w:val="28"/>
        </w:rPr>
        <w:t xml:space="preserve"> за ними участка спасательных работа.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ab/>
        <w:t>Направление сил разведки в очагах поражения определяется  решением НГО района.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ab/>
        <w:t>Учреждения СНЛК, СЭС и посты РХН выполняют свои задачи в местах постоянной дислокации.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ab/>
        <w:t xml:space="preserve">Сбор данных разведки и управление </w:t>
      </w:r>
      <w:proofErr w:type="spellStart"/>
      <w:r w:rsidRPr="007663C7">
        <w:rPr>
          <w:rFonts w:ascii="Times New Roman" w:hAnsi="Times New Roman" w:cs="Times New Roman"/>
          <w:sz w:val="28"/>
          <w:szCs w:val="28"/>
        </w:rPr>
        <w:t>разведформированиями</w:t>
      </w:r>
      <w:proofErr w:type="spellEnd"/>
      <w:r w:rsidRPr="007663C7">
        <w:rPr>
          <w:rFonts w:ascii="Times New Roman" w:hAnsi="Times New Roman" w:cs="Times New Roman"/>
          <w:sz w:val="28"/>
          <w:szCs w:val="28"/>
        </w:rPr>
        <w:t xml:space="preserve"> производится с пункта управления района.</w:t>
      </w:r>
    </w:p>
    <w:p w:rsidR="007663C7" w:rsidRPr="007663C7" w:rsidRDefault="007663C7" w:rsidP="007663C7">
      <w:pPr>
        <w:spacing w:after="0"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</w:p>
    <w:p w:rsidR="007663C7" w:rsidRPr="007663C7" w:rsidRDefault="007663C7" w:rsidP="007663C7">
      <w:pPr>
        <w:spacing w:after="0" w:line="240" w:lineRule="auto"/>
        <w:ind w:left="709" w:firstLine="1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63C7">
        <w:rPr>
          <w:rFonts w:ascii="Times New Roman" w:hAnsi="Times New Roman" w:cs="Times New Roman"/>
          <w:b/>
          <w:i/>
          <w:sz w:val="28"/>
          <w:szCs w:val="28"/>
        </w:rPr>
        <w:t>Инженерное обеспечение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ab/>
        <w:t xml:space="preserve">Для ведения инженерной разведки маршрутов ввода сил ГО </w:t>
      </w:r>
      <w:proofErr w:type="spellStart"/>
      <w:r w:rsidRPr="007663C7">
        <w:rPr>
          <w:rFonts w:ascii="Times New Roman" w:hAnsi="Times New Roman" w:cs="Times New Roman"/>
          <w:sz w:val="28"/>
          <w:szCs w:val="28"/>
        </w:rPr>
        <w:t>Куракинского</w:t>
      </w:r>
      <w:proofErr w:type="spellEnd"/>
      <w:r w:rsidRPr="007663C7">
        <w:rPr>
          <w:rFonts w:ascii="Times New Roman" w:hAnsi="Times New Roman" w:cs="Times New Roman"/>
          <w:sz w:val="28"/>
          <w:szCs w:val="28"/>
        </w:rPr>
        <w:t xml:space="preserve"> сельского поселения и разрушений в очагах поражения используется звено инженерной разведки.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При внезапном нападении противника использовать </w:t>
      </w:r>
      <w:proofErr w:type="spellStart"/>
      <w:r w:rsidRPr="007663C7">
        <w:rPr>
          <w:rFonts w:ascii="Times New Roman" w:hAnsi="Times New Roman" w:cs="Times New Roman"/>
          <w:sz w:val="28"/>
          <w:szCs w:val="28"/>
        </w:rPr>
        <w:t>разведформирования</w:t>
      </w:r>
      <w:proofErr w:type="spellEnd"/>
      <w:r w:rsidRPr="007663C7">
        <w:rPr>
          <w:rFonts w:ascii="Times New Roman" w:hAnsi="Times New Roman" w:cs="Times New Roman"/>
          <w:sz w:val="28"/>
          <w:szCs w:val="28"/>
        </w:rPr>
        <w:t xml:space="preserve"> сил ГО района.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ab/>
        <w:t>Дорожное обеспечение мероприятий ГО возлагается на дорожную службу района совместно с ГУ "</w:t>
      </w:r>
      <w:proofErr w:type="spellStart"/>
      <w:r w:rsidRPr="007663C7">
        <w:rPr>
          <w:rFonts w:ascii="Times New Roman" w:hAnsi="Times New Roman" w:cs="Times New Roman"/>
          <w:sz w:val="28"/>
          <w:szCs w:val="28"/>
        </w:rPr>
        <w:t>Марийскавтодор</w:t>
      </w:r>
      <w:proofErr w:type="spellEnd"/>
      <w:r w:rsidRPr="007663C7">
        <w:rPr>
          <w:rFonts w:ascii="Times New Roman" w:hAnsi="Times New Roman" w:cs="Times New Roman"/>
          <w:sz w:val="28"/>
          <w:szCs w:val="28"/>
        </w:rPr>
        <w:t>"  республики. С этой целью иметь в готовности Ч+12 час, два звена дорожной службы общей численностью 12 чел. и 8 единиц техники.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ab/>
        <w:t>В исходных районах формирований ГО оборудовать для личного состава укрытия для техники. Работы по возведению простейших укрытий формирований проводить в два этапа: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>-на 1 этапе две щели, дооборудовать их до противорадиационных укрытий за 48 часов;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 xml:space="preserve">-на 2 этапе для инженерных формирований оборудовать 5 </w:t>
      </w:r>
      <w:proofErr w:type="gramStart"/>
      <w:r w:rsidRPr="007663C7">
        <w:rPr>
          <w:rFonts w:ascii="Times New Roman" w:hAnsi="Times New Roman" w:cs="Times New Roman"/>
          <w:sz w:val="28"/>
          <w:szCs w:val="28"/>
        </w:rPr>
        <w:t>ПРУ</w:t>
      </w:r>
      <w:proofErr w:type="gramEnd"/>
      <w:r w:rsidRPr="007663C7">
        <w:rPr>
          <w:rFonts w:ascii="Times New Roman" w:hAnsi="Times New Roman" w:cs="Times New Roman"/>
          <w:sz w:val="28"/>
          <w:szCs w:val="28"/>
        </w:rPr>
        <w:t xml:space="preserve"> для укрытия 250 чел. и 3 укрытия для техники.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ab/>
        <w:t xml:space="preserve">Основные мероприятия по приведению ГО  </w:t>
      </w:r>
      <w:proofErr w:type="spellStart"/>
      <w:r w:rsidRPr="007663C7">
        <w:rPr>
          <w:rFonts w:ascii="Times New Roman" w:hAnsi="Times New Roman" w:cs="Times New Roman"/>
          <w:sz w:val="28"/>
          <w:szCs w:val="28"/>
        </w:rPr>
        <w:t>Куракинского</w:t>
      </w:r>
      <w:proofErr w:type="spellEnd"/>
      <w:r w:rsidRPr="007663C7">
        <w:rPr>
          <w:rFonts w:ascii="Times New Roman" w:hAnsi="Times New Roman" w:cs="Times New Roman"/>
          <w:sz w:val="28"/>
          <w:szCs w:val="28"/>
        </w:rPr>
        <w:t xml:space="preserve"> сельского поселения в готовность  проводятся в сроки не более одних суток для каждой: в первоочередные мероприятия ПМ 1 гр.- 24 часа, в первоочередные мероприятия ПМ 2 гр.-24 часа, в общую готовность- 24 часа.</w:t>
      </w:r>
    </w:p>
    <w:p w:rsidR="007663C7" w:rsidRPr="007663C7" w:rsidRDefault="007663C7" w:rsidP="007663C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ab/>
        <w:t xml:space="preserve">Мероприятия по каждой степени готовности выполняются в соответствии с календарным планом перевода ГО </w:t>
      </w:r>
      <w:proofErr w:type="gramStart"/>
      <w:r w:rsidRPr="007663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663C7">
        <w:rPr>
          <w:rFonts w:ascii="Times New Roman" w:hAnsi="Times New Roman" w:cs="Times New Roman"/>
          <w:sz w:val="28"/>
          <w:szCs w:val="28"/>
        </w:rPr>
        <w:t xml:space="preserve"> мирного на военное положение.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ab/>
        <w:t xml:space="preserve">Руководящий состав администрации </w:t>
      </w:r>
      <w:proofErr w:type="spellStart"/>
      <w:r w:rsidRPr="007663C7">
        <w:rPr>
          <w:rFonts w:ascii="Times New Roman" w:hAnsi="Times New Roman" w:cs="Times New Roman"/>
          <w:sz w:val="28"/>
          <w:szCs w:val="28"/>
        </w:rPr>
        <w:t>Куракинского</w:t>
      </w:r>
      <w:proofErr w:type="spellEnd"/>
      <w:r w:rsidRPr="007663C7">
        <w:rPr>
          <w:rFonts w:ascii="Times New Roman" w:hAnsi="Times New Roman" w:cs="Times New Roman"/>
          <w:sz w:val="28"/>
          <w:szCs w:val="28"/>
        </w:rPr>
        <w:t xml:space="preserve"> сельского поселения и командно-начальствующий состав ГО оповещаются в случае аварий, катастроф, стихийных бедствий в мирное время и в военное время со стойки СЦВ, установленной на узле электросвязи района, </w:t>
      </w:r>
      <w:proofErr w:type="gramStart"/>
      <w:r w:rsidRPr="007663C7">
        <w:rPr>
          <w:rFonts w:ascii="Times New Roman" w:hAnsi="Times New Roman" w:cs="Times New Roman"/>
          <w:sz w:val="28"/>
          <w:szCs w:val="28"/>
        </w:rPr>
        <w:t>согласно списка</w:t>
      </w:r>
      <w:proofErr w:type="gramEnd"/>
      <w:r w:rsidRPr="007663C7">
        <w:rPr>
          <w:rFonts w:ascii="Times New Roman" w:hAnsi="Times New Roman" w:cs="Times New Roman"/>
          <w:sz w:val="28"/>
          <w:szCs w:val="28"/>
        </w:rPr>
        <w:t>,  находившегося у оператора узла электросвязи. Объекты экономики оповещаются отделом ГО района.</w:t>
      </w:r>
      <w:r w:rsidRPr="007663C7">
        <w:rPr>
          <w:rFonts w:ascii="Times New Roman" w:hAnsi="Times New Roman" w:cs="Times New Roman"/>
          <w:sz w:val="28"/>
          <w:szCs w:val="28"/>
        </w:rPr>
        <w:tab/>
      </w:r>
    </w:p>
    <w:p w:rsidR="007663C7" w:rsidRPr="007663C7" w:rsidRDefault="007663C7" w:rsidP="007663C7">
      <w:pPr>
        <w:spacing w:after="0" w:line="240" w:lineRule="auto"/>
        <w:ind w:left="709" w:firstLine="731"/>
        <w:jc w:val="both"/>
        <w:rPr>
          <w:rFonts w:ascii="Times New Roman" w:hAnsi="Times New Roman" w:cs="Times New Roman"/>
          <w:sz w:val="28"/>
          <w:szCs w:val="28"/>
        </w:rPr>
      </w:pPr>
    </w:p>
    <w:p w:rsidR="007663C7" w:rsidRPr="007663C7" w:rsidRDefault="007663C7" w:rsidP="007663C7">
      <w:pPr>
        <w:spacing w:after="0" w:line="240" w:lineRule="auto"/>
        <w:ind w:left="709" w:firstLine="73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63C7">
        <w:rPr>
          <w:rFonts w:ascii="Times New Roman" w:hAnsi="Times New Roman" w:cs="Times New Roman"/>
          <w:b/>
          <w:i/>
          <w:sz w:val="28"/>
          <w:szCs w:val="28"/>
        </w:rPr>
        <w:t>Техническое обеспечение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>Основными задачами технического обеспечения считать: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 xml:space="preserve">-организацию технического ремонта техники в полевых условиях, привлекаемой к решению задач ГО </w:t>
      </w:r>
      <w:proofErr w:type="spellStart"/>
      <w:r w:rsidRPr="007663C7">
        <w:rPr>
          <w:rFonts w:ascii="Times New Roman" w:hAnsi="Times New Roman" w:cs="Times New Roman"/>
          <w:sz w:val="28"/>
          <w:szCs w:val="28"/>
        </w:rPr>
        <w:t>Куракинского</w:t>
      </w:r>
      <w:proofErr w:type="spellEnd"/>
      <w:r w:rsidRPr="007663C7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7663C7" w:rsidRPr="007663C7" w:rsidRDefault="007663C7" w:rsidP="007663C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>-эвакуацию поврежденной и неисправимой техники на сборный пункт повреждения машин или на ближайшее ремонтное предприятие;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>-бесперебойное обеспечение подвижных ремонтно-восстановительных групп и ремонтных предприятий, привлекаемых для решения задач ГО, запасными частями и ремонтными материалами;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>-техническое обслуживание машин в установленные сроки и в полном объеме.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63C7" w:rsidRPr="007663C7" w:rsidRDefault="007663C7" w:rsidP="007663C7">
      <w:pPr>
        <w:spacing w:after="0"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ab/>
        <w:t>Для технического обеспечения мероприятий ГО имеется: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>-2 ремонтных предприятия, способных произвести в полевых условиях до 20 ремонтов в сутки;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>-ПРВГ 2 по ремонту инженерной техники, способных произвести 35 текущих ремонтов;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lastRenderedPageBreak/>
        <w:t>-ЭРГ 2 способных эвакуировать в сутки на СППМ или ближайшие ремонтные предприятия до 25 единиц неисправной техники.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ab/>
        <w:t>Техническое  обеспечение эвакуации организовать развертыванием  сборных пунктов поврежденных машин на труднопроходимых участках маршрутов №1,2,3,5,7,8 и организацией работы на них 1 ПРВГ по ремонту автомобилей, 1 ПРВГ по ремонту инженерной техники, а остальны</w:t>
      </w:r>
      <w:proofErr w:type="gramStart"/>
      <w:r w:rsidRPr="007663C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7663C7">
        <w:rPr>
          <w:rFonts w:ascii="Times New Roman" w:hAnsi="Times New Roman" w:cs="Times New Roman"/>
          <w:sz w:val="28"/>
          <w:szCs w:val="28"/>
        </w:rPr>
        <w:t xml:space="preserve"> эвакуационных групп.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ab/>
        <w:t>Техническое замыкание автоколонн  производится силами формирований ГО колонн.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ab/>
        <w:t xml:space="preserve">Техническое обеспечение в ходе проведения АСДНР организовать выделением на каждый участок работ по одной дополнительно ПРВГ для ремонта автомобильной и инженерной техники и по одной </w:t>
      </w:r>
      <w:proofErr w:type="spellStart"/>
      <w:r w:rsidRPr="007663C7">
        <w:rPr>
          <w:rFonts w:ascii="Times New Roman" w:hAnsi="Times New Roman" w:cs="Times New Roman"/>
          <w:sz w:val="28"/>
          <w:szCs w:val="28"/>
        </w:rPr>
        <w:t>эвакогруппе</w:t>
      </w:r>
      <w:proofErr w:type="spellEnd"/>
      <w:r w:rsidRPr="007663C7">
        <w:rPr>
          <w:rFonts w:ascii="Times New Roman" w:hAnsi="Times New Roman" w:cs="Times New Roman"/>
          <w:sz w:val="28"/>
          <w:szCs w:val="28"/>
        </w:rPr>
        <w:t>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ab/>
        <w:t>Текущий ремонт техники проводить в местах выхода ее из строя силами водителей и специалистами  подвижных ремонтных мастерских.</w:t>
      </w:r>
    </w:p>
    <w:p w:rsidR="007663C7" w:rsidRPr="007663C7" w:rsidRDefault="007663C7" w:rsidP="007663C7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ab/>
        <w:t xml:space="preserve">Получение запасных частей в ремонтных мастерских организовать из запасов </w:t>
      </w:r>
      <w:proofErr w:type="spellStart"/>
      <w:r w:rsidRPr="007663C7">
        <w:rPr>
          <w:rFonts w:ascii="Times New Roman" w:hAnsi="Times New Roman" w:cs="Times New Roman"/>
          <w:sz w:val="28"/>
          <w:szCs w:val="28"/>
        </w:rPr>
        <w:t>Агроснаба</w:t>
      </w:r>
      <w:proofErr w:type="spellEnd"/>
      <w:r w:rsidRPr="007663C7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 республики.</w:t>
      </w:r>
    </w:p>
    <w:p w:rsidR="007663C7" w:rsidRPr="007663C7" w:rsidRDefault="007663C7" w:rsidP="007663C7">
      <w:pPr>
        <w:spacing w:after="0"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</w:p>
    <w:p w:rsidR="007663C7" w:rsidRPr="007663C7" w:rsidRDefault="007663C7" w:rsidP="007663C7">
      <w:pPr>
        <w:spacing w:after="0" w:line="240" w:lineRule="auto"/>
        <w:ind w:left="709" w:firstLine="1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</w:t>
      </w:r>
      <w:r w:rsidRPr="007663C7">
        <w:rPr>
          <w:rFonts w:ascii="Times New Roman" w:hAnsi="Times New Roman" w:cs="Times New Roman"/>
          <w:b/>
          <w:i/>
          <w:sz w:val="28"/>
          <w:szCs w:val="28"/>
        </w:rPr>
        <w:t>Материальное обеспечение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ab/>
        <w:t>Подвоз продовольствия для формирований ГО  организовать силами и транспортными средствами подвижных пунктов питания и продовольственного снабжения.</w:t>
      </w:r>
    </w:p>
    <w:p w:rsidR="007663C7" w:rsidRPr="007663C7" w:rsidRDefault="007663C7" w:rsidP="007663C7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ab/>
        <w:t xml:space="preserve">Для обеспечения трехразовым горячим питанием формирований, привлекаемых для проведения АСДНР, в исходных </w:t>
      </w:r>
      <w:proofErr w:type="spellStart"/>
      <w:r w:rsidRPr="007663C7">
        <w:rPr>
          <w:rFonts w:ascii="Times New Roman" w:hAnsi="Times New Roman" w:cs="Times New Roman"/>
          <w:sz w:val="28"/>
          <w:szCs w:val="28"/>
        </w:rPr>
        <w:t>Куракинских</w:t>
      </w:r>
      <w:proofErr w:type="spellEnd"/>
      <w:r w:rsidRPr="007663C7">
        <w:rPr>
          <w:rFonts w:ascii="Times New Roman" w:hAnsi="Times New Roman" w:cs="Times New Roman"/>
          <w:sz w:val="28"/>
          <w:szCs w:val="28"/>
        </w:rPr>
        <w:t xml:space="preserve"> сельских поселениях  загородной зоны развертывается не позднее 6-8 часов с начала </w:t>
      </w:r>
      <w:proofErr w:type="spellStart"/>
      <w:r w:rsidRPr="007663C7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7663C7">
        <w:rPr>
          <w:rFonts w:ascii="Times New Roman" w:hAnsi="Times New Roman" w:cs="Times New Roman"/>
          <w:sz w:val="28"/>
          <w:szCs w:val="28"/>
        </w:rPr>
        <w:t xml:space="preserve"> 3-5 подвижных пунктов питания, обеспеченных приписным автотранспортом и способных накормить в полевых условиях личный состав, привлекаемый к АСДНР и эвакуируемое население. При этом  используются </w:t>
      </w:r>
      <w:proofErr w:type="gramStart"/>
      <w:r w:rsidRPr="007663C7">
        <w:rPr>
          <w:rFonts w:ascii="Times New Roman" w:hAnsi="Times New Roman" w:cs="Times New Roman"/>
          <w:sz w:val="28"/>
          <w:szCs w:val="28"/>
        </w:rPr>
        <w:t>сохранившееся</w:t>
      </w:r>
      <w:proofErr w:type="gramEnd"/>
      <w:r w:rsidRPr="007663C7">
        <w:rPr>
          <w:rFonts w:ascii="Times New Roman" w:hAnsi="Times New Roman" w:cs="Times New Roman"/>
          <w:sz w:val="28"/>
          <w:szCs w:val="28"/>
        </w:rPr>
        <w:t xml:space="preserve"> стационарные предприятия общественного питания.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ab/>
        <w:t>При недостатке времени для приготовления горячей пищи разрешить выдачу личному составу формирований ГО сухих пайков суточного рациона.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ab/>
        <w:t>К исходу 10-1 часов после введения готовности "Мероприятия 2 группы" осуществить закладку трехсуточного запаса продовольствия</w:t>
      </w:r>
      <w:proofErr w:type="gramStart"/>
      <w:r w:rsidRPr="007663C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663C7">
        <w:rPr>
          <w:rFonts w:ascii="Times New Roman" w:hAnsi="Times New Roman" w:cs="Times New Roman"/>
          <w:sz w:val="28"/>
          <w:szCs w:val="28"/>
        </w:rPr>
        <w:t xml:space="preserve"> воды, медикаментов на ПУ.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ab/>
        <w:t xml:space="preserve">Укрываемому населению в подвалах и </w:t>
      </w:r>
      <w:proofErr w:type="gramStart"/>
      <w:r w:rsidRPr="007663C7">
        <w:rPr>
          <w:rFonts w:ascii="Times New Roman" w:hAnsi="Times New Roman" w:cs="Times New Roman"/>
          <w:sz w:val="28"/>
          <w:szCs w:val="28"/>
        </w:rPr>
        <w:t>ПРУ</w:t>
      </w:r>
      <w:proofErr w:type="gramEnd"/>
      <w:r w:rsidRPr="007663C7">
        <w:rPr>
          <w:rFonts w:ascii="Times New Roman" w:hAnsi="Times New Roman" w:cs="Times New Roman"/>
          <w:sz w:val="28"/>
          <w:szCs w:val="28"/>
        </w:rPr>
        <w:t xml:space="preserve"> иметь при себе продовольствие на 2-3 суток.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ab/>
        <w:t>Обеспечение обменным фондом одежды и обуви личного состава формирований организовать силами ППВС.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ab/>
        <w:t xml:space="preserve">Для заправки автотранспортной техники ГСМ в период проведения </w:t>
      </w:r>
      <w:proofErr w:type="spellStart"/>
      <w:r w:rsidRPr="007663C7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7663C7">
        <w:rPr>
          <w:rFonts w:ascii="Times New Roman" w:hAnsi="Times New Roman" w:cs="Times New Roman"/>
          <w:sz w:val="28"/>
          <w:szCs w:val="28"/>
        </w:rPr>
        <w:t xml:space="preserve"> использовать запасы нефтебазы и возможности АЗС г</w:t>
      </w:r>
      <w:proofErr w:type="gramStart"/>
      <w:r w:rsidRPr="007663C7">
        <w:rPr>
          <w:rFonts w:ascii="Times New Roman" w:hAnsi="Times New Roman" w:cs="Times New Roman"/>
          <w:sz w:val="28"/>
          <w:szCs w:val="28"/>
        </w:rPr>
        <w:t>.Й</w:t>
      </w:r>
      <w:proofErr w:type="gramEnd"/>
      <w:r w:rsidRPr="007663C7">
        <w:rPr>
          <w:rFonts w:ascii="Times New Roman" w:hAnsi="Times New Roman" w:cs="Times New Roman"/>
          <w:sz w:val="28"/>
          <w:szCs w:val="28"/>
        </w:rPr>
        <w:t>ошкар-Ола, способных заправить до 4250 транспортных единиц в сутки.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Заправку ГСМ автотранспортной техники группировки сил ГО </w:t>
      </w:r>
      <w:proofErr w:type="spellStart"/>
      <w:r w:rsidRPr="007663C7">
        <w:rPr>
          <w:rFonts w:ascii="Times New Roman" w:hAnsi="Times New Roman" w:cs="Times New Roman"/>
          <w:sz w:val="28"/>
          <w:szCs w:val="28"/>
        </w:rPr>
        <w:t>Куракинского</w:t>
      </w:r>
      <w:proofErr w:type="spellEnd"/>
      <w:r w:rsidRPr="007663C7">
        <w:rPr>
          <w:rFonts w:ascii="Times New Roman" w:hAnsi="Times New Roman" w:cs="Times New Roman"/>
          <w:sz w:val="28"/>
          <w:szCs w:val="28"/>
        </w:rPr>
        <w:t xml:space="preserve"> сельского поселения  осуществлять на нефтебазе.</w:t>
      </w:r>
    </w:p>
    <w:p w:rsidR="007663C7" w:rsidRPr="007663C7" w:rsidRDefault="007663C7" w:rsidP="007663C7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ab/>
        <w:t xml:space="preserve">Для заправки автотранспортной техники на маршрутах движения формирований ГО </w:t>
      </w:r>
      <w:proofErr w:type="spellStart"/>
      <w:r w:rsidRPr="007663C7">
        <w:rPr>
          <w:rFonts w:ascii="Times New Roman" w:hAnsi="Times New Roman" w:cs="Times New Roman"/>
          <w:sz w:val="28"/>
          <w:szCs w:val="28"/>
        </w:rPr>
        <w:t>Куракинского</w:t>
      </w:r>
      <w:proofErr w:type="spellEnd"/>
      <w:r w:rsidRPr="007663C7">
        <w:rPr>
          <w:rFonts w:ascii="Times New Roman" w:hAnsi="Times New Roman" w:cs="Times New Roman"/>
          <w:sz w:val="28"/>
          <w:szCs w:val="28"/>
        </w:rPr>
        <w:t xml:space="preserve"> сельского поселения использовать звенья ГСМ формирований ГО, которые должны обеспечить заправку техники.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ab/>
        <w:t>Защиту материальных средств от воздействия ОМП осуществить путем укрытия их в заглубленных хранилищах, подвалах  с использованием  защитной тары.</w:t>
      </w:r>
    </w:p>
    <w:p w:rsidR="007663C7" w:rsidRPr="007663C7" w:rsidRDefault="007663C7" w:rsidP="007663C7">
      <w:pPr>
        <w:spacing w:after="0"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</w:p>
    <w:p w:rsidR="007663C7" w:rsidRPr="007663C7" w:rsidRDefault="007663C7" w:rsidP="007663C7">
      <w:pPr>
        <w:spacing w:after="0" w:line="240" w:lineRule="auto"/>
        <w:ind w:left="709" w:firstLine="1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63C7">
        <w:rPr>
          <w:rFonts w:ascii="Times New Roman" w:hAnsi="Times New Roman" w:cs="Times New Roman"/>
          <w:b/>
          <w:i/>
          <w:sz w:val="28"/>
          <w:szCs w:val="28"/>
        </w:rPr>
        <w:t>Охрана общественного порядка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ab/>
        <w:t>На службу охраны общественного порядка возлагаются задачи: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>-провести мероприятия по предупреждению и пресечению возможных беспорядков, паники, распространению ложных и провокационных слухов, принять меры по выполнению и задержанию лиц, которые своими  действиями мешают проведению мероприятий ГО;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 xml:space="preserve">-в период проведения мобилизации обеспечить охрану общественного порядка на призывных пунктах и в местах отправки </w:t>
      </w:r>
      <w:proofErr w:type="spellStart"/>
      <w:r w:rsidRPr="007663C7">
        <w:rPr>
          <w:rFonts w:ascii="Times New Roman" w:hAnsi="Times New Roman" w:cs="Times New Roman"/>
          <w:sz w:val="28"/>
          <w:szCs w:val="28"/>
        </w:rPr>
        <w:t>мобилизированных</w:t>
      </w:r>
      <w:proofErr w:type="spellEnd"/>
      <w:r w:rsidRPr="007663C7">
        <w:rPr>
          <w:rFonts w:ascii="Times New Roman" w:hAnsi="Times New Roman" w:cs="Times New Roman"/>
          <w:sz w:val="28"/>
          <w:szCs w:val="28"/>
        </w:rPr>
        <w:t xml:space="preserve"> в Российскую армию;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>-принять меры к усилению охраны отделений Госбанков, почты, телеграфа, сберегательных касс, источников водоснабжения, с введением готовностей ГО;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 xml:space="preserve">-организовать усиление патрулирования в районах пункта высадки и посадки населения, усилить </w:t>
      </w:r>
      <w:proofErr w:type="gramStart"/>
      <w:r w:rsidRPr="007663C7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7663C7">
        <w:rPr>
          <w:rFonts w:ascii="Times New Roman" w:hAnsi="Times New Roman" w:cs="Times New Roman"/>
          <w:sz w:val="28"/>
          <w:szCs w:val="28"/>
        </w:rPr>
        <w:t xml:space="preserve"> несением сторожевой охраны;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>-организовать регулирование движения транспорта в период рассредоточения рабочих и служащих, эвакуации населения, а также при укрытии по сигналу "воздушная тревога";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>-активизировать оперативную и профилактическую работу по линии уголовного розыска и ОБХСС;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>-организовать учет и временную прописку эвакуированного населения;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>-принять участие, совместно с органами безопасности, в ликвидации десантов  и ДРГ противника.</w:t>
      </w:r>
    </w:p>
    <w:p w:rsidR="007663C7" w:rsidRPr="007663C7" w:rsidRDefault="007663C7" w:rsidP="007663C7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ab/>
        <w:t>Для выполнения мероприятий общественного порядка привлекаются силы:</w:t>
      </w:r>
    </w:p>
    <w:p w:rsidR="007663C7" w:rsidRPr="007663C7" w:rsidRDefault="007663C7" w:rsidP="007663C7">
      <w:pPr>
        <w:spacing w:after="0"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>-личного состава- 40 чел</w:t>
      </w:r>
    </w:p>
    <w:p w:rsidR="007663C7" w:rsidRPr="007663C7" w:rsidRDefault="007663C7" w:rsidP="007663C7">
      <w:pPr>
        <w:spacing w:after="0"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 xml:space="preserve">-легковых спецмашин – 3 </w:t>
      </w:r>
      <w:proofErr w:type="spellStart"/>
      <w:proofErr w:type="gramStart"/>
      <w:r w:rsidRPr="007663C7"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</w:p>
    <w:p w:rsidR="007663C7" w:rsidRPr="007663C7" w:rsidRDefault="007663C7" w:rsidP="007663C7">
      <w:pPr>
        <w:spacing w:after="0"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>-радиостанций на автомашинах - 1шт.</w:t>
      </w:r>
    </w:p>
    <w:p w:rsidR="007663C7" w:rsidRPr="007663C7" w:rsidRDefault="007663C7" w:rsidP="007663C7">
      <w:pPr>
        <w:spacing w:after="0"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</w:p>
    <w:p w:rsidR="007663C7" w:rsidRPr="007663C7" w:rsidRDefault="007663C7" w:rsidP="007663C7">
      <w:pPr>
        <w:spacing w:after="0"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ab/>
        <w:t>Для поддержания порядка и на маршрутах эвакуации привлечь 30 человек и 2 единицы техники.</w:t>
      </w:r>
      <w:r w:rsidRPr="007663C7">
        <w:rPr>
          <w:rFonts w:ascii="Times New Roman" w:hAnsi="Times New Roman" w:cs="Times New Roman"/>
          <w:sz w:val="28"/>
          <w:szCs w:val="28"/>
        </w:rPr>
        <w:tab/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ab/>
        <w:t xml:space="preserve">Обеспечение охраны общественного порядка в </w:t>
      </w:r>
      <w:proofErr w:type="spellStart"/>
      <w:r w:rsidRPr="007663C7">
        <w:rPr>
          <w:rFonts w:ascii="Times New Roman" w:hAnsi="Times New Roman" w:cs="Times New Roman"/>
          <w:sz w:val="28"/>
          <w:szCs w:val="28"/>
        </w:rPr>
        <w:t>Куракинского</w:t>
      </w:r>
      <w:proofErr w:type="spellEnd"/>
      <w:r w:rsidRPr="007663C7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40 чел. личного состава ОВД </w:t>
      </w:r>
      <w:proofErr w:type="spellStart"/>
      <w:r w:rsidRPr="007663C7">
        <w:rPr>
          <w:rFonts w:ascii="Times New Roman" w:hAnsi="Times New Roman" w:cs="Times New Roman"/>
          <w:sz w:val="28"/>
          <w:szCs w:val="28"/>
        </w:rPr>
        <w:t>Параньгинского</w:t>
      </w:r>
      <w:proofErr w:type="spellEnd"/>
      <w:r w:rsidRPr="007663C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lastRenderedPageBreak/>
        <w:t xml:space="preserve">Охрану общественного порядка в местах размещения </w:t>
      </w:r>
      <w:proofErr w:type="spellStart"/>
      <w:r w:rsidRPr="007663C7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7663C7">
        <w:rPr>
          <w:rFonts w:ascii="Times New Roman" w:hAnsi="Times New Roman" w:cs="Times New Roman"/>
          <w:sz w:val="28"/>
          <w:szCs w:val="28"/>
        </w:rPr>
        <w:t xml:space="preserve"> обеспечивает служба ООП ГО района, для чего используется  имеющийся личный состав, местные добровольные дружины и другие общественности.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663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63C7">
        <w:rPr>
          <w:rFonts w:ascii="Times New Roman" w:hAnsi="Times New Roman" w:cs="Times New Roman"/>
          <w:sz w:val="28"/>
          <w:szCs w:val="28"/>
        </w:rPr>
        <w:t xml:space="preserve"> несением службы при проведении мероприятий  обеспечения ООП осуществляется начальствующим составом из центрального аппарата Министерства Внутренних Дел республики.</w:t>
      </w:r>
    </w:p>
    <w:p w:rsidR="007663C7" w:rsidRPr="007663C7" w:rsidRDefault="007663C7" w:rsidP="007663C7">
      <w:pPr>
        <w:spacing w:after="0"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</w:p>
    <w:p w:rsidR="007663C7" w:rsidRDefault="007663C7" w:rsidP="007663C7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63C7">
        <w:rPr>
          <w:rFonts w:ascii="Times New Roman" w:hAnsi="Times New Roman" w:cs="Times New Roman"/>
          <w:b/>
          <w:i/>
          <w:sz w:val="28"/>
          <w:szCs w:val="28"/>
        </w:rPr>
        <w:t xml:space="preserve">Особенности выполнения мероприятий ГО </w:t>
      </w:r>
      <w:proofErr w:type="spellStart"/>
      <w:r w:rsidRPr="007663C7">
        <w:rPr>
          <w:rFonts w:ascii="Times New Roman" w:hAnsi="Times New Roman" w:cs="Times New Roman"/>
          <w:b/>
          <w:i/>
          <w:sz w:val="28"/>
          <w:szCs w:val="28"/>
        </w:rPr>
        <w:t>Куракинского</w:t>
      </w:r>
      <w:proofErr w:type="spellEnd"/>
      <w:r w:rsidRPr="007663C7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при ведении войны с применением обычных средств поражения</w:t>
      </w:r>
    </w:p>
    <w:p w:rsidR="007663C7" w:rsidRPr="007663C7" w:rsidRDefault="007663C7" w:rsidP="007663C7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7663C7" w:rsidRPr="007663C7" w:rsidRDefault="007663C7" w:rsidP="007663C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63C7">
        <w:rPr>
          <w:rFonts w:ascii="Times New Roman" w:hAnsi="Times New Roman" w:cs="Times New Roman"/>
          <w:b/>
          <w:i/>
          <w:sz w:val="28"/>
          <w:szCs w:val="28"/>
        </w:rPr>
        <w:t xml:space="preserve">Порядок перевода ГО </w:t>
      </w:r>
      <w:proofErr w:type="gramStart"/>
      <w:r w:rsidRPr="007663C7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Pr="007663C7">
        <w:rPr>
          <w:rFonts w:ascii="Times New Roman" w:hAnsi="Times New Roman" w:cs="Times New Roman"/>
          <w:b/>
          <w:i/>
          <w:sz w:val="28"/>
          <w:szCs w:val="28"/>
        </w:rPr>
        <w:t xml:space="preserve"> мирного на военное время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>Перевод ГО с мирного на военное положение производится с получением соответствующего сигнала боевого управления по степеням готовности.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 xml:space="preserve">Пакеты с сигналами на перевод сил ГО </w:t>
      </w:r>
      <w:proofErr w:type="spellStart"/>
      <w:r w:rsidRPr="007663C7">
        <w:rPr>
          <w:rFonts w:ascii="Times New Roman" w:hAnsi="Times New Roman" w:cs="Times New Roman"/>
          <w:sz w:val="28"/>
          <w:szCs w:val="28"/>
        </w:rPr>
        <w:t>Куракинского</w:t>
      </w:r>
      <w:proofErr w:type="spellEnd"/>
      <w:r w:rsidRPr="007663C7">
        <w:rPr>
          <w:rFonts w:ascii="Times New Roman" w:hAnsi="Times New Roman" w:cs="Times New Roman"/>
          <w:sz w:val="28"/>
          <w:szCs w:val="28"/>
        </w:rPr>
        <w:t xml:space="preserve"> сельского поселения на военное положение находятся у главы администрации  района.</w:t>
      </w:r>
    </w:p>
    <w:p w:rsidR="007663C7" w:rsidRPr="007663C7" w:rsidRDefault="007663C7" w:rsidP="00766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>С получением распоряжения на приведение ГО в первую степень готовности  выполняются мероприятия 1 группы. На защищенный пункт управления высылается специальная группа, которая приводит в готовность средства связи, привлекает от Министерства связи закрепленные каналы связи, осуществляет закладку продовольствия и медикаментов.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 xml:space="preserve">С получением распоряжения на приведение ГО во вторую степень готовности выполняются мероприятия 2 группы.  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>До занятия  основным составом защищенного пункта управления мероприятиями ГО управление осуществляется с места постоянного размещения районной администрации.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>С ведением готовности "Выполнить мероприятия 1 и 2 групп" связь с пунктом управления района осуществляется: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 xml:space="preserve">телефонная </w:t>
      </w:r>
      <w:proofErr w:type="gramStart"/>
      <w:r w:rsidRPr="007663C7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7663C7">
        <w:rPr>
          <w:rFonts w:ascii="Times New Roman" w:hAnsi="Times New Roman" w:cs="Times New Roman"/>
          <w:sz w:val="28"/>
          <w:szCs w:val="28"/>
        </w:rPr>
        <w:t>о заказной системе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>телеграфна</w:t>
      </w:r>
      <w:proofErr w:type="gramStart"/>
      <w:r w:rsidRPr="007663C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7663C7">
        <w:rPr>
          <w:rFonts w:ascii="Times New Roman" w:hAnsi="Times New Roman" w:cs="Times New Roman"/>
          <w:sz w:val="28"/>
          <w:szCs w:val="28"/>
        </w:rPr>
        <w:t xml:space="preserve"> прямая и по абонентской сети АТА</w:t>
      </w:r>
    </w:p>
    <w:p w:rsidR="007663C7" w:rsidRPr="007663C7" w:rsidRDefault="007663C7" w:rsidP="007663C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 xml:space="preserve">Оповещение руководящего и начальствующего состава, начальников служб ГО </w:t>
      </w:r>
      <w:proofErr w:type="spellStart"/>
      <w:r w:rsidRPr="007663C7">
        <w:rPr>
          <w:rFonts w:ascii="Times New Roman" w:hAnsi="Times New Roman" w:cs="Times New Roman"/>
          <w:sz w:val="28"/>
          <w:szCs w:val="28"/>
        </w:rPr>
        <w:t>Куракинского</w:t>
      </w:r>
      <w:proofErr w:type="spellEnd"/>
      <w:r w:rsidRPr="007663C7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с помощью аппаратуры оповещения 5Ф 88 с включением СЦВ.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 xml:space="preserve">Оповещение НГО объектов экономики </w:t>
      </w:r>
      <w:proofErr w:type="spellStart"/>
      <w:r w:rsidRPr="007663C7">
        <w:rPr>
          <w:rFonts w:ascii="Times New Roman" w:hAnsi="Times New Roman" w:cs="Times New Roman"/>
          <w:sz w:val="28"/>
          <w:szCs w:val="28"/>
        </w:rPr>
        <w:t>Куракинского</w:t>
      </w:r>
      <w:proofErr w:type="spellEnd"/>
      <w:r w:rsidRPr="007663C7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НШ по делам ГО ЧС района.</w:t>
      </w:r>
    </w:p>
    <w:p w:rsid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 xml:space="preserve">Население </w:t>
      </w:r>
      <w:proofErr w:type="spellStart"/>
      <w:r w:rsidRPr="007663C7">
        <w:rPr>
          <w:rFonts w:ascii="Times New Roman" w:hAnsi="Times New Roman" w:cs="Times New Roman"/>
          <w:sz w:val="28"/>
          <w:szCs w:val="28"/>
        </w:rPr>
        <w:t>Куракинского</w:t>
      </w:r>
      <w:proofErr w:type="spellEnd"/>
      <w:r w:rsidRPr="007663C7">
        <w:rPr>
          <w:rFonts w:ascii="Times New Roman" w:hAnsi="Times New Roman" w:cs="Times New Roman"/>
          <w:sz w:val="28"/>
          <w:szCs w:val="28"/>
        </w:rPr>
        <w:t xml:space="preserve"> сельского поселения о сигналах ГО оповещается </w:t>
      </w:r>
      <w:proofErr w:type="spellStart"/>
      <w:r w:rsidRPr="007663C7">
        <w:rPr>
          <w:rFonts w:ascii="Times New Roman" w:hAnsi="Times New Roman" w:cs="Times New Roman"/>
          <w:sz w:val="28"/>
          <w:szCs w:val="28"/>
        </w:rPr>
        <w:t>электросиренами</w:t>
      </w:r>
      <w:proofErr w:type="spellEnd"/>
      <w:r w:rsidRPr="007663C7">
        <w:rPr>
          <w:rFonts w:ascii="Times New Roman" w:hAnsi="Times New Roman" w:cs="Times New Roman"/>
          <w:sz w:val="28"/>
          <w:szCs w:val="28"/>
        </w:rPr>
        <w:t xml:space="preserve"> и по местному радио.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7663C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663C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7663C7" w:rsidRPr="007663C7" w:rsidRDefault="007663C7" w:rsidP="007663C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63C7">
        <w:rPr>
          <w:rFonts w:ascii="Times New Roman" w:hAnsi="Times New Roman" w:cs="Times New Roman"/>
          <w:b/>
          <w:i/>
          <w:sz w:val="28"/>
          <w:szCs w:val="28"/>
        </w:rPr>
        <w:t>Выполнение мероприятий гражданской обороны</w:t>
      </w:r>
    </w:p>
    <w:p w:rsidR="007663C7" w:rsidRPr="007663C7" w:rsidRDefault="007663C7" w:rsidP="007663C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663C7">
        <w:rPr>
          <w:rFonts w:ascii="Times New Roman" w:hAnsi="Times New Roman" w:cs="Times New Roman"/>
          <w:b/>
          <w:i/>
          <w:sz w:val="28"/>
          <w:szCs w:val="28"/>
        </w:rPr>
        <w:t>Куракинского</w:t>
      </w:r>
      <w:proofErr w:type="spellEnd"/>
      <w:r w:rsidRPr="007663C7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при внезапном нападении противника</w:t>
      </w:r>
    </w:p>
    <w:p w:rsidR="007663C7" w:rsidRPr="007663C7" w:rsidRDefault="007663C7" w:rsidP="007663C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663C7" w:rsidRPr="007663C7" w:rsidRDefault="007663C7" w:rsidP="007663C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3C7">
        <w:rPr>
          <w:rFonts w:ascii="Times New Roman" w:hAnsi="Times New Roman" w:cs="Times New Roman"/>
          <w:b/>
          <w:sz w:val="28"/>
          <w:szCs w:val="28"/>
        </w:rPr>
        <w:t>Защита населения</w:t>
      </w:r>
    </w:p>
    <w:p w:rsidR="007663C7" w:rsidRPr="007663C7" w:rsidRDefault="007663C7" w:rsidP="007663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3C7" w:rsidRPr="007663C7" w:rsidRDefault="007663C7" w:rsidP="007663C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63C7">
        <w:rPr>
          <w:rFonts w:ascii="Times New Roman" w:hAnsi="Times New Roman" w:cs="Times New Roman"/>
          <w:b/>
          <w:i/>
          <w:sz w:val="28"/>
          <w:szCs w:val="28"/>
        </w:rPr>
        <w:t>а) По сигналу "Воздушная тревога"</w:t>
      </w:r>
    </w:p>
    <w:p w:rsidR="007663C7" w:rsidRPr="007663C7" w:rsidRDefault="007663C7" w:rsidP="007663C7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ab/>
        <w:t>Извещение о внезапном нападении противника предусмотрено передачей сигнала "Воздушная тревога".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ab/>
        <w:t>С получением этого сигнала планируется проведение следующих мероприятий: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ab/>
        <w:t xml:space="preserve">немедленное доведение сигнала до подчиненных органов управления ГО </w:t>
      </w:r>
      <w:proofErr w:type="spellStart"/>
      <w:r w:rsidRPr="007663C7">
        <w:rPr>
          <w:rFonts w:ascii="Times New Roman" w:hAnsi="Times New Roman" w:cs="Times New Roman"/>
          <w:sz w:val="28"/>
          <w:szCs w:val="28"/>
        </w:rPr>
        <w:t>Куракинского</w:t>
      </w:r>
      <w:proofErr w:type="spellEnd"/>
      <w:r w:rsidRPr="007663C7">
        <w:rPr>
          <w:rFonts w:ascii="Times New Roman" w:hAnsi="Times New Roman" w:cs="Times New Roman"/>
          <w:sz w:val="28"/>
          <w:szCs w:val="28"/>
        </w:rPr>
        <w:t xml:space="preserve"> сельского поселения и населения по местному радио, включением сирен и включением стойки СЦВ на узле электросвязи района;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ab/>
        <w:t xml:space="preserve">укрытие населения в подвалах и других заглубленных помещениях,  а также </w:t>
      </w:r>
      <w:proofErr w:type="gramStart"/>
      <w:r w:rsidRPr="007663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663C7">
        <w:rPr>
          <w:rFonts w:ascii="Times New Roman" w:hAnsi="Times New Roman" w:cs="Times New Roman"/>
          <w:sz w:val="28"/>
          <w:szCs w:val="28"/>
        </w:rPr>
        <w:t xml:space="preserve"> ПРУ </w:t>
      </w:r>
      <w:proofErr w:type="gramStart"/>
      <w:r w:rsidRPr="007663C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663C7">
        <w:rPr>
          <w:rFonts w:ascii="Times New Roman" w:hAnsi="Times New Roman" w:cs="Times New Roman"/>
          <w:sz w:val="28"/>
          <w:szCs w:val="28"/>
        </w:rPr>
        <w:t xml:space="preserve"> тех объектах экономики, где они имеются;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ab/>
        <w:t xml:space="preserve">выдача </w:t>
      </w:r>
      <w:proofErr w:type="gramStart"/>
      <w:r w:rsidRPr="007663C7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7663C7">
        <w:rPr>
          <w:rFonts w:ascii="Times New Roman" w:hAnsi="Times New Roman" w:cs="Times New Roman"/>
          <w:sz w:val="28"/>
          <w:szCs w:val="28"/>
        </w:rPr>
        <w:t xml:space="preserve"> (средств индивидуальной защиты) и дозиметров на ЗПУ, ВЗС, ПРУ и на рабочих местах из запасов объектов экономики;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ab/>
        <w:t>прекращение движения всех видов общественного транспорта;</w:t>
      </w:r>
    </w:p>
    <w:p w:rsidR="007663C7" w:rsidRPr="007663C7" w:rsidRDefault="007663C7" w:rsidP="007663C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ab/>
        <w:t>занятие  органами управления защищенного ПУ района.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ab/>
        <w:t>мероприятия по безаварийной остановке производства и светомаскировке</w:t>
      </w:r>
    </w:p>
    <w:p w:rsidR="007663C7" w:rsidRPr="007663C7" w:rsidRDefault="007663C7" w:rsidP="007663C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663C7" w:rsidRPr="007663C7" w:rsidRDefault="007663C7" w:rsidP="007663C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63C7">
        <w:rPr>
          <w:rFonts w:ascii="Times New Roman" w:hAnsi="Times New Roman" w:cs="Times New Roman"/>
          <w:b/>
          <w:i/>
          <w:sz w:val="28"/>
          <w:szCs w:val="28"/>
        </w:rPr>
        <w:t>б) После нападения противника, по сигналу «Отбой воздушной тревоги»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663C7">
        <w:rPr>
          <w:rFonts w:ascii="Times New Roman" w:hAnsi="Times New Roman" w:cs="Times New Roman"/>
          <w:sz w:val="28"/>
          <w:szCs w:val="28"/>
        </w:rPr>
        <w:t xml:space="preserve">С получением сигнала "Отбой воздушной тревоги" планируется: 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>сбор в местах постоянного размещения и приведение в готовность  к выполнению задач формирований ГО района повышенной готовности, через 6 часов, остальные через 12 часов;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>развертывание коечной сети медицинских учреждений района через 24 часа;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 xml:space="preserve">ускоренное строительство недостающих </w:t>
      </w:r>
      <w:proofErr w:type="gramStart"/>
      <w:r w:rsidRPr="007663C7">
        <w:rPr>
          <w:rFonts w:ascii="Times New Roman" w:hAnsi="Times New Roman" w:cs="Times New Roman"/>
          <w:sz w:val="28"/>
          <w:szCs w:val="28"/>
        </w:rPr>
        <w:t>ПРУ</w:t>
      </w:r>
      <w:proofErr w:type="gramEnd"/>
      <w:r w:rsidRPr="007663C7">
        <w:rPr>
          <w:rFonts w:ascii="Times New Roman" w:hAnsi="Times New Roman" w:cs="Times New Roman"/>
          <w:sz w:val="28"/>
          <w:szCs w:val="28"/>
        </w:rPr>
        <w:t>, БВУ приспособлений и оборудование подвальных и других заглубленных помещений для укрытия сохранившегося населения и личного состава формирований, ведущих СДИР на случай повторных ударов противника;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 xml:space="preserve">выдача средств индивидуальной защиты населения </w:t>
      </w:r>
      <w:proofErr w:type="spellStart"/>
      <w:r w:rsidRPr="007663C7">
        <w:rPr>
          <w:rFonts w:ascii="Times New Roman" w:hAnsi="Times New Roman" w:cs="Times New Roman"/>
          <w:sz w:val="28"/>
          <w:szCs w:val="28"/>
        </w:rPr>
        <w:t>Куракинского</w:t>
      </w:r>
      <w:proofErr w:type="spellEnd"/>
      <w:r w:rsidRPr="007663C7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формированиям ГО;</w:t>
      </w:r>
    </w:p>
    <w:p w:rsid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>проведение мероприятий радиационной, химической и медицинской защиты.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63C7" w:rsidRPr="007663C7" w:rsidRDefault="007663C7" w:rsidP="007663C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3C7">
        <w:rPr>
          <w:rFonts w:ascii="Times New Roman" w:hAnsi="Times New Roman" w:cs="Times New Roman"/>
          <w:b/>
          <w:sz w:val="28"/>
          <w:szCs w:val="28"/>
        </w:rPr>
        <w:t>Порядок развертывания и приведения</w:t>
      </w:r>
    </w:p>
    <w:p w:rsidR="007663C7" w:rsidRPr="007663C7" w:rsidRDefault="007663C7" w:rsidP="007663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3C7">
        <w:rPr>
          <w:rFonts w:ascii="Times New Roman" w:hAnsi="Times New Roman" w:cs="Times New Roman"/>
          <w:b/>
          <w:sz w:val="28"/>
          <w:szCs w:val="28"/>
        </w:rPr>
        <w:t xml:space="preserve">в готовность сил и средств </w:t>
      </w:r>
      <w:proofErr w:type="spellStart"/>
      <w:r w:rsidRPr="007663C7">
        <w:rPr>
          <w:rFonts w:ascii="Times New Roman" w:hAnsi="Times New Roman" w:cs="Times New Roman"/>
          <w:b/>
          <w:sz w:val="28"/>
          <w:szCs w:val="28"/>
        </w:rPr>
        <w:t>Куракинского</w:t>
      </w:r>
      <w:proofErr w:type="spellEnd"/>
      <w:r w:rsidRPr="007663C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 xml:space="preserve">Для ведения АСДНР в </w:t>
      </w:r>
      <w:proofErr w:type="spellStart"/>
      <w:r w:rsidRPr="007663C7">
        <w:rPr>
          <w:rFonts w:ascii="Times New Roman" w:hAnsi="Times New Roman" w:cs="Times New Roman"/>
          <w:sz w:val="28"/>
          <w:szCs w:val="28"/>
        </w:rPr>
        <w:t>Куракинском</w:t>
      </w:r>
      <w:proofErr w:type="spellEnd"/>
      <w:r w:rsidRPr="007663C7">
        <w:rPr>
          <w:rFonts w:ascii="Times New Roman" w:hAnsi="Times New Roman" w:cs="Times New Roman"/>
          <w:sz w:val="28"/>
          <w:szCs w:val="28"/>
        </w:rPr>
        <w:t xml:space="preserve"> сельском поселении созданы НАСФ  в составе 16 чел, 5 ед. автомобилей и 2 ед. инженерной техники.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>Оперативное построение группировки сил в два эшелона. В первом эшелоне 5 чел., во втором эшелоне 8 чел., в резерве- 22 чел.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>После применения противником ОМП к Ч+6 час</w:t>
      </w:r>
      <w:proofErr w:type="gramStart"/>
      <w:r w:rsidRPr="007663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663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63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663C7">
        <w:rPr>
          <w:rFonts w:ascii="Times New Roman" w:hAnsi="Times New Roman" w:cs="Times New Roman"/>
          <w:sz w:val="28"/>
          <w:szCs w:val="28"/>
        </w:rPr>
        <w:t xml:space="preserve">ыводятся силы и средства НАСФ, ставятся им задачи в зависимости от радиационной </w:t>
      </w:r>
      <w:r w:rsidRPr="007663C7">
        <w:rPr>
          <w:rFonts w:ascii="Times New Roman" w:hAnsi="Times New Roman" w:cs="Times New Roman"/>
          <w:sz w:val="28"/>
          <w:szCs w:val="28"/>
        </w:rPr>
        <w:lastRenderedPageBreak/>
        <w:t>обстановки. С выходом на рубеж ввода сил уточнить задачи на введение АСДНР и порядок смены формирований ГО на участке работ.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>Управление выдвижением сил и проведением АСДНР осуществляют НГО и НШ ГО и ЧС района и объектов экономки с подвижного пункта управления или ЗПУ.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 xml:space="preserve">Восстановление боеспособности сил ГО </w:t>
      </w:r>
      <w:proofErr w:type="spellStart"/>
      <w:r w:rsidRPr="007663C7">
        <w:rPr>
          <w:rFonts w:ascii="Times New Roman" w:hAnsi="Times New Roman" w:cs="Times New Roman"/>
          <w:sz w:val="28"/>
          <w:szCs w:val="28"/>
        </w:rPr>
        <w:t>Куракинского</w:t>
      </w:r>
      <w:proofErr w:type="spellEnd"/>
      <w:r w:rsidRPr="007663C7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осуществлять за счет населения поселения, не подлежащего призыву в Российскую Армию.</w:t>
      </w:r>
    </w:p>
    <w:p w:rsidR="007663C7" w:rsidRPr="007663C7" w:rsidRDefault="007663C7" w:rsidP="007663C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63C7" w:rsidRPr="007663C7" w:rsidRDefault="007663C7" w:rsidP="007663C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3C7">
        <w:rPr>
          <w:rFonts w:ascii="Times New Roman" w:hAnsi="Times New Roman" w:cs="Times New Roman"/>
          <w:b/>
          <w:sz w:val="28"/>
          <w:szCs w:val="28"/>
        </w:rPr>
        <w:t>Организация обеспечения мероприятий</w:t>
      </w:r>
    </w:p>
    <w:p w:rsidR="007663C7" w:rsidRPr="007663C7" w:rsidRDefault="007663C7" w:rsidP="007663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3C7">
        <w:rPr>
          <w:rFonts w:ascii="Times New Roman" w:hAnsi="Times New Roman" w:cs="Times New Roman"/>
          <w:b/>
          <w:sz w:val="28"/>
          <w:szCs w:val="28"/>
        </w:rPr>
        <w:t>ГО района по защите населения</w:t>
      </w:r>
    </w:p>
    <w:p w:rsidR="007663C7" w:rsidRPr="007663C7" w:rsidRDefault="007663C7" w:rsidP="007663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 xml:space="preserve">Обеспечение мероприятий ГО </w:t>
      </w:r>
      <w:proofErr w:type="spellStart"/>
      <w:r w:rsidRPr="007663C7">
        <w:rPr>
          <w:rFonts w:ascii="Times New Roman" w:hAnsi="Times New Roman" w:cs="Times New Roman"/>
          <w:sz w:val="28"/>
          <w:szCs w:val="28"/>
        </w:rPr>
        <w:t>Куракинского</w:t>
      </w:r>
      <w:proofErr w:type="spellEnd"/>
      <w:r w:rsidRPr="007663C7">
        <w:rPr>
          <w:rFonts w:ascii="Times New Roman" w:hAnsi="Times New Roman" w:cs="Times New Roman"/>
          <w:sz w:val="28"/>
          <w:szCs w:val="28"/>
        </w:rPr>
        <w:t xml:space="preserve"> сельского поселения  по защите населения и действий сил ГО  организуется за счет служб и предприятий,  складов и баз </w:t>
      </w:r>
      <w:proofErr w:type="spellStart"/>
      <w:r w:rsidRPr="007663C7">
        <w:rPr>
          <w:rFonts w:ascii="Times New Roman" w:hAnsi="Times New Roman" w:cs="Times New Roman"/>
          <w:sz w:val="28"/>
          <w:szCs w:val="28"/>
        </w:rPr>
        <w:t>Куракинского</w:t>
      </w:r>
      <w:proofErr w:type="spellEnd"/>
      <w:r w:rsidRPr="007663C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>В первую очередь, выполнить обеспечение медицинской защиты населения района путем использования средств индивидуальной защиты АИ-2, ИПП-8, проведения комплекса санитарно-гигиенических, противоэпидемических и лечебно-эвакуационных мероприятий  по защите населения от поражающих факторов ОМП.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 xml:space="preserve">Управление гражданской обороны </w:t>
      </w:r>
      <w:proofErr w:type="spellStart"/>
      <w:r w:rsidRPr="007663C7">
        <w:rPr>
          <w:rFonts w:ascii="Times New Roman" w:hAnsi="Times New Roman" w:cs="Times New Roman"/>
          <w:sz w:val="28"/>
          <w:szCs w:val="28"/>
        </w:rPr>
        <w:t>Куракинского</w:t>
      </w:r>
      <w:proofErr w:type="spellEnd"/>
      <w:r w:rsidRPr="007663C7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главой администрации поселения  с ЗПУ.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 xml:space="preserve">В период проведения АСДНР управление ГО </w:t>
      </w:r>
      <w:proofErr w:type="spellStart"/>
      <w:r w:rsidRPr="007663C7">
        <w:rPr>
          <w:rFonts w:ascii="Times New Roman" w:hAnsi="Times New Roman" w:cs="Times New Roman"/>
          <w:sz w:val="28"/>
          <w:szCs w:val="28"/>
        </w:rPr>
        <w:t>Куракинского</w:t>
      </w:r>
      <w:proofErr w:type="spellEnd"/>
      <w:r w:rsidRPr="007663C7">
        <w:rPr>
          <w:rFonts w:ascii="Times New Roman" w:hAnsi="Times New Roman" w:cs="Times New Roman"/>
          <w:sz w:val="28"/>
          <w:szCs w:val="28"/>
        </w:rPr>
        <w:t xml:space="preserve"> сельского поселения будет осуществлять в зависимости от обстановки с защищенного ПУ или подвижного пункта управления.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>После проведения спасательных работ и оказания помощи пострадавшему населению в срок не более чем через 3-4 суток, планируется приступить к восстановлению нарушенного управления и производства.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 xml:space="preserve">В первую очередь восстанавливаются узел электросетей </w:t>
      </w:r>
      <w:proofErr w:type="spellStart"/>
      <w:r w:rsidRPr="007663C7">
        <w:rPr>
          <w:rFonts w:ascii="Times New Roman" w:hAnsi="Times New Roman" w:cs="Times New Roman"/>
          <w:sz w:val="28"/>
          <w:szCs w:val="28"/>
        </w:rPr>
        <w:t>Куракинского</w:t>
      </w:r>
      <w:proofErr w:type="spellEnd"/>
      <w:r w:rsidRPr="007663C7">
        <w:rPr>
          <w:rFonts w:ascii="Times New Roman" w:hAnsi="Times New Roman" w:cs="Times New Roman"/>
          <w:sz w:val="28"/>
          <w:szCs w:val="28"/>
        </w:rPr>
        <w:t xml:space="preserve"> сельского поселения, в последующем объекты экономики, получившие меньшие степени разрушения и подлежащие восстановлению.</w:t>
      </w:r>
    </w:p>
    <w:p w:rsidR="007663C7" w:rsidRPr="007663C7" w:rsidRDefault="007663C7" w:rsidP="007663C7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63C7" w:rsidRPr="007663C7" w:rsidRDefault="007663C7" w:rsidP="007663C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b/>
          <w:sz w:val="28"/>
          <w:szCs w:val="28"/>
        </w:rPr>
        <w:t xml:space="preserve">Управление гражданской обороной </w:t>
      </w:r>
      <w:proofErr w:type="spellStart"/>
      <w:r w:rsidRPr="007663C7">
        <w:rPr>
          <w:rFonts w:ascii="Times New Roman" w:hAnsi="Times New Roman" w:cs="Times New Roman"/>
          <w:b/>
          <w:sz w:val="28"/>
          <w:szCs w:val="28"/>
        </w:rPr>
        <w:t>Куракинского</w:t>
      </w:r>
      <w:proofErr w:type="spellEnd"/>
      <w:r w:rsidRPr="007663C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>Органы управления ГО</w:t>
      </w:r>
      <w:r w:rsidRPr="007663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63C7">
        <w:rPr>
          <w:rFonts w:ascii="Times New Roman" w:hAnsi="Times New Roman" w:cs="Times New Roman"/>
          <w:sz w:val="28"/>
          <w:szCs w:val="28"/>
        </w:rPr>
        <w:t>Куракинского</w:t>
      </w:r>
      <w:proofErr w:type="spellEnd"/>
      <w:r w:rsidRPr="007663C7">
        <w:rPr>
          <w:rFonts w:ascii="Times New Roman" w:hAnsi="Times New Roman" w:cs="Times New Roman"/>
          <w:sz w:val="28"/>
          <w:szCs w:val="28"/>
        </w:rPr>
        <w:t xml:space="preserve"> сельского поселения с получением сигнала "Воздушная тревога" укрываются </w:t>
      </w:r>
      <w:proofErr w:type="gramStart"/>
      <w:r w:rsidRPr="007663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663C7">
        <w:rPr>
          <w:rFonts w:ascii="Times New Roman" w:hAnsi="Times New Roman" w:cs="Times New Roman"/>
          <w:sz w:val="28"/>
          <w:szCs w:val="28"/>
        </w:rPr>
        <w:t xml:space="preserve"> ПРУ ПУ.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>Управление мероприятиями ГО по защите населения и при проведении АСДНР производится при выполнении мероприятий готовности "Повседневная" и выполнить "Мероприятия 1 группы" ГО с рабочих мест постоянной дислокации.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 xml:space="preserve">С получением распоряжения на выполнение мероприятий готовности "Мероприятия 2 группы" ГО 50% руководящего состава и служб </w:t>
      </w:r>
      <w:proofErr w:type="spellStart"/>
      <w:r w:rsidRPr="007663C7">
        <w:rPr>
          <w:rFonts w:ascii="Times New Roman" w:hAnsi="Times New Roman" w:cs="Times New Roman"/>
          <w:sz w:val="28"/>
          <w:szCs w:val="28"/>
        </w:rPr>
        <w:t>Куракинского</w:t>
      </w:r>
      <w:proofErr w:type="spellEnd"/>
      <w:r w:rsidRPr="007663C7">
        <w:rPr>
          <w:rFonts w:ascii="Times New Roman" w:hAnsi="Times New Roman" w:cs="Times New Roman"/>
          <w:sz w:val="28"/>
          <w:szCs w:val="28"/>
        </w:rPr>
        <w:t xml:space="preserve"> сельского поселения  убывают на ЗПУ.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>С Ч+3 часа после получения выполнить "Мероприятия 2 группы"  ГО управление возможно с мест постоянной дислокации ПУ и ЗПУ, ППУ.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lastRenderedPageBreak/>
        <w:t xml:space="preserve">После завершения мероприятий по эвакуации населения администрация управления ГО </w:t>
      </w:r>
      <w:proofErr w:type="spellStart"/>
      <w:r w:rsidRPr="007663C7">
        <w:rPr>
          <w:rFonts w:ascii="Times New Roman" w:hAnsi="Times New Roman" w:cs="Times New Roman"/>
          <w:sz w:val="28"/>
          <w:szCs w:val="28"/>
        </w:rPr>
        <w:t>Куракинского</w:t>
      </w:r>
      <w:proofErr w:type="spellEnd"/>
      <w:r w:rsidRPr="007663C7">
        <w:rPr>
          <w:rFonts w:ascii="Times New Roman" w:hAnsi="Times New Roman" w:cs="Times New Roman"/>
          <w:sz w:val="28"/>
          <w:szCs w:val="28"/>
        </w:rPr>
        <w:t xml:space="preserve"> сельского поселения занимает </w:t>
      </w:r>
      <w:proofErr w:type="gramStart"/>
      <w:r w:rsidRPr="007663C7">
        <w:rPr>
          <w:rFonts w:ascii="Times New Roman" w:hAnsi="Times New Roman" w:cs="Times New Roman"/>
          <w:sz w:val="28"/>
          <w:szCs w:val="28"/>
        </w:rPr>
        <w:t>ЗПУ</w:t>
      </w:r>
      <w:proofErr w:type="gramEnd"/>
      <w:r w:rsidRPr="007663C7">
        <w:rPr>
          <w:rFonts w:ascii="Times New Roman" w:hAnsi="Times New Roman" w:cs="Times New Roman"/>
          <w:sz w:val="28"/>
          <w:szCs w:val="28"/>
        </w:rPr>
        <w:t xml:space="preserve"> и управление производится с него.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 xml:space="preserve">Оповещение органов управления ГО </w:t>
      </w:r>
      <w:proofErr w:type="spellStart"/>
      <w:r w:rsidRPr="007663C7">
        <w:rPr>
          <w:rFonts w:ascii="Times New Roman" w:hAnsi="Times New Roman" w:cs="Times New Roman"/>
          <w:sz w:val="28"/>
          <w:szCs w:val="28"/>
        </w:rPr>
        <w:t>Куракинского</w:t>
      </w:r>
      <w:proofErr w:type="spellEnd"/>
      <w:r w:rsidRPr="007663C7">
        <w:rPr>
          <w:rFonts w:ascii="Times New Roman" w:hAnsi="Times New Roman" w:cs="Times New Roman"/>
          <w:sz w:val="28"/>
          <w:szCs w:val="28"/>
        </w:rPr>
        <w:t xml:space="preserve"> сельского поселения производится по команде НГО главы администрации района через стойку СЦВ и по телефонным каналам связи, населения с помощью сирен, радиовещания, телевидения и громкоговорящих установок на машинах.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>С высшими органами управления ГО организуется связь по телеграфу, телефону, радио.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3C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663C7" w:rsidRPr="007663C7" w:rsidRDefault="007663C7" w:rsidP="00766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63C7">
        <w:rPr>
          <w:rFonts w:ascii="Times New Roman" w:hAnsi="Times New Roman" w:cs="Times New Roman"/>
          <w:sz w:val="28"/>
          <w:szCs w:val="28"/>
        </w:rPr>
        <w:t>Куракинского</w:t>
      </w:r>
      <w:proofErr w:type="spellEnd"/>
      <w:r w:rsidRPr="007663C7">
        <w:rPr>
          <w:rFonts w:ascii="Times New Roman" w:hAnsi="Times New Roman" w:cs="Times New Roman"/>
          <w:sz w:val="28"/>
          <w:szCs w:val="28"/>
        </w:rPr>
        <w:t xml:space="preserve">  сельского  поселения:                                В.А.Смирнов</w:t>
      </w:r>
    </w:p>
    <w:p w:rsidR="00000000" w:rsidRDefault="007663C7" w:rsidP="007663C7">
      <w:pPr>
        <w:spacing w:after="0" w:line="240" w:lineRule="auto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03E0321"/>
    <w:multiLevelType w:val="singleLevel"/>
    <w:tmpl w:val="A238C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63C7"/>
    <w:rsid w:val="0076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63C7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3C7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Normal (Web)"/>
    <w:basedOn w:val="a"/>
    <w:rsid w:val="007663C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79A54E8EFA3B41B2242D7B12F84BB8" ma:contentTypeVersion="1" ma:contentTypeDescription="Создание документа." ma:contentTypeScope="" ma:versionID="d232ae8457190963e45f5cd91bf4cdf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XXJ7TYMEEKJ2-1137373921-1</_dlc_DocId>
    <_dlc_DocIdUrl xmlns="57504d04-691e-4fc4-8f09-4f19fdbe90f6">
      <Url>https://vip.gov.mari.ru/paranga/_layouts/DocIdRedir.aspx?ID=XXJ7TYMEEKJ2-1137373921-1</Url>
      <Description>XXJ7TYMEEKJ2-1137373921-1</Description>
    </_dlc_DocIdUrl>
  </documentManagement>
</p:properties>
</file>

<file path=customXml/itemProps1.xml><?xml version="1.0" encoding="utf-8"?>
<ds:datastoreItem xmlns:ds="http://schemas.openxmlformats.org/officeDocument/2006/customXml" ds:itemID="{0433F713-E6B1-4880-908D-6EF663780139}"/>
</file>

<file path=customXml/itemProps2.xml><?xml version="1.0" encoding="utf-8"?>
<ds:datastoreItem xmlns:ds="http://schemas.openxmlformats.org/officeDocument/2006/customXml" ds:itemID="{74241DB0-85D7-4437-A555-7D2A2468CF0B}"/>
</file>

<file path=customXml/itemProps3.xml><?xml version="1.0" encoding="utf-8"?>
<ds:datastoreItem xmlns:ds="http://schemas.openxmlformats.org/officeDocument/2006/customXml" ds:itemID="{FE70CE2E-FAA1-410F-92ED-92A0D6D4348B}"/>
</file>

<file path=customXml/itemProps4.xml><?xml version="1.0" encoding="utf-8"?>
<ds:datastoreItem xmlns:ds="http://schemas.openxmlformats.org/officeDocument/2006/customXml" ds:itemID="{BCF21D79-7313-4CB3-866F-5E3EE3A8BC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4407</Words>
  <Characters>25125</Characters>
  <Application>Microsoft Office Word</Application>
  <DocSecurity>0</DocSecurity>
  <Lines>209</Lines>
  <Paragraphs>58</Paragraphs>
  <ScaleCrop>false</ScaleCrop>
  <Company>Куракинская сельская администрация</Company>
  <LinksUpToDate>false</LinksUpToDate>
  <CharactersWithSpaces>29474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гражданской обороны и защиты населения</dc:title>
  <dc:subject/>
  <dc:creator>Инспектор ВУС</dc:creator>
  <cp:keywords/>
  <dc:description/>
  <cp:lastModifiedBy>Инспектор ВУС</cp:lastModifiedBy>
  <cp:revision>2</cp:revision>
  <dcterms:created xsi:type="dcterms:W3CDTF">2014-03-14T09:10:00Z</dcterms:created>
  <dcterms:modified xsi:type="dcterms:W3CDTF">2014-03-14T09:17:00Z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0x0101003579A54E8EFA3B41B2242D7B12F84BB8</vt:lpwstr>
  </property>
  <property fmtid="{D5CDD505-2E9C-101B-9397-08002B2CF9AE}" pid="3" name="_dlc_DocIdItemGuid">
    <vt:lpwstr>339624c9-f73f-4670-bcfe-c8a4f5e3245f</vt:lpwstr>
  </property>
</Properties>
</file>