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14"/>
        <w:gridCol w:w="1162"/>
        <w:gridCol w:w="4122"/>
      </w:tblGrid>
      <w:tr w:rsidR="00D36419">
        <w:trPr>
          <w:trHeight w:val="2338"/>
        </w:trPr>
        <w:tc>
          <w:tcPr>
            <w:tcW w:w="4214" w:type="dxa"/>
          </w:tcPr>
          <w:p w:rsidR="00D36419" w:rsidRDefault="002D2E0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br w:type="page"/>
              <w:t>«МАРИЕЦ</w:t>
            </w:r>
            <w:r w:rsidR="00D36419">
              <w:rPr>
                <w:b/>
                <w:color w:val="000000"/>
                <w:sz w:val="28"/>
                <w:szCs w:val="28"/>
              </w:rPr>
              <w:t xml:space="preserve"> ЯЛ</w:t>
            </w:r>
          </w:p>
          <w:p w:rsidR="00D36419" w:rsidRDefault="00D3641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ШОТАН ИЛЕМ»</w:t>
            </w:r>
          </w:p>
          <w:p w:rsidR="00D36419" w:rsidRDefault="00D3641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МУНИЦИПАЛЬНЫЙ</w:t>
            </w:r>
          </w:p>
          <w:p w:rsidR="00D36419" w:rsidRDefault="00D3641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ОБРАЗОВАНИЙЫН</w:t>
            </w:r>
          </w:p>
          <w:p w:rsidR="00D36419" w:rsidRDefault="00D3641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АДМИНИСТРАЦИЙЖЕ</w:t>
            </w:r>
          </w:p>
          <w:p w:rsidR="00D36419" w:rsidRDefault="00D36419">
            <w:pPr>
              <w:rPr>
                <w:b/>
                <w:color w:val="000000"/>
                <w:sz w:val="28"/>
                <w:szCs w:val="28"/>
              </w:rPr>
            </w:pPr>
          </w:p>
          <w:p w:rsidR="00D36419" w:rsidRDefault="00D3641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ПУНЧАЛ</w:t>
            </w:r>
          </w:p>
        </w:tc>
        <w:tc>
          <w:tcPr>
            <w:tcW w:w="1162" w:type="dxa"/>
          </w:tcPr>
          <w:p w:rsidR="00D36419" w:rsidRDefault="00D36419">
            <w:pPr>
              <w:ind w:left="-83" w:hanging="12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122" w:type="dxa"/>
          </w:tcPr>
          <w:p w:rsidR="00D36419" w:rsidRDefault="00D3641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АДМИНИСТРАЦИЯ</w:t>
            </w:r>
          </w:p>
          <w:p w:rsidR="00D36419" w:rsidRDefault="00D3641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</w:p>
          <w:p w:rsidR="00D36419" w:rsidRDefault="00D3641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ОБРАЗОВАНИЯ</w:t>
            </w:r>
          </w:p>
          <w:p w:rsidR="00D36419" w:rsidRDefault="002D2E0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«МАРИЙ</w:t>
            </w:r>
            <w:r w:rsidR="00D36419">
              <w:rPr>
                <w:b/>
                <w:color w:val="000000"/>
                <w:sz w:val="28"/>
                <w:szCs w:val="28"/>
              </w:rPr>
              <w:t>СКОЕ</w:t>
            </w:r>
          </w:p>
          <w:p w:rsidR="00D36419" w:rsidRDefault="00D3641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СЕЛЬСКОЕ ПОСЕЛЕНИЕ»</w:t>
            </w:r>
          </w:p>
          <w:p w:rsidR="00D36419" w:rsidRDefault="00D3641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36419" w:rsidRDefault="00D3641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ПОСТАНОВЛЕНИЕ</w:t>
            </w:r>
          </w:p>
        </w:tc>
      </w:tr>
    </w:tbl>
    <w:p w:rsidR="00D36419" w:rsidRDefault="00D36419">
      <w:pPr>
        <w:ind w:right="-6"/>
        <w:rPr>
          <w:b/>
          <w:sz w:val="28"/>
          <w:szCs w:val="28"/>
        </w:rPr>
      </w:pPr>
    </w:p>
    <w:p w:rsidR="00D36419" w:rsidRDefault="00D36419">
      <w:pPr>
        <w:jc w:val="center"/>
        <w:rPr>
          <w:b/>
          <w:sz w:val="28"/>
          <w:szCs w:val="28"/>
        </w:rPr>
      </w:pPr>
    </w:p>
    <w:p w:rsidR="00D36419" w:rsidRDefault="00D36419">
      <w:pPr>
        <w:jc w:val="center"/>
        <w:rPr>
          <w:b/>
          <w:sz w:val="28"/>
          <w:szCs w:val="28"/>
        </w:rPr>
      </w:pPr>
    </w:p>
    <w:p w:rsidR="00D36419" w:rsidRDefault="008F04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A2EF9">
        <w:rPr>
          <w:b/>
          <w:sz w:val="28"/>
          <w:szCs w:val="28"/>
        </w:rPr>
        <w:t>т  23</w:t>
      </w:r>
      <w:r w:rsidR="00AE6EC9">
        <w:rPr>
          <w:b/>
          <w:sz w:val="28"/>
          <w:szCs w:val="28"/>
        </w:rPr>
        <w:t xml:space="preserve"> марта 2014 года  № 33</w:t>
      </w:r>
    </w:p>
    <w:p w:rsidR="00D36419" w:rsidRDefault="00D36419">
      <w:pPr>
        <w:jc w:val="center"/>
        <w:rPr>
          <w:b/>
          <w:sz w:val="28"/>
          <w:szCs w:val="28"/>
        </w:rPr>
      </w:pPr>
    </w:p>
    <w:p w:rsidR="00D36419" w:rsidRDefault="00D36419">
      <w:pPr>
        <w:jc w:val="center"/>
        <w:rPr>
          <w:b/>
          <w:sz w:val="28"/>
          <w:szCs w:val="28"/>
        </w:rPr>
      </w:pPr>
    </w:p>
    <w:p w:rsidR="00D36419" w:rsidRDefault="00D36419">
      <w:pPr>
        <w:jc w:val="center"/>
        <w:rPr>
          <w:b/>
          <w:sz w:val="28"/>
          <w:szCs w:val="28"/>
        </w:rPr>
      </w:pPr>
    </w:p>
    <w:p w:rsidR="00D36419" w:rsidRDefault="00D364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6610D">
        <w:rPr>
          <w:b/>
          <w:sz w:val="28"/>
          <w:szCs w:val="28"/>
        </w:rPr>
        <w:t xml:space="preserve"> внесении изменении в постановление № 16 от 21.03.2014 «О  е</w:t>
      </w:r>
      <w:r>
        <w:rPr>
          <w:b/>
          <w:sz w:val="28"/>
          <w:szCs w:val="28"/>
        </w:rPr>
        <w:t>диной комиссии по осуществлению закупок</w:t>
      </w:r>
    </w:p>
    <w:p w:rsidR="00B52E3F" w:rsidRDefault="00D364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</w:t>
      </w:r>
    </w:p>
    <w:p w:rsidR="00D36419" w:rsidRDefault="00D364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2D2E0E">
        <w:rPr>
          <w:b/>
          <w:sz w:val="28"/>
          <w:szCs w:val="28"/>
        </w:rPr>
        <w:t>Марий</w:t>
      </w:r>
      <w:r>
        <w:rPr>
          <w:b/>
          <w:sz w:val="28"/>
          <w:szCs w:val="28"/>
        </w:rPr>
        <w:t>ское  сельское поселение»</w:t>
      </w:r>
    </w:p>
    <w:p w:rsidR="00D36419" w:rsidRDefault="00D36419">
      <w:pPr>
        <w:jc w:val="center"/>
        <w:rPr>
          <w:b/>
          <w:sz w:val="28"/>
          <w:szCs w:val="28"/>
        </w:rPr>
      </w:pPr>
    </w:p>
    <w:p w:rsidR="00D36419" w:rsidRDefault="00D36419">
      <w:pPr>
        <w:jc w:val="center"/>
        <w:rPr>
          <w:b/>
          <w:sz w:val="28"/>
          <w:szCs w:val="28"/>
        </w:rPr>
      </w:pPr>
    </w:p>
    <w:p w:rsidR="00D36419" w:rsidRDefault="00D36419">
      <w:pPr>
        <w:jc w:val="center"/>
        <w:rPr>
          <w:b/>
          <w:sz w:val="28"/>
          <w:szCs w:val="28"/>
        </w:rPr>
      </w:pPr>
    </w:p>
    <w:p w:rsidR="00D36419" w:rsidRPr="00081DD2" w:rsidRDefault="00D36419" w:rsidP="008F04F9">
      <w:pPr>
        <w:ind w:firstLine="708"/>
        <w:jc w:val="both"/>
        <w:rPr>
          <w:sz w:val="26"/>
          <w:szCs w:val="26"/>
        </w:rPr>
      </w:pPr>
      <w:r w:rsidRPr="00081DD2">
        <w:rPr>
          <w:sz w:val="26"/>
          <w:szCs w:val="26"/>
        </w:rPr>
        <w:t>В соответствии с Федеральным законом от 05 апреля 2013 года № 44-ФЗ «</w:t>
      </w:r>
      <w:r w:rsidRPr="00081DD2">
        <w:rPr>
          <w:rStyle w:val="blk"/>
          <w:sz w:val="26"/>
          <w:szCs w:val="26"/>
        </w:rPr>
        <w:t>О контрактной  системе в сфере закупок товаров, работ, услуг для обеспечения государственных и муниципальных нужд», администрация муниц</w:t>
      </w:r>
      <w:r w:rsidR="002D2E0E" w:rsidRPr="00081DD2">
        <w:rPr>
          <w:rStyle w:val="blk"/>
          <w:sz w:val="26"/>
          <w:szCs w:val="26"/>
        </w:rPr>
        <w:t>ипального образования «Марий</w:t>
      </w:r>
      <w:r w:rsidRPr="00081DD2">
        <w:rPr>
          <w:rStyle w:val="blk"/>
          <w:sz w:val="26"/>
          <w:szCs w:val="26"/>
        </w:rPr>
        <w:t xml:space="preserve">ское сельское поселение» </w:t>
      </w:r>
      <w:r w:rsidRPr="00081DD2">
        <w:rPr>
          <w:sz w:val="26"/>
          <w:szCs w:val="26"/>
        </w:rPr>
        <w:t xml:space="preserve"> </w:t>
      </w:r>
    </w:p>
    <w:p w:rsidR="00D36419" w:rsidRPr="00081DD2" w:rsidRDefault="00D36419">
      <w:pPr>
        <w:jc w:val="both"/>
        <w:rPr>
          <w:sz w:val="26"/>
          <w:szCs w:val="26"/>
        </w:rPr>
      </w:pPr>
      <w:r w:rsidRPr="00081DD2">
        <w:rPr>
          <w:sz w:val="26"/>
          <w:szCs w:val="26"/>
        </w:rPr>
        <w:t>п о с т а н о в л я е т:</w:t>
      </w:r>
    </w:p>
    <w:p w:rsidR="00D36419" w:rsidRPr="00081DD2" w:rsidRDefault="001219B1">
      <w:pPr>
        <w:ind w:firstLine="567"/>
        <w:jc w:val="both"/>
        <w:rPr>
          <w:color w:val="000000"/>
          <w:sz w:val="26"/>
          <w:szCs w:val="26"/>
        </w:rPr>
      </w:pPr>
      <w:r w:rsidRPr="00081DD2">
        <w:rPr>
          <w:color w:val="000000"/>
          <w:sz w:val="26"/>
          <w:szCs w:val="26"/>
        </w:rPr>
        <w:t>1</w:t>
      </w:r>
      <w:r w:rsidR="00D36419" w:rsidRPr="00081DD2">
        <w:rPr>
          <w:color w:val="000000"/>
          <w:sz w:val="26"/>
          <w:szCs w:val="26"/>
        </w:rPr>
        <w:t>.</w:t>
      </w:r>
      <w:r w:rsidR="008F04F9" w:rsidRPr="00081DD2">
        <w:rPr>
          <w:color w:val="000000"/>
          <w:sz w:val="26"/>
          <w:szCs w:val="26"/>
        </w:rPr>
        <w:t> </w:t>
      </w:r>
      <w:r w:rsidR="00081DD2" w:rsidRPr="00081DD2">
        <w:rPr>
          <w:color w:val="000000"/>
          <w:sz w:val="26"/>
          <w:szCs w:val="26"/>
        </w:rPr>
        <w:t>Утвердить</w:t>
      </w:r>
      <w:r w:rsidRPr="00081DD2">
        <w:rPr>
          <w:color w:val="000000"/>
          <w:sz w:val="26"/>
          <w:szCs w:val="26"/>
        </w:rPr>
        <w:t xml:space="preserve"> </w:t>
      </w:r>
      <w:r w:rsidR="00D36419" w:rsidRPr="00081DD2">
        <w:rPr>
          <w:color w:val="000000"/>
          <w:sz w:val="26"/>
          <w:szCs w:val="26"/>
        </w:rPr>
        <w:t xml:space="preserve"> Единую комиссию  по осуществлению закупок в администрации муници</w:t>
      </w:r>
      <w:r w:rsidR="002D2E0E" w:rsidRPr="00081DD2">
        <w:rPr>
          <w:color w:val="000000"/>
          <w:sz w:val="26"/>
          <w:szCs w:val="26"/>
        </w:rPr>
        <w:t>пального  образования «Марий</w:t>
      </w:r>
      <w:r w:rsidR="00D36419" w:rsidRPr="00081DD2">
        <w:rPr>
          <w:color w:val="000000"/>
          <w:sz w:val="26"/>
          <w:szCs w:val="26"/>
        </w:rPr>
        <w:t>ское сельское поселение»  в следующем составе:</w:t>
      </w:r>
    </w:p>
    <w:p w:rsidR="00D36419" w:rsidRPr="00081DD2" w:rsidRDefault="002D2E0E">
      <w:pPr>
        <w:ind w:firstLine="567"/>
        <w:jc w:val="both"/>
        <w:rPr>
          <w:color w:val="000000"/>
          <w:sz w:val="26"/>
          <w:szCs w:val="26"/>
        </w:rPr>
      </w:pPr>
      <w:r w:rsidRPr="00081DD2">
        <w:rPr>
          <w:color w:val="000000"/>
          <w:sz w:val="26"/>
          <w:szCs w:val="26"/>
        </w:rPr>
        <w:t>Фадеева О.Г.</w:t>
      </w:r>
      <w:r w:rsidR="00D36419" w:rsidRPr="00081DD2">
        <w:rPr>
          <w:color w:val="000000"/>
          <w:sz w:val="26"/>
          <w:szCs w:val="26"/>
        </w:rPr>
        <w:t>- Глава администрации муниц</w:t>
      </w:r>
      <w:r w:rsidRPr="00081DD2">
        <w:rPr>
          <w:color w:val="000000"/>
          <w:sz w:val="26"/>
          <w:szCs w:val="26"/>
        </w:rPr>
        <w:t>ипального образования «Марий</w:t>
      </w:r>
      <w:r w:rsidR="00D36419" w:rsidRPr="00081DD2">
        <w:rPr>
          <w:color w:val="000000"/>
          <w:sz w:val="26"/>
          <w:szCs w:val="26"/>
        </w:rPr>
        <w:t>ское сельское поселение», председатель комиссии;</w:t>
      </w:r>
    </w:p>
    <w:p w:rsidR="00D36419" w:rsidRPr="00081DD2" w:rsidRDefault="000A2EF9">
      <w:pPr>
        <w:ind w:firstLine="567"/>
        <w:jc w:val="both"/>
        <w:rPr>
          <w:color w:val="000000"/>
          <w:sz w:val="26"/>
          <w:szCs w:val="26"/>
        </w:rPr>
      </w:pPr>
      <w:r w:rsidRPr="00081DD2">
        <w:rPr>
          <w:color w:val="000000"/>
          <w:sz w:val="26"/>
          <w:szCs w:val="26"/>
        </w:rPr>
        <w:t>Егорова С.Ю</w:t>
      </w:r>
      <w:r w:rsidR="002D2E0E" w:rsidRPr="00081DD2">
        <w:rPr>
          <w:color w:val="000000"/>
          <w:sz w:val="26"/>
          <w:szCs w:val="26"/>
        </w:rPr>
        <w:t>.</w:t>
      </w:r>
      <w:r w:rsidR="00D36419" w:rsidRPr="00081DD2">
        <w:rPr>
          <w:color w:val="000000"/>
          <w:sz w:val="26"/>
          <w:szCs w:val="26"/>
        </w:rPr>
        <w:t xml:space="preserve"> – главный специалист администрации муниц</w:t>
      </w:r>
      <w:r w:rsidR="002D2E0E" w:rsidRPr="00081DD2">
        <w:rPr>
          <w:color w:val="000000"/>
          <w:sz w:val="26"/>
          <w:szCs w:val="26"/>
        </w:rPr>
        <w:t>ипального образования «Марий</w:t>
      </w:r>
      <w:r w:rsidR="00D36419" w:rsidRPr="00081DD2">
        <w:rPr>
          <w:color w:val="000000"/>
          <w:sz w:val="26"/>
          <w:szCs w:val="26"/>
        </w:rPr>
        <w:t>ское сельское поселение»;</w:t>
      </w:r>
    </w:p>
    <w:p w:rsidR="00D36419" w:rsidRPr="00081DD2" w:rsidRDefault="002D2E0E">
      <w:pPr>
        <w:ind w:firstLine="567"/>
        <w:jc w:val="both"/>
        <w:rPr>
          <w:color w:val="000000"/>
          <w:sz w:val="26"/>
          <w:szCs w:val="26"/>
        </w:rPr>
      </w:pPr>
      <w:r w:rsidRPr="00081DD2">
        <w:rPr>
          <w:color w:val="000000"/>
          <w:sz w:val="26"/>
          <w:szCs w:val="26"/>
        </w:rPr>
        <w:t>Кляковкина Н.Б.</w:t>
      </w:r>
      <w:r w:rsidR="00D36419" w:rsidRPr="00081DD2">
        <w:rPr>
          <w:color w:val="000000"/>
          <w:sz w:val="26"/>
          <w:szCs w:val="26"/>
        </w:rPr>
        <w:t xml:space="preserve"> – ведущий специалист администрации муниц</w:t>
      </w:r>
      <w:r w:rsidRPr="00081DD2">
        <w:rPr>
          <w:color w:val="000000"/>
          <w:sz w:val="26"/>
          <w:szCs w:val="26"/>
        </w:rPr>
        <w:t>ипального образования «Марий</w:t>
      </w:r>
      <w:r w:rsidR="00D36419" w:rsidRPr="00081DD2">
        <w:rPr>
          <w:color w:val="000000"/>
          <w:sz w:val="26"/>
          <w:szCs w:val="26"/>
        </w:rPr>
        <w:t>ское  сельское поселение»;</w:t>
      </w:r>
    </w:p>
    <w:p w:rsidR="00D36419" w:rsidRPr="00081DD2" w:rsidRDefault="000A2EF9">
      <w:pPr>
        <w:ind w:firstLine="567"/>
        <w:jc w:val="both"/>
        <w:rPr>
          <w:color w:val="000000"/>
          <w:sz w:val="26"/>
          <w:szCs w:val="26"/>
        </w:rPr>
      </w:pPr>
      <w:r w:rsidRPr="00081DD2">
        <w:rPr>
          <w:color w:val="000000"/>
          <w:sz w:val="26"/>
          <w:szCs w:val="26"/>
        </w:rPr>
        <w:t>Антонова Ф.Ф.</w:t>
      </w:r>
      <w:r w:rsidR="00D36419" w:rsidRPr="00081DD2">
        <w:rPr>
          <w:color w:val="000000"/>
          <w:sz w:val="26"/>
          <w:szCs w:val="26"/>
        </w:rPr>
        <w:t xml:space="preserve">   – специалист </w:t>
      </w:r>
      <w:r w:rsidR="00D36419" w:rsidRPr="00081DD2">
        <w:rPr>
          <w:color w:val="000000"/>
          <w:sz w:val="26"/>
          <w:szCs w:val="26"/>
          <w:lang w:val="en-US"/>
        </w:rPr>
        <w:t>II</w:t>
      </w:r>
      <w:r w:rsidR="00D36419" w:rsidRPr="00081DD2">
        <w:rPr>
          <w:color w:val="000000"/>
          <w:sz w:val="26"/>
          <w:szCs w:val="26"/>
        </w:rPr>
        <w:t xml:space="preserve"> категории администрации муниц</w:t>
      </w:r>
      <w:r w:rsidR="002D2E0E" w:rsidRPr="00081DD2">
        <w:rPr>
          <w:color w:val="000000"/>
          <w:sz w:val="26"/>
          <w:szCs w:val="26"/>
        </w:rPr>
        <w:t>ипального образования «Марий</w:t>
      </w:r>
      <w:r w:rsidR="00D36419" w:rsidRPr="00081DD2">
        <w:rPr>
          <w:color w:val="000000"/>
          <w:sz w:val="26"/>
          <w:szCs w:val="26"/>
        </w:rPr>
        <w:t>ское  сельское поселение»;</w:t>
      </w:r>
    </w:p>
    <w:p w:rsidR="00D36419" w:rsidRPr="00081DD2" w:rsidRDefault="002D2E0E">
      <w:pPr>
        <w:ind w:firstLine="567"/>
        <w:jc w:val="both"/>
        <w:rPr>
          <w:color w:val="000000"/>
          <w:sz w:val="26"/>
          <w:szCs w:val="26"/>
        </w:rPr>
      </w:pPr>
      <w:r w:rsidRPr="00081DD2">
        <w:rPr>
          <w:color w:val="000000"/>
          <w:sz w:val="26"/>
          <w:szCs w:val="26"/>
        </w:rPr>
        <w:t>Бушков Д.Ю.</w:t>
      </w:r>
      <w:r w:rsidR="00D36419" w:rsidRPr="00081DD2">
        <w:rPr>
          <w:color w:val="000000"/>
          <w:sz w:val="26"/>
          <w:szCs w:val="26"/>
        </w:rPr>
        <w:t xml:space="preserve"> –</w:t>
      </w:r>
      <w:r w:rsidRPr="00081DD2">
        <w:rPr>
          <w:color w:val="000000"/>
          <w:sz w:val="26"/>
          <w:szCs w:val="26"/>
        </w:rPr>
        <w:t xml:space="preserve"> и.о. главы администрации,</w:t>
      </w:r>
      <w:r w:rsidR="00D36419" w:rsidRPr="00081DD2">
        <w:rPr>
          <w:color w:val="000000"/>
          <w:sz w:val="26"/>
          <w:szCs w:val="26"/>
        </w:rPr>
        <w:t xml:space="preserve"> главный специалист администрации муниц</w:t>
      </w:r>
      <w:r w:rsidRPr="00081DD2">
        <w:rPr>
          <w:color w:val="000000"/>
          <w:sz w:val="26"/>
          <w:szCs w:val="26"/>
        </w:rPr>
        <w:t>ипального образования «Мари-Билямор</w:t>
      </w:r>
      <w:r w:rsidR="00D36419" w:rsidRPr="00081DD2">
        <w:rPr>
          <w:color w:val="000000"/>
          <w:sz w:val="26"/>
          <w:szCs w:val="26"/>
        </w:rPr>
        <w:t>ское сельское поселение»</w:t>
      </w:r>
      <w:r w:rsidR="00A84ECE" w:rsidRPr="00081DD2">
        <w:rPr>
          <w:color w:val="000000"/>
          <w:sz w:val="26"/>
          <w:szCs w:val="26"/>
        </w:rPr>
        <w:t xml:space="preserve"> </w:t>
      </w:r>
      <w:r w:rsidR="00BF62D3" w:rsidRPr="00081DD2">
        <w:rPr>
          <w:color w:val="000000"/>
          <w:sz w:val="26"/>
          <w:szCs w:val="26"/>
        </w:rPr>
        <w:t>(по согласованию)</w:t>
      </w:r>
      <w:r w:rsidR="00D36419" w:rsidRPr="00081DD2">
        <w:rPr>
          <w:color w:val="000000"/>
          <w:sz w:val="26"/>
          <w:szCs w:val="26"/>
        </w:rPr>
        <w:t>;</w:t>
      </w:r>
    </w:p>
    <w:p w:rsidR="00D36419" w:rsidRPr="00081DD2" w:rsidRDefault="00C6610D" w:rsidP="0077634B">
      <w:pPr>
        <w:ind w:firstLine="567"/>
        <w:jc w:val="both"/>
        <w:rPr>
          <w:color w:val="000000"/>
          <w:sz w:val="26"/>
          <w:szCs w:val="26"/>
        </w:rPr>
      </w:pPr>
      <w:r w:rsidRPr="00081DD2">
        <w:rPr>
          <w:color w:val="000000"/>
          <w:sz w:val="26"/>
          <w:szCs w:val="26"/>
        </w:rPr>
        <w:t>3</w:t>
      </w:r>
      <w:r w:rsidR="0077634B" w:rsidRPr="00081DD2">
        <w:rPr>
          <w:color w:val="000000"/>
          <w:sz w:val="26"/>
          <w:szCs w:val="26"/>
        </w:rPr>
        <w:t xml:space="preserve">. </w:t>
      </w:r>
      <w:r w:rsidR="00D36419" w:rsidRPr="00081DD2">
        <w:rPr>
          <w:color w:val="000000"/>
          <w:sz w:val="26"/>
          <w:szCs w:val="26"/>
        </w:rPr>
        <w:t xml:space="preserve">Настоящее постановление подлежит опубликованию </w:t>
      </w:r>
      <w:r w:rsidR="00D36419" w:rsidRPr="00081DD2">
        <w:rPr>
          <w:sz w:val="26"/>
          <w:szCs w:val="26"/>
        </w:rPr>
        <w:t xml:space="preserve"> (обнародованию) и вступает в силу  после  его опубликования (обнародования)</w:t>
      </w:r>
    </w:p>
    <w:p w:rsidR="00D36419" w:rsidRPr="00081DD2" w:rsidRDefault="00D36419">
      <w:pPr>
        <w:jc w:val="both"/>
        <w:rPr>
          <w:sz w:val="26"/>
          <w:szCs w:val="26"/>
        </w:rPr>
      </w:pPr>
    </w:p>
    <w:p w:rsidR="00D36419" w:rsidRPr="00081DD2" w:rsidRDefault="00D36419">
      <w:pPr>
        <w:jc w:val="both"/>
        <w:rPr>
          <w:sz w:val="26"/>
          <w:szCs w:val="26"/>
        </w:rPr>
      </w:pPr>
    </w:p>
    <w:p w:rsidR="00D36419" w:rsidRPr="00081DD2" w:rsidRDefault="00D36419">
      <w:pPr>
        <w:jc w:val="both"/>
        <w:rPr>
          <w:sz w:val="26"/>
          <w:szCs w:val="26"/>
        </w:rPr>
      </w:pPr>
    </w:p>
    <w:p w:rsidR="00D36419" w:rsidRPr="00081DD2" w:rsidRDefault="00D36419">
      <w:pPr>
        <w:jc w:val="both"/>
        <w:rPr>
          <w:sz w:val="26"/>
          <w:szCs w:val="26"/>
        </w:rPr>
      </w:pPr>
      <w:r w:rsidRPr="00081DD2">
        <w:rPr>
          <w:sz w:val="26"/>
          <w:szCs w:val="26"/>
        </w:rPr>
        <w:t xml:space="preserve">Глава администрации </w:t>
      </w:r>
    </w:p>
    <w:p w:rsidR="00D36419" w:rsidRPr="00081DD2" w:rsidRDefault="00D36419">
      <w:pPr>
        <w:jc w:val="both"/>
        <w:rPr>
          <w:sz w:val="26"/>
          <w:szCs w:val="26"/>
        </w:rPr>
      </w:pPr>
      <w:r w:rsidRPr="00081DD2">
        <w:rPr>
          <w:sz w:val="26"/>
          <w:szCs w:val="26"/>
        </w:rPr>
        <w:t>муниципального образования</w:t>
      </w:r>
    </w:p>
    <w:p w:rsidR="008F04F9" w:rsidRPr="00081DD2" w:rsidRDefault="00BF62D3">
      <w:pPr>
        <w:jc w:val="both"/>
        <w:rPr>
          <w:sz w:val="26"/>
          <w:szCs w:val="26"/>
        </w:rPr>
      </w:pPr>
      <w:r w:rsidRPr="00081DD2">
        <w:rPr>
          <w:sz w:val="26"/>
          <w:szCs w:val="26"/>
        </w:rPr>
        <w:t>«Марийское сельское поселение»</w:t>
      </w:r>
      <w:r w:rsidR="00D36419" w:rsidRPr="00081DD2">
        <w:rPr>
          <w:sz w:val="26"/>
          <w:szCs w:val="26"/>
        </w:rPr>
        <w:t xml:space="preserve">                         </w:t>
      </w:r>
      <w:r w:rsidR="006D35AA" w:rsidRPr="00081DD2">
        <w:rPr>
          <w:sz w:val="26"/>
          <w:szCs w:val="26"/>
        </w:rPr>
        <w:t xml:space="preserve">             </w:t>
      </w:r>
      <w:r w:rsidR="00D36419" w:rsidRPr="00081DD2">
        <w:rPr>
          <w:sz w:val="26"/>
          <w:szCs w:val="26"/>
        </w:rPr>
        <w:t xml:space="preserve">    </w:t>
      </w:r>
      <w:r w:rsidRPr="00081DD2">
        <w:rPr>
          <w:sz w:val="26"/>
          <w:szCs w:val="26"/>
        </w:rPr>
        <w:t>О.Г.Фадеева</w:t>
      </w:r>
      <w:r w:rsidR="00D36419" w:rsidRPr="00081DD2">
        <w:rPr>
          <w:sz w:val="26"/>
          <w:szCs w:val="26"/>
        </w:rPr>
        <w:tab/>
      </w:r>
    </w:p>
    <w:p w:rsidR="00502BEC" w:rsidRDefault="008F04F9" w:rsidP="00502BEC">
      <w:pPr>
        <w:ind w:left="3960"/>
        <w:jc w:val="center"/>
        <w:rPr>
          <w:sz w:val="28"/>
        </w:rPr>
      </w:pPr>
      <w:r w:rsidRPr="00081DD2">
        <w:rPr>
          <w:sz w:val="26"/>
          <w:szCs w:val="26"/>
        </w:rPr>
        <w:br w:type="page"/>
      </w:r>
    </w:p>
    <w:p w:rsidR="00D36419" w:rsidRDefault="00D36419" w:rsidP="008F04F9">
      <w:pPr>
        <w:ind w:firstLine="720"/>
        <w:jc w:val="both"/>
        <w:rPr>
          <w:sz w:val="28"/>
        </w:rPr>
      </w:pPr>
    </w:p>
    <w:sectPr w:rsidR="00D36419" w:rsidSect="00081DD2">
      <w:headerReference w:type="even" r:id="rId7"/>
      <w:footerReference w:type="first" r:id="rId8"/>
      <w:pgSz w:w="11906" w:h="16838"/>
      <w:pgMar w:top="709" w:right="851" w:bottom="567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C95" w:rsidRDefault="009F4C95">
      <w:r>
        <w:separator/>
      </w:r>
    </w:p>
  </w:endnote>
  <w:endnote w:type="continuationSeparator" w:id="1">
    <w:p w:rsidR="009F4C95" w:rsidRDefault="009F4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19" w:rsidRDefault="00D36419">
    <w:pPr>
      <w:pStyle w:val="a7"/>
      <w:jc w:val="right"/>
    </w:pP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C95" w:rsidRDefault="009F4C95">
      <w:r>
        <w:separator/>
      </w:r>
    </w:p>
  </w:footnote>
  <w:footnote w:type="continuationSeparator" w:id="1">
    <w:p w:rsidR="009F4C95" w:rsidRDefault="009F4C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19" w:rsidRDefault="00D5022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3641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6419" w:rsidRDefault="00D364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10D43FD9"/>
    <w:multiLevelType w:val="multilevel"/>
    <w:tmpl w:val="953ED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23D00B4D"/>
    <w:multiLevelType w:val="hybridMultilevel"/>
    <w:tmpl w:val="7638C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4F9"/>
    <w:rsid w:val="00081DD2"/>
    <w:rsid w:val="000A2EF9"/>
    <w:rsid w:val="001219B1"/>
    <w:rsid w:val="002D2E0E"/>
    <w:rsid w:val="00502BEC"/>
    <w:rsid w:val="005A550D"/>
    <w:rsid w:val="006B6C77"/>
    <w:rsid w:val="006D35AA"/>
    <w:rsid w:val="0077634B"/>
    <w:rsid w:val="00891F90"/>
    <w:rsid w:val="008C2F6F"/>
    <w:rsid w:val="008F04F9"/>
    <w:rsid w:val="009F4C95"/>
    <w:rsid w:val="00A43E02"/>
    <w:rsid w:val="00A84ECE"/>
    <w:rsid w:val="00AE6EC9"/>
    <w:rsid w:val="00B52E3F"/>
    <w:rsid w:val="00B806FE"/>
    <w:rsid w:val="00BF62D3"/>
    <w:rsid w:val="00C6610D"/>
    <w:rsid w:val="00D36419"/>
    <w:rsid w:val="00D50222"/>
    <w:rsid w:val="00E42891"/>
    <w:rsid w:val="00F15020"/>
    <w:rsid w:val="00FD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222"/>
    <w:rPr>
      <w:sz w:val="24"/>
      <w:szCs w:val="24"/>
    </w:rPr>
  </w:style>
  <w:style w:type="paragraph" w:styleId="1">
    <w:name w:val="heading 1"/>
    <w:basedOn w:val="a"/>
    <w:next w:val="a"/>
    <w:qFormat/>
    <w:rsid w:val="00D50222"/>
    <w:pPr>
      <w:keepNext/>
      <w:tabs>
        <w:tab w:val="num" w:pos="0"/>
      </w:tabs>
      <w:suppressAutoHyphens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qFormat/>
    <w:rsid w:val="00D502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502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D50222"/>
    <w:pPr>
      <w:keepNext/>
      <w:widowControl w:val="0"/>
      <w:tabs>
        <w:tab w:val="left" w:pos="1176"/>
      </w:tabs>
      <w:autoSpaceDE w:val="0"/>
      <w:autoSpaceDN w:val="0"/>
      <w:adjustRightInd w:val="0"/>
      <w:spacing w:line="324" w:lineRule="exact"/>
      <w:jc w:val="both"/>
      <w:outlineLvl w:val="4"/>
    </w:pPr>
    <w:rPr>
      <w:color w:val="000000"/>
      <w:spacing w:val="6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0222"/>
    <w:pPr>
      <w:jc w:val="center"/>
    </w:pPr>
    <w:rPr>
      <w:sz w:val="28"/>
      <w:szCs w:val="20"/>
    </w:rPr>
  </w:style>
  <w:style w:type="paragraph" w:customStyle="1" w:styleId="FR1">
    <w:name w:val="FR1"/>
    <w:rsid w:val="00D50222"/>
    <w:pPr>
      <w:widowControl w:val="0"/>
      <w:ind w:left="1040"/>
    </w:pPr>
    <w:rPr>
      <w:rFonts w:ascii="Arial" w:hAnsi="Arial"/>
      <w:noProof/>
      <w:sz w:val="64"/>
    </w:rPr>
  </w:style>
  <w:style w:type="paragraph" w:customStyle="1" w:styleId="Iauiue1">
    <w:name w:val="Iau?iue1"/>
    <w:rsid w:val="00D50222"/>
    <w:pPr>
      <w:widowControl w:val="0"/>
    </w:pPr>
  </w:style>
  <w:style w:type="paragraph" w:styleId="a4">
    <w:name w:val="Balloon Text"/>
    <w:basedOn w:val="a"/>
    <w:semiHidden/>
    <w:rsid w:val="00D50222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D5022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50222"/>
  </w:style>
  <w:style w:type="paragraph" w:styleId="a7">
    <w:name w:val="footer"/>
    <w:basedOn w:val="a"/>
    <w:rsid w:val="00D50222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"/>
    <w:basedOn w:val="a"/>
    <w:rsid w:val="00D50222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Nonformat">
    <w:name w:val="ConsNonformat"/>
    <w:rsid w:val="00D5022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ConsNonformat0">
    <w:name w:val="ConsNonformat Знак"/>
    <w:basedOn w:val="a0"/>
    <w:rsid w:val="00D50222"/>
    <w:rPr>
      <w:rFonts w:ascii="Courier New" w:hAnsi="Courier New" w:cs="Courier New"/>
      <w:sz w:val="24"/>
      <w:szCs w:val="24"/>
      <w:lang w:val="ru-RU" w:eastAsia="ru-RU" w:bidi="ar-SA"/>
    </w:rPr>
  </w:style>
  <w:style w:type="character" w:customStyle="1" w:styleId="a9">
    <w:name w:val="Нижний колонтитул Знак"/>
    <w:basedOn w:val="a0"/>
    <w:rsid w:val="00D50222"/>
    <w:rPr>
      <w:sz w:val="24"/>
      <w:szCs w:val="24"/>
    </w:rPr>
  </w:style>
  <w:style w:type="paragraph" w:customStyle="1" w:styleId="30">
    <w:name w:val="Знак3"/>
    <w:basedOn w:val="a"/>
    <w:rsid w:val="00D502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Гипертекстовая ссылка"/>
    <w:basedOn w:val="a0"/>
    <w:rsid w:val="00D50222"/>
    <w:rPr>
      <w:rFonts w:cs="Times New Roman"/>
      <w:color w:val="008000"/>
    </w:rPr>
  </w:style>
  <w:style w:type="character" w:styleId="ab">
    <w:name w:val="Hyperlink"/>
    <w:basedOn w:val="a0"/>
    <w:rsid w:val="00D50222"/>
    <w:rPr>
      <w:color w:val="0000FF"/>
      <w:u w:val="single"/>
    </w:rPr>
  </w:style>
  <w:style w:type="paragraph" w:customStyle="1" w:styleId="ConsPlusNormal">
    <w:name w:val="ConsPlusNormal"/>
    <w:rsid w:val="00D502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Revision"/>
    <w:hidden/>
    <w:semiHidden/>
    <w:rsid w:val="00D50222"/>
    <w:rPr>
      <w:sz w:val="24"/>
      <w:szCs w:val="24"/>
    </w:rPr>
  </w:style>
  <w:style w:type="character" w:customStyle="1" w:styleId="ad">
    <w:name w:val="Верхний колонтитул Знак"/>
    <w:basedOn w:val="a0"/>
    <w:rsid w:val="00D50222"/>
    <w:rPr>
      <w:sz w:val="24"/>
      <w:szCs w:val="24"/>
    </w:rPr>
  </w:style>
  <w:style w:type="character" w:customStyle="1" w:styleId="ae">
    <w:name w:val="Цветовое выделение"/>
    <w:rsid w:val="00D50222"/>
    <w:rPr>
      <w:b/>
      <w:bCs/>
      <w:color w:val="26282F"/>
      <w:sz w:val="26"/>
      <w:szCs w:val="26"/>
    </w:rPr>
  </w:style>
  <w:style w:type="character" w:customStyle="1" w:styleId="blk">
    <w:name w:val="blk"/>
    <w:basedOn w:val="a0"/>
    <w:rsid w:val="00D50222"/>
  </w:style>
  <w:style w:type="paragraph" w:styleId="af">
    <w:name w:val="Title"/>
    <w:basedOn w:val="a"/>
    <w:next w:val="af0"/>
    <w:qFormat/>
    <w:rsid w:val="00D50222"/>
    <w:pPr>
      <w:suppressAutoHyphens/>
      <w:jc w:val="center"/>
    </w:pPr>
    <w:rPr>
      <w:b/>
      <w:bCs/>
      <w:sz w:val="40"/>
      <w:lang w:eastAsia="ar-SA"/>
    </w:rPr>
  </w:style>
  <w:style w:type="paragraph" w:styleId="af0">
    <w:name w:val="Subtitle"/>
    <w:basedOn w:val="a"/>
    <w:next w:val="a3"/>
    <w:qFormat/>
    <w:rsid w:val="00D50222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10">
    <w:name w:val="toc 1"/>
    <w:basedOn w:val="a"/>
    <w:next w:val="a"/>
    <w:semiHidden/>
    <w:rsid w:val="00D50222"/>
    <w:pPr>
      <w:suppressAutoHyphens/>
      <w:jc w:val="center"/>
    </w:pPr>
    <w:rPr>
      <w:bCs/>
      <w:sz w:val="28"/>
      <w:szCs w:val="28"/>
      <w:lang w:eastAsia="ar-SA"/>
    </w:rPr>
  </w:style>
  <w:style w:type="character" w:customStyle="1" w:styleId="r">
    <w:name w:val="r"/>
    <w:basedOn w:val="a0"/>
    <w:rsid w:val="00D502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изменении в постановление № 16 от 21.03.2014 «О  единой комиссии по осуществлению закупок
администрации муниципального образования
 «Марийское  сельское поселение»
</_x041e__x043f__x0438__x0441__x0430__x043d__x0438__x0435_>
    <_x0413__x043e__x0434_ xmlns="291cc5e8-c708-491a-abf6-d0b3120b14ee">2016 год</_x0413__x043e__x0434_>
    <_dlc_DocId xmlns="57504d04-691e-4fc4-8f09-4f19fdbe90f6">XXJ7TYMEEKJ2-7529-47</_dlc_DocId>
    <_dlc_DocIdUrl xmlns="57504d04-691e-4fc4-8f09-4f19fdbe90f6">
      <Url>https://vip.gov.mari.ru/mturek/sp_mariets/_layouts/DocIdRedir.aspx?ID=XXJ7TYMEEKJ2-7529-47</Url>
      <Description>XXJ7TYMEEKJ2-7529-47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126A429103A941B109FB8F6B70AAEE" ma:contentTypeVersion="2" ma:contentTypeDescription="Создание документа." ma:contentTypeScope="" ma:versionID="2b96a1a6dad39e7ef318ab71c5a9b9f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91cc5e8-c708-491a-abf6-d0b3120b14ee" targetNamespace="http://schemas.microsoft.com/office/2006/metadata/properties" ma:root="true" ma:fieldsID="f11643c71db776365f01d564747e66b7" ns2:_="" ns3:_="" ns4:_="">
    <xsd:import namespace="57504d04-691e-4fc4-8f09-4f19fdbe90f6"/>
    <xsd:import namespace="6d7c22ec-c6a4-4777-88aa-bc3c76ac660e"/>
    <xsd:import namespace="291cc5e8-c708-491a-abf6-d0b3120b14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cc5e8-c708-491a-abf6-d0b3120b14e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21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8CCF05-1FDA-46A5-A61E-0C0F568C63DD}"/>
</file>

<file path=customXml/itemProps2.xml><?xml version="1.0" encoding="utf-8"?>
<ds:datastoreItem xmlns:ds="http://schemas.openxmlformats.org/officeDocument/2006/customXml" ds:itemID="{CF31DAAC-01D0-4E3A-B219-E91818342FD2}"/>
</file>

<file path=customXml/itemProps3.xml><?xml version="1.0" encoding="utf-8"?>
<ds:datastoreItem xmlns:ds="http://schemas.openxmlformats.org/officeDocument/2006/customXml" ds:itemID="{E98CBE52-F6AA-4C4D-AE56-8C79B3277AC9}"/>
</file>

<file path=customXml/itemProps4.xml><?xml version="1.0" encoding="utf-8"?>
<ds:datastoreItem xmlns:ds="http://schemas.openxmlformats.org/officeDocument/2006/customXml" ds:itemID="{5B3B3F94-E68E-4156-A5AF-D167396D80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Единой комиссии по размещению заказов на поставку товаров, выполнение работ, оказание услуг для муниципальных нужд</vt:lpstr>
    </vt:vector>
  </TitlesOfParts>
  <Company>Муниципальное образование Северский район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Постановелние № 33 от 23.03.2016</dc:title>
  <dc:creator>Куртсаитов</dc:creator>
  <cp:lastModifiedBy>Admin</cp:lastModifiedBy>
  <cp:revision>2</cp:revision>
  <cp:lastPrinted>2016-04-07T06:50:00Z</cp:lastPrinted>
  <dcterms:created xsi:type="dcterms:W3CDTF">2016-04-07T06:59:00Z</dcterms:created>
  <dcterms:modified xsi:type="dcterms:W3CDTF">2016-04-07T06:59:00Z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0x01010073126A429103A941B109FB8F6B70AAEE</vt:lpwstr>
  </property>
  <property fmtid="{D5CDD505-2E9C-101B-9397-08002B2CF9AE}" pid="3" name="_dlc_DocIdItemGuid">
    <vt:lpwstr>832ad7fa-b6f6-424e-a5b7-55e7ebdcab68</vt:lpwstr>
  </property>
</Properties>
</file>