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4"/>
        <w:gridCol w:w="1162"/>
        <w:gridCol w:w="4122"/>
      </w:tblGrid>
      <w:tr w:rsidR="00F82022" w:rsidTr="00572A44">
        <w:trPr>
          <w:trHeight w:val="2338"/>
        </w:trPr>
        <w:tc>
          <w:tcPr>
            <w:tcW w:w="4214" w:type="dxa"/>
          </w:tcPr>
          <w:p w:rsidR="00F82022" w:rsidRDefault="00F82022" w:rsidP="00572A44">
            <w:pPr>
              <w:widowControl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br w:type="page"/>
              <w:t>«МАРИЕЦ  ЯЛ</w:t>
            </w:r>
          </w:p>
          <w:p w:rsidR="00F82022" w:rsidRDefault="00F82022" w:rsidP="00572A44">
            <w:pPr>
              <w:widowControl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ШОТАН ИЛЕМ»</w:t>
            </w:r>
          </w:p>
          <w:p w:rsidR="00F82022" w:rsidRDefault="00F82022" w:rsidP="00572A44">
            <w:pPr>
              <w:widowControl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МУНИЦИПАЛЬНЫЙ</w:t>
            </w:r>
          </w:p>
          <w:p w:rsidR="00F82022" w:rsidRDefault="00F82022" w:rsidP="00572A44">
            <w:pPr>
              <w:widowControl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ОБРАЗОВАНИЙЫН</w:t>
            </w:r>
          </w:p>
          <w:p w:rsidR="00F82022" w:rsidRDefault="00F82022" w:rsidP="00572A44">
            <w:pPr>
              <w:widowControl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АДМИНИСТРАЦИЙЖЕ</w:t>
            </w:r>
          </w:p>
          <w:p w:rsidR="00F82022" w:rsidRDefault="00F82022" w:rsidP="00572A44">
            <w:pPr>
              <w:widowControl w:val="0"/>
              <w:jc w:val="center"/>
              <w:rPr>
                <w:b/>
                <w:color w:val="000000"/>
                <w:szCs w:val="28"/>
              </w:rPr>
            </w:pPr>
          </w:p>
          <w:p w:rsidR="00F82022" w:rsidRDefault="00F82022" w:rsidP="00572A44">
            <w:pPr>
              <w:widowControl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ПУНЧАЛ</w:t>
            </w:r>
          </w:p>
        </w:tc>
        <w:tc>
          <w:tcPr>
            <w:tcW w:w="1162" w:type="dxa"/>
          </w:tcPr>
          <w:p w:rsidR="00F82022" w:rsidRDefault="00F82022" w:rsidP="00572A44">
            <w:pPr>
              <w:widowControl w:val="0"/>
              <w:ind w:hanging="12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122" w:type="dxa"/>
          </w:tcPr>
          <w:p w:rsidR="00F82022" w:rsidRDefault="00F82022" w:rsidP="00572A44">
            <w:pPr>
              <w:widowControl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АДМИНИСТРАЦИЯ</w:t>
            </w:r>
          </w:p>
          <w:p w:rsidR="00F82022" w:rsidRDefault="00F82022" w:rsidP="00572A44">
            <w:pPr>
              <w:widowControl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МУНИЦИПАЛЬНОГО</w:t>
            </w:r>
          </w:p>
          <w:p w:rsidR="00F82022" w:rsidRDefault="00F82022" w:rsidP="00572A44">
            <w:pPr>
              <w:widowControl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ОБРАЗОВАНИЯ</w:t>
            </w:r>
          </w:p>
          <w:p w:rsidR="00F82022" w:rsidRDefault="00F82022" w:rsidP="00572A44">
            <w:pPr>
              <w:widowControl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«МАРИЙСКОЕ</w:t>
            </w:r>
          </w:p>
          <w:p w:rsidR="00F82022" w:rsidRDefault="00F82022" w:rsidP="00572A44">
            <w:pPr>
              <w:widowControl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СЕЛЬСКОЕ ПОСЕЛЕНИЕ»</w:t>
            </w:r>
          </w:p>
          <w:p w:rsidR="00F82022" w:rsidRDefault="00F82022" w:rsidP="00572A44">
            <w:pPr>
              <w:widowControl w:val="0"/>
              <w:jc w:val="center"/>
              <w:rPr>
                <w:b/>
                <w:color w:val="000000"/>
                <w:szCs w:val="28"/>
              </w:rPr>
            </w:pPr>
          </w:p>
          <w:p w:rsidR="00F82022" w:rsidRDefault="00F82022" w:rsidP="00572A44">
            <w:pPr>
              <w:widowControl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ПОСТАНОВЛЕНИЕ</w:t>
            </w:r>
          </w:p>
        </w:tc>
      </w:tr>
    </w:tbl>
    <w:p w:rsidR="00F82022" w:rsidRDefault="00F82022" w:rsidP="00F82022">
      <w:pPr>
        <w:jc w:val="center"/>
        <w:rPr>
          <w:b/>
          <w:szCs w:val="28"/>
        </w:rPr>
      </w:pPr>
    </w:p>
    <w:p w:rsidR="00F82022" w:rsidRDefault="00F82022" w:rsidP="00F82022">
      <w:pPr>
        <w:jc w:val="center"/>
        <w:rPr>
          <w:b/>
          <w:szCs w:val="28"/>
        </w:rPr>
      </w:pPr>
    </w:p>
    <w:p w:rsidR="00F82022" w:rsidRDefault="00F82022" w:rsidP="00F82022">
      <w:pPr>
        <w:jc w:val="center"/>
        <w:rPr>
          <w:b/>
          <w:szCs w:val="28"/>
        </w:rPr>
      </w:pPr>
    </w:p>
    <w:p w:rsidR="00F82022" w:rsidRPr="006E76E6" w:rsidRDefault="00F82022" w:rsidP="00F82022">
      <w:pPr>
        <w:jc w:val="center"/>
        <w:rPr>
          <w:b/>
          <w:i/>
          <w:szCs w:val="28"/>
        </w:rPr>
      </w:pPr>
      <w:r w:rsidRPr="006E76E6">
        <w:rPr>
          <w:b/>
          <w:szCs w:val="28"/>
        </w:rPr>
        <w:t xml:space="preserve">от  </w:t>
      </w:r>
      <w:r w:rsidR="00A76BBA">
        <w:rPr>
          <w:b/>
          <w:szCs w:val="28"/>
        </w:rPr>
        <w:t>1 сентября</w:t>
      </w:r>
      <w:r w:rsidR="00CB43AD">
        <w:rPr>
          <w:b/>
          <w:szCs w:val="28"/>
        </w:rPr>
        <w:t xml:space="preserve">  2017</w:t>
      </w:r>
      <w:r w:rsidRPr="006E76E6">
        <w:rPr>
          <w:b/>
          <w:szCs w:val="28"/>
        </w:rPr>
        <w:t xml:space="preserve"> года  №  </w:t>
      </w:r>
      <w:r w:rsidR="00CB43AD">
        <w:rPr>
          <w:b/>
          <w:szCs w:val="28"/>
        </w:rPr>
        <w:t>54</w:t>
      </w:r>
    </w:p>
    <w:p w:rsidR="00D172AC" w:rsidRDefault="00D172AC" w:rsidP="00D172AC">
      <w:pPr>
        <w:shd w:val="clear" w:color="auto" w:fill="FFFFFF"/>
        <w:jc w:val="center"/>
        <w:rPr>
          <w:spacing w:val="-12"/>
          <w:szCs w:val="28"/>
        </w:rPr>
      </w:pPr>
    </w:p>
    <w:p w:rsidR="00F21E14" w:rsidRPr="00F82022" w:rsidRDefault="00F21E14" w:rsidP="00D172AC">
      <w:pPr>
        <w:shd w:val="clear" w:color="auto" w:fill="FFFFFF"/>
        <w:jc w:val="center"/>
        <w:rPr>
          <w:spacing w:val="-12"/>
          <w:szCs w:val="28"/>
        </w:rPr>
      </w:pPr>
    </w:p>
    <w:p w:rsidR="00D172AC" w:rsidRPr="00F82022" w:rsidRDefault="00D172AC" w:rsidP="00D172AC">
      <w:pPr>
        <w:shd w:val="clear" w:color="auto" w:fill="FFFFFF"/>
        <w:jc w:val="center"/>
        <w:rPr>
          <w:spacing w:val="-12"/>
          <w:szCs w:val="28"/>
        </w:rPr>
      </w:pPr>
    </w:p>
    <w:p w:rsidR="00D172AC" w:rsidRPr="00F82022" w:rsidRDefault="00D172AC" w:rsidP="003221BC">
      <w:pPr>
        <w:autoSpaceDN w:val="0"/>
        <w:adjustRightInd w:val="0"/>
        <w:jc w:val="center"/>
        <w:rPr>
          <w:b/>
          <w:szCs w:val="28"/>
        </w:rPr>
      </w:pPr>
      <w:r w:rsidRPr="00F82022">
        <w:rPr>
          <w:b/>
          <w:szCs w:val="28"/>
        </w:rPr>
        <w:t xml:space="preserve">О внесении изменений </w:t>
      </w:r>
      <w:proofErr w:type="gramStart"/>
      <w:r w:rsidRPr="00F82022">
        <w:rPr>
          <w:b/>
          <w:szCs w:val="28"/>
        </w:rPr>
        <w:t>в</w:t>
      </w:r>
      <w:proofErr w:type="gramEnd"/>
    </w:p>
    <w:p w:rsidR="00D172AC" w:rsidRPr="00F82022" w:rsidRDefault="002D032D" w:rsidP="003221BC">
      <w:pPr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Положение</w:t>
      </w:r>
      <w:r w:rsidR="00D172AC" w:rsidRPr="00F82022">
        <w:rPr>
          <w:b/>
          <w:szCs w:val="28"/>
        </w:rPr>
        <w:t xml:space="preserve"> о муниципальном лесном контроле</w:t>
      </w:r>
    </w:p>
    <w:p w:rsidR="00D172AC" w:rsidRPr="00F82022" w:rsidRDefault="00D172AC" w:rsidP="003221BC">
      <w:pPr>
        <w:autoSpaceDN w:val="0"/>
        <w:adjustRightInd w:val="0"/>
        <w:jc w:val="center"/>
        <w:rPr>
          <w:szCs w:val="28"/>
        </w:rPr>
      </w:pPr>
      <w:r w:rsidRPr="00F82022">
        <w:rPr>
          <w:b/>
          <w:szCs w:val="28"/>
        </w:rPr>
        <w:t xml:space="preserve">и </w:t>
      </w:r>
      <w:proofErr w:type="gramStart"/>
      <w:r w:rsidRPr="00F82022">
        <w:rPr>
          <w:b/>
          <w:szCs w:val="28"/>
        </w:rPr>
        <w:t>надзоре</w:t>
      </w:r>
      <w:proofErr w:type="gramEnd"/>
      <w:r w:rsidRPr="00F82022">
        <w:rPr>
          <w:b/>
          <w:szCs w:val="28"/>
        </w:rPr>
        <w:t xml:space="preserve"> за использованием, охраной, защитой и воспроизводством лесов, расположенных  на территории муниципального образования «Марийское  сельское поселение</w:t>
      </w:r>
      <w:r w:rsidRPr="00F82022">
        <w:rPr>
          <w:szCs w:val="28"/>
        </w:rPr>
        <w:t xml:space="preserve">» </w:t>
      </w:r>
    </w:p>
    <w:p w:rsidR="00D172AC" w:rsidRDefault="00D172AC" w:rsidP="003221BC">
      <w:pPr>
        <w:shd w:val="clear" w:color="auto" w:fill="FFFFFF"/>
        <w:suppressAutoHyphens w:val="0"/>
        <w:ind w:firstLine="547"/>
        <w:jc w:val="center"/>
        <w:rPr>
          <w:szCs w:val="28"/>
          <w:lang w:eastAsia="ru-RU"/>
        </w:rPr>
      </w:pPr>
    </w:p>
    <w:p w:rsidR="00F21E14" w:rsidRDefault="00F21E14" w:rsidP="003221BC">
      <w:pPr>
        <w:shd w:val="clear" w:color="auto" w:fill="FFFFFF"/>
        <w:suppressAutoHyphens w:val="0"/>
        <w:ind w:firstLine="547"/>
        <w:jc w:val="center"/>
        <w:rPr>
          <w:szCs w:val="28"/>
          <w:lang w:eastAsia="ru-RU"/>
        </w:rPr>
      </w:pPr>
    </w:p>
    <w:p w:rsidR="00F21E14" w:rsidRPr="00F82022" w:rsidRDefault="00F21E14" w:rsidP="003221BC">
      <w:pPr>
        <w:shd w:val="clear" w:color="auto" w:fill="FFFFFF"/>
        <w:suppressAutoHyphens w:val="0"/>
        <w:ind w:firstLine="547"/>
        <w:jc w:val="center"/>
        <w:rPr>
          <w:szCs w:val="28"/>
          <w:lang w:eastAsia="ru-RU"/>
        </w:rPr>
      </w:pPr>
    </w:p>
    <w:p w:rsidR="00F82022" w:rsidRDefault="00F82022" w:rsidP="003221BC">
      <w:pPr>
        <w:rPr>
          <w:szCs w:val="28"/>
        </w:rPr>
      </w:pPr>
      <w:r w:rsidRPr="0033495E">
        <w:rPr>
          <w:szCs w:val="28"/>
        </w:rPr>
        <w:t xml:space="preserve">    </w:t>
      </w:r>
      <w:r>
        <w:rPr>
          <w:szCs w:val="28"/>
        </w:rPr>
        <w:t xml:space="preserve">  </w:t>
      </w:r>
      <w:r w:rsidRPr="0033495E">
        <w:rPr>
          <w:szCs w:val="28"/>
        </w:rPr>
        <w:t>В соответствии</w:t>
      </w:r>
      <w:r>
        <w:rPr>
          <w:szCs w:val="28"/>
        </w:rPr>
        <w:t xml:space="preserve"> с Федеральным законом от 26.12.2008г № 294-ФЗ «О защите прав юридических лиц и индивидуальных предпринимателей при осуществлении государственного контроля (надзора) и предпринимателей при осуществлении государственного контроля (надзора) и муниципального контроля» администрация муниципального образования «Марийское сельское поселение» постановляет:</w:t>
      </w:r>
    </w:p>
    <w:p w:rsidR="00452CF5" w:rsidRPr="00F82022" w:rsidRDefault="00F82022" w:rsidP="003221BC">
      <w:pPr>
        <w:rPr>
          <w:szCs w:val="28"/>
        </w:rPr>
      </w:pPr>
      <w:r>
        <w:rPr>
          <w:szCs w:val="28"/>
        </w:rPr>
        <w:t xml:space="preserve">     1) Внести в Положение о муниципальном лесном </w:t>
      </w:r>
      <w:proofErr w:type="gramStart"/>
      <w:r>
        <w:rPr>
          <w:szCs w:val="28"/>
        </w:rPr>
        <w:t>контроле за</w:t>
      </w:r>
      <w:proofErr w:type="gramEnd"/>
      <w:r>
        <w:rPr>
          <w:szCs w:val="28"/>
        </w:rPr>
        <w:t xml:space="preserve"> использованием, охраной, защитой и воспроизводством лесов, расположенных на территории муниципального образования «Марийское сельское поселение», утверждённое постановлением администрации муниципального образования «Марийское сельское поселение» от 28.12.2010 года № 65</w:t>
      </w:r>
      <w:r w:rsidR="00CB43AD">
        <w:rPr>
          <w:szCs w:val="28"/>
        </w:rPr>
        <w:t xml:space="preserve"> </w:t>
      </w:r>
      <w:r w:rsidR="00CB43AD" w:rsidRPr="00F12675">
        <w:rPr>
          <w:szCs w:val="28"/>
        </w:rPr>
        <w:t xml:space="preserve">(с </w:t>
      </w:r>
      <w:proofErr w:type="spellStart"/>
      <w:r w:rsidR="00CB43AD" w:rsidRPr="00F12675">
        <w:rPr>
          <w:szCs w:val="28"/>
        </w:rPr>
        <w:t>изм</w:t>
      </w:r>
      <w:proofErr w:type="spellEnd"/>
      <w:r w:rsidR="00CB43AD" w:rsidRPr="00F12675">
        <w:rPr>
          <w:szCs w:val="28"/>
        </w:rPr>
        <w:t xml:space="preserve">. и доп.  от </w:t>
      </w:r>
      <w:r w:rsidR="00CB43AD">
        <w:rPr>
          <w:szCs w:val="28"/>
        </w:rPr>
        <w:t>15.09.2011 №56, 29.01.2015 №6, 14.12.2016 №109</w:t>
      </w:r>
      <w:r w:rsidR="00CB43AD" w:rsidRPr="00F12675">
        <w:rPr>
          <w:szCs w:val="28"/>
        </w:rPr>
        <w:t>)</w:t>
      </w:r>
      <w:r>
        <w:rPr>
          <w:szCs w:val="28"/>
        </w:rPr>
        <w:t xml:space="preserve"> следующие изменения:</w:t>
      </w:r>
    </w:p>
    <w:p w:rsidR="00CB43AD" w:rsidRDefault="00CB43AD" w:rsidP="003221BC">
      <w:pPr>
        <w:pStyle w:val="a9"/>
        <w:ind w:firstLine="851"/>
        <w:rPr>
          <w:bCs/>
          <w:szCs w:val="28"/>
        </w:rPr>
      </w:pPr>
      <w:proofErr w:type="gramStart"/>
      <w:r>
        <w:rPr>
          <w:bCs/>
          <w:szCs w:val="28"/>
        </w:rPr>
        <w:t>Подпункт</w:t>
      </w:r>
      <w:proofErr w:type="gramEnd"/>
      <w:r>
        <w:rPr>
          <w:bCs/>
          <w:szCs w:val="28"/>
        </w:rPr>
        <w:t xml:space="preserve"> а пункта 13</w:t>
      </w:r>
      <w:r w:rsidRPr="00F12675">
        <w:rPr>
          <w:bCs/>
          <w:szCs w:val="28"/>
        </w:rPr>
        <w:t xml:space="preserve"> изложить в новой редакции</w:t>
      </w:r>
      <w:r>
        <w:rPr>
          <w:bCs/>
          <w:szCs w:val="28"/>
        </w:rPr>
        <w:t xml:space="preserve"> следующего содержания</w:t>
      </w:r>
      <w:r w:rsidRPr="00F12675">
        <w:rPr>
          <w:bCs/>
          <w:szCs w:val="28"/>
        </w:rPr>
        <w:t xml:space="preserve">: </w:t>
      </w:r>
    </w:p>
    <w:p w:rsidR="00CB43AD" w:rsidRPr="00B104DD" w:rsidRDefault="00CB43AD" w:rsidP="003221BC">
      <w:pPr>
        <w:shd w:val="clear" w:color="auto" w:fill="FFFFFF"/>
        <w:ind w:firstLine="547"/>
        <w:rPr>
          <w:color w:val="000000"/>
          <w:szCs w:val="28"/>
          <w:lang w:eastAsia="ru-RU"/>
        </w:rPr>
      </w:pPr>
      <w:r w:rsidRPr="00B104DD">
        <w:rPr>
          <w:bCs/>
          <w:szCs w:val="28"/>
        </w:rPr>
        <w:t>«</w:t>
      </w:r>
      <w:r w:rsidRPr="00B104DD">
        <w:rPr>
          <w:color w:val="000000"/>
          <w:szCs w:val="28"/>
          <w:lang w:eastAsia="ru-RU"/>
        </w:rPr>
        <w:t>1)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государственного контроля (надзора), органа муниципального контроля, от имени которых действуют эти должностные лица;</w:t>
      </w:r>
    </w:p>
    <w:p w:rsidR="00CB43AD" w:rsidRPr="00B104DD" w:rsidRDefault="00CB43AD" w:rsidP="003221BC">
      <w:pPr>
        <w:shd w:val="clear" w:color="auto" w:fill="FFFFFF"/>
        <w:suppressAutoHyphens w:val="0"/>
        <w:ind w:firstLine="547"/>
        <w:rPr>
          <w:color w:val="000000"/>
          <w:szCs w:val="28"/>
          <w:lang w:eastAsia="ru-RU"/>
        </w:rPr>
      </w:pPr>
      <w:bookmarkStart w:id="0" w:name="dst349"/>
      <w:bookmarkEnd w:id="0"/>
      <w:r w:rsidRPr="00B104DD">
        <w:rPr>
          <w:color w:val="000000"/>
          <w:szCs w:val="28"/>
          <w:lang w:eastAsia="ru-RU"/>
        </w:rPr>
        <w:t xml:space="preserve">1.1)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</w:t>
      </w:r>
      <w:r w:rsidRPr="00B104DD">
        <w:rPr>
          <w:color w:val="000000"/>
          <w:szCs w:val="28"/>
          <w:lang w:eastAsia="ru-RU"/>
        </w:rPr>
        <w:lastRenderedPageBreak/>
        <w:t>применения которых не предусмотрена законодательством Российской Федерации;</w:t>
      </w:r>
    </w:p>
    <w:p w:rsidR="00CB43AD" w:rsidRPr="00B104DD" w:rsidRDefault="00CB43AD" w:rsidP="003221BC">
      <w:pPr>
        <w:shd w:val="clear" w:color="auto" w:fill="FFFFFF"/>
        <w:suppressAutoHyphens w:val="0"/>
        <w:ind w:firstLine="547"/>
        <w:rPr>
          <w:color w:val="000000"/>
          <w:szCs w:val="28"/>
          <w:lang w:eastAsia="ru-RU"/>
        </w:rPr>
      </w:pPr>
      <w:bookmarkStart w:id="1" w:name="dst194"/>
      <w:bookmarkEnd w:id="1"/>
      <w:r w:rsidRPr="00B104DD">
        <w:rPr>
          <w:color w:val="000000"/>
          <w:szCs w:val="28"/>
          <w:lang w:eastAsia="ru-RU"/>
        </w:rPr>
        <w:t>1.2)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</w:t>
      </w:r>
      <w:proofErr w:type="gramStart"/>
      <w:r w:rsidRPr="00B104DD">
        <w:rPr>
          <w:color w:val="000000"/>
          <w:szCs w:val="28"/>
          <w:lang w:eastAsia="ru-RU"/>
        </w:rPr>
        <w:t>;</w:t>
      </w:r>
      <w:r>
        <w:rPr>
          <w:color w:val="000000"/>
          <w:szCs w:val="28"/>
          <w:lang w:eastAsia="ru-RU"/>
        </w:rPr>
        <w:t>»</w:t>
      </w:r>
      <w:proofErr w:type="gramEnd"/>
      <w:r>
        <w:rPr>
          <w:color w:val="000000"/>
          <w:szCs w:val="28"/>
          <w:lang w:eastAsia="ru-RU"/>
        </w:rPr>
        <w:t>.</w:t>
      </w:r>
    </w:p>
    <w:p w:rsidR="00CB43AD" w:rsidRPr="00F12675" w:rsidRDefault="00CB43AD" w:rsidP="003221BC">
      <w:pPr>
        <w:pStyle w:val="a9"/>
        <w:ind w:firstLine="851"/>
        <w:rPr>
          <w:szCs w:val="28"/>
        </w:rPr>
      </w:pPr>
      <w:r w:rsidRPr="00F12675">
        <w:rPr>
          <w:szCs w:val="28"/>
        </w:rPr>
        <w:t>2.Настоящее постановление подлежит опубликованию (обнародованию), размещению на официальном сайте муниципального образования «Мари-Турекский муниципальный район» в информационно-телекоммуникационной сети «Интернет» и вступает в</w:t>
      </w:r>
      <w:r>
        <w:rPr>
          <w:szCs w:val="28"/>
        </w:rPr>
        <w:t xml:space="preserve"> силу со дня его официального опубликования (обнародования).</w:t>
      </w:r>
    </w:p>
    <w:p w:rsidR="00CB43AD" w:rsidRPr="00F12675" w:rsidRDefault="00CB43AD" w:rsidP="003221BC">
      <w:pPr>
        <w:pStyle w:val="a9"/>
        <w:ind w:firstLine="851"/>
        <w:rPr>
          <w:szCs w:val="28"/>
        </w:rPr>
      </w:pPr>
      <w:r w:rsidRPr="00F12675">
        <w:rPr>
          <w:szCs w:val="28"/>
        </w:rPr>
        <w:t>3. </w:t>
      </w:r>
      <w:proofErr w:type="gramStart"/>
      <w:r w:rsidRPr="00F12675">
        <w:rPr>
          <w:szCs w:val="28"/>
        </w:rPr>
        <w:t>Контроль за</w:t>
      </w:r>
      <w:proofErr w:type="gramEnd"/>
      <w:r w:rsidRPr="00F12675">
        <w:rPr>
          <w:szCs w:val="28"/>
        </w:rPr>
        <w:t xml:space="preserve"> исполнением настоящего постановления возложить на главного специалиста администрации </w:t>
      </w:r>
      <w:r>
        <w:rPr>
          <w:szCs w:val="28"/>
        </w:rPr>
        <w:t>муниципального образования «</w:t>
      </w:r>
      <w:r w:rsidR="00DD3CDE">
        <w:rPr>
          <w:szCs w:val="28"/>
        </w:rPr>
        <w:t>Марийское сельское поселение»</w:t>
      </w:r>
      <w:r w:rsidRPr="00F12675">
        <w:rPr>
          <w:szCs w:val="28"/>
        </w:rPr>
        <w:t>.</w:t>
      </w:r>
    </w:p>
    <w:p w:rsidR="00F82022" w:rsidRDefault="00F82022" w:rsidP="00EE47B6">
      <w:pPr>
        <w:shd w:val="clear" w:color="auto" w:fill="FFFFFF"/>
        <w:suppressAutoHyphens w:val="0"/>
        <w:spacing w:line="223" w:lineRule="atLeast"/>
        <w:ind w:firstLine="547"/>
        <w:rPr>
          <w:szCs w:val="28"/>
          <w:lang w:eastAsia="ru-RU"/>
        </w:rPr>
      </w:pPr>
    </w:p>
    <w:p w:rsidR="00F82022" w:rsidRDefault="00F82022" w:rsidP="00EE47B6">
      <w:pPr>
        <w:shd w:val="clear" w:color="auto" w:fill="FFFFFF"/>
        <w:suppressAutoHyphens w:val="0"/>
        <w:spacing w:line="223" w:lineRule="atLeast"/>
        <w:ind w:firstLine="547"/>
        <w:rPr>
          <w:szCs w:val="28"/>
          <w:lang w:eastAsia="ru-RU"/>
        </w:rPr>
      </w:pPr>
    </w:p>
    <w:p w:rsidR="00F82022" w:rsidRDefault="00F82022" w:rsidP="00EE47B6">
      <w:pPr>
        <w:shd w:val="clear" w:color="auto" w:fill="FFFFFF"/>
        <w:suppressAutoHyphens w:val="0"/>
        <w:spacing w:line="223" w:lineRule="atLeast"/>
        <w:ind w:firstLine="547"/>
        <w:rPr>
          <w:szCs w:val="28"/>
          <w:lang w:eastAsia="ru-RU"/>
        </w:rPr>
      </w:pPr>
    </w:p>
    <w:p w:rsidR="00F82022" w:rsidRDefault="00F82022" w:rsidP="00EE47B6">
      <w:pPr>
        <w:shd w:val="clear" w:color="auto" w:fill="FFFFFF"/>
        <w:suppressAutoHyphens w:val="0"/>
        <w:spacing w:line="223" w:lineRule="atLeast"/>
        <w:ind w:firstLine="547"/>
        <w:rPr>
          <w:szCs w:val="28"/>
          <w:lang w:eastAsia="ru-RU"/>
        </w:rPr>
      </w:pPr>
      <w:r>
        <w:rPr>
          <w:szCs w:val="28"/>
          <w:lang w:eastAsia="ru-RU"/>
        </w:rPr>
        <w:t>Глава администрации</w:t>
      </w:r>
    </w:p>
    <w:p w:rsidR="00F82022" w:rsidRDefault="00F82022" w:rsidP="00EE47B6">
      <w:pPr>
        <w:shd w:val="clear" w:color="auto" w:fill="FFFFFF"/>
        <w:suppressAutoHyphens w:val="0"/>
        <w:spacing w:line="223" w:lineRule="atLeast"/>
        <w:ind w:firstLine="547"/>
        <w:rPr>
          <w:szCs w:val="28"/>
          <w:lang w:eastAsia="ru-RU"/>
        </w:rPr>
      </w:pPr>
      <w:r>
        <w:rPr>
          <w:szCs w:val="28"/>
          <w:lang w:eastAsia="ru-RU"/>
        </w:rPr>
        <w:t xml:space="preserve">Муниципального образования </w:t>
      </w:r>
    </w:p>
    <w:p w:rsidR="00F82022" w:rsidRPr="00F82022" w:rsidRDefault="00F82022" w:rsidP="00EE47B6">
      <w:pPr>
        <w:shd w:val="clear" w:color="auto" w:fill="FFFFFF"/>
        <w:suppressAutoHyphens w:val="0"/>
        <w:spacing w:line="223" w:lineRule="atLeast"/>
        <w:ind w:firstLine="547"/>
        <w:rPr>
          <w:szCs w:val="28"/>
          <w:lang w:eastAsia="ru-RU"/>
        </w:rPr>
      </w:pPr>
      <w:r>
        <w:rPr>
          <w:szCs w:val="28"/>
          <w:lang w:eastAsia="ru-RU"/>
        </w:rPr>
        <w:t>«Марийское сельское поселение»                             О.Г.Фадеева</w:t>
      </w:r>
    </w:p>
    <w:sectPr w:rsidR="00F82022" w:rsidRPr="00F82022" w:rsidSect="007E137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2CF5"/>
    <w:rsid w:val="0001044D"/>
    <w:rsid w:val="00183BE3"/>
    <w:rsid w:val="00193211"/>
    <w:rsid w:val="001F1DF8"/>
    <w:rsid w:val="002135A8"/>
    <w:rsid w:val="0023481E"/>
    <w:rsid w:val="002D032D"/>
    <w:rsid w:val="003221BC"/>
    <w:rsid w:val="00343ABA"/>
    <w:rsid w:val="003667EE"/>
    <w:rsid w:val="00434403"/>
    <w:rsid w:val="00452CF5"/>
    <w:rsid w:val="004B47F4"/>
    <w:rsid w:val="004F5005"/>
    <w:rsid w:val="00573396"/>
    <w:rsid w:val="00581446"/>
    <w:rsid w:val="005D161C"/>
    <w:rsid w:val="006642FF"/>
    <w:rsid w:val="00713878"/>
    <w:rsid w:val="00717C43"/>
    <w:rsid w:val="00746CD2"/>
    <w:rsid w:val="00766446"/>
    <w:rsid w:val="007C549E"/>
    <w:rsid w:val="007E137A"/>
    <w:rsid w:val="007E4E33"/>
    <w:rsid w:val="008B583C"/>
    <w:rsid w:val="008D75C3"/>
    <w:rsid w:val="009260CE"/>
    <w:rsid w:val="00934253"/>
    <w:rsid w:val="00946131"/>
    <w:rsid w:val="009752EF"/>
    <w:rsid w:val="009C6123"/>
    <w:rsid w:val="00A27EEB"/>
    <w:rsid w:val="00A4019E"/>
    <w:rsid w:val="00A76BBA"/>
    <w:rsid w:val="00AC4407"/>
    <w:rsid w:val="00AD1C26"/>
    <w:rsid w:val="00AD56BB"/>
    <w:rsid w:val="00AE2445"/>
    <w:rsid w:val="00B15C96"/>
    <w:rsid w:val="00B748AA"/>
    <w:rsid w:val="00BD70D6"/>
    <w:rsid w:val="00BE6EC3"/>
    <w:rsid w:val="00C02624"/>
    <w:rsid w:val="00C2504F"/>
    <w:rsid w:val="00C4765E"/>
    <w:rsid w:val="00C82984"/>
    <w:rsid w:val="00CB43AD"/>
    <w:rsid w:val="00D0559B"/>
    <w:rsid w:val="00D172AC"/>
    <w:rsid w:val="00DD3CDE"/>
    <w:rsid w:val="00DE61A2"/>
    <w:rsid w:val="00DF6046"/>
    <w:rsid w:val="00E82B3E"/>
    <w:rsid w:val="00EC625D"/>
    <w:rsid w:val="00EE47B6"/>
    <w:rsid w:val="00F21E14"/>
    <w:rsid w:val="00F300A9"/>
    <w:rsid w:val="00F542FF"/>
    <w:rsid w:val="00F82022"/>
    <w:rsid w:val="00F95C71"/>
    <w:rsid w:val="00FF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8"/>
        <w:szCs w:val="28"/>
        <w:lang w:val="en-US" w:eastAsia="en-US" w:bidi="en-US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78"/>
    <w:pPr>
      <w:suppressAutoHyphens/>
      <w:ind w:firstLine="709"/>
      <w:jc w:val="both"/>
    </w:pPr>
    <w:rPr>
      <w:rFonts w:ascii="Times New Roman" w:hAnsi="Times New Roman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7E4E33"/>
    <w:rPr>
      <w:szCs w:val="32"/>
    </w:rPr>
  </w:style>
  <w:style w:type="paragraph" w:styleId="aa">
    <w:name w:val="List Paragraph"/>
    <w:basedOn w:val="a"/>
    <w:uiPriority w:val="34"/>
    <w:qFormat/>
    <w:rsid w:val="007E4E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E33"/>
    <w:rPr>
      <w:i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</w:pPr>
    <w:rPr>
      <w:szCs w:val="28"/>
      <w:lang w:eastAsia="ru-RU"/>
    </w:rPr>
  </w:style>
  <w:style w:type="character" w:customStyle="1" w:styleId="blk">
    <w:name w:val="blk"/>
    <w:basedOn w:val="a0"/>
    <w:rsid w:val="00452CF5"/>
  </w:style>
  <w:style w:type="character" w:customStyle="1" w:styleId="apple-converted-space">
    <w:name w:val="apple-converted-space"/>
    <w:basedOn w:val="a0"/>
    <w:rsid w:val="00452CF5"/>
  </w:style>
  <w:style w:type="character" w:styleId="af3">
    <w:name w:val="Hyperlink"/>
    <w:basedOn w:val="a0"/>
    <w:uiPriority w:val="99"/>
    <w:semiHidden/>
    <w:unhideWhenUsed/>
    <w:rsid w:val="00452C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2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1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8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7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
Положение о муниципальном лесном контроле
и надзоре за использованием, охраной, защитой и воспроизводством лесов, расположенных  на территории муниципального образования «Марийское  сельское поселение
</_x041e__x043f__x0438__x0441__x0430__x043d__x0438__x0435_>
    <_dlc_DocId xmlns="57504d04-691e-4fc4-8f09-4f19fdbe90f6">XXJ7TYMEEKJ2-7633-20</_dlc_DocId>
    <_dlc_DocIdUrl xmlns="57504d04-691e-4fc4-8f09-4f19fdbe90f6">
      <Url>https://vip.gov.mari.ru/mturek/sp_mariets/_layouts/DocIdRedir.aspx?ID=XXJ7TYMEEKJ2-7633-20</Url>
      <Description>XXJ7TYMEEKJ2-7633-20</Description>
    </_dlc_DocIdUrl>
    <_x041f__x0430__x043f__x043a__x0430_ xmlns="1201602b-a3d4-4833-8205-823d573acbf1">Муниципальный лесной контроль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5447AA4C719D4E82CA5C4EDFA14D1D" ma:contentTypeVersion="2" ma:contentTypeDescription="Создание документа." ma:contentTypeScope="" ma:versionID="d72a5ce531cc3ae2f1108f2b7f20c1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201602b-a3d4-4833-8205-823d573acbf1" targetNamespace="http://schemas.microsoft.com/office/2006/metadata/properties" ma:root="true" ma:fieldsID="5eb9eab557840f837c71c6564933dd76" ns2:_="" ns3:_="" ns4:_="">
    <xsd:import namespace="57504d04-691e-4fc4-8f09-4f19fdbe90f6"/>
    <xsd:import namespace="6d7c22ec-c6a4-4777-88aa-bc3c76ac660e"/>
    <xsd:import namespace="1201602b-a3d4-4833-8205-823d573acb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1602b-a3d4-4833-8205-823d573acbf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Административный регламент по использованию и охране недр" ma:format="RadioButtons" ma:internalName="_x041f__x0430__x043f__x043a__x0430_">
      <xsd:simpleType>
        <xsd:restriction base="dms:Choice">
          <xsd:enumeration value="Административный регламент по использованию и охране недр"/>
          <xsd:enumeration value="Административный регламент по контролю в финансово-бюджетной сфере"/>
          <xsd:enumeration value="Административный регламент предоставления муниципальной услуги Согласование переустройства и (или) перепланировки помещения"/>
          <xsd:enumeration value="Административный регламент Присвоение адреса объекту капитального строительства"/>
          <xsd:enumeration value="Выдача выписки из похозяйственной книги"/>
          <xsd:enumeration value="Выдача документов на предоставление в собственность зем.участка без проведения торгов"/>
          <xsd:enumeration value="Выдача разрешения на ввод объекта в эксплуатацию"/>
          <xsd:enumeration value="Муниципальный жилищный контроль"/>
          <xsd:enumeration value="Муниципальный контроль за обеспечением сохранности автомобильных дорог"/>
          <xsd:enumeration value="Муниципальный лесной контроль"/>
          <xsd:enumeration value="Перевод жилого помещения в нежилое помещение и нежилого помещения в жилое помещение"/>
          <xsd:enumeration value="Предоставление разрешения на отклонение от предельных параметров разрешённого строительства"/>
          <xsd:enumeration value="Предоставление разрешения на условно разрешённый вид использования земельного участка или объекта капитального строительств"/>
          <xsd:enumeration value="Признание садового дома жилым домом и жилого дома садовым домом"/>
          <xsd:enumeration value="Принятие граждан на учет в качестве нуждающихся в жилых помещениях"/>
          <xsd:enumeration value="Проведение аукциона по продаже земельного участка, находящегося в муниципальной собственности, аукциона на право заключения"/>
          <xsd:enumeration value="Согласование создания места (площадки) накопления твердых коммунальных отходов на территории Марийского сельского поселения"/>
          <xsd:enumeration value="Предоставление разрешения на условно разрешенный вид использования земельного участка или объекта капитального строительств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130FF-F644-46C1-BE3F-C72E34653228}"/>
</file>

<file path=customXml/itemProps2.xml><?xml version="1.0" encoding="utf-8"?>
<ds:datastoreItem xmlns:ds="http://schemas.openxmlformats.org/officeDocument/2006/customXml" ds:itemID="{712E73D3-928F-4DC1-AD33-835F60AEEE10}"/>
</file>

<file path=customXml/itemProps3.xml><?xml version="1.0" encoding="utf-8"?>
<ds:datastoreItem xmlns:ds="http://schemas.openxmlformats.org/officeDocument/2006/customXml" ds:itemID="{7BB4D7F8-0383-4ED7-8A0B-2E7F3BC5B260}"/>
</file>

<file path=customXml/itemProps4.xml><?xml version="1.0" encoding="utf-8"?>
<ds:datastoreItem xmlns:ds="http://schemas.openxmlformats.org/officeDocument/2006/customXml" ds:itemID="{71B82ABB-047D-417F-B64A-5CC9B30AE2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54 от 01.09.2017</dc:title>
  <dc:creator>Admin</dc:creator>
  <cp:lastModifiedBy>Admin</cp:lastModifiedBy>
  <cp:revision>4</cp:revision>
  <cp:lastPrinted>2016-12-20T08:14:00Z</cp:lastPrinted>
  <dcterms:created xsi:type="dcterms:W3CDTF">2017-08-29T08:07:00Z</dcterms:created>
  <dcterms:modified xsi:type="dcterms:W3CDTF">2017-09-19T12:27:00Z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0x010100675447AA4C719D4E82CA5C4EDFA14D1D</vt:lpwstr>
  </property>
  <property fmtid="{D5CDD505-2E9C-101B-9397-08002B2CF9AE}" pid="3" name="_dlc_DocIdItemGuid">
    <vt:lpwstr>7c100ca8-5bfb-4aed-aec1-29a407bb17a3</vt:lpwstr>
  </property>
</Properties>
</file>