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4D0" w:rsidRDefault="00A364D0" w:rsidP="007875BD">
      <w:pPr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4214"/>
        <w:gridCol w:w="1162"/>
        <w:gridCol w:w="4122"/>
      </w:tblGrid>
      <w:tr w:rsidR="00A56F37" w:rsidTr="00A56F37">
        <w:trPr>
          <w:trHeight w:val="2338"/>
        </w:trPr>
        <w:tc>
          <w:tcPr>
            <w:tcW w:w="4214" w:type="dxa"/>
          </w:tcPr>
          <w:p w:rsidR="00A56F37" w:rsidRDefault="00A56F37">
            <w:pPr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  <w:r>
              <w:rPr>
                <w:b/>
                <w:color w:val="000000"/>
                <w:sz w:val="28"/>
                <w:szCs w:val="28"/>
              </w:rPr>
              <w:t>«ХЛЕБНИКОВО ЯЛ</w:t>
            </w:r>
          </w:p>
          <w:p w:rsidR="00A56F37" w:rsidRDefault="00A56F3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ШОТАН ИЛЕМ»</w:t>
            </w:r>
          </w:p>
          <w:p w:rsidR="00A56F37" w:rsidRDefault="00A56F3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МУНИЦИПАЛЬНЫЙ</w:t>
            </w:r>
          </w:p>
          <w:p w:rsidR="00A56F37" w:rsidRDefault="00A56F3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ОБРАЗОВАНИЙЫН</w:t>
            </w:r>
          </w:p>
          <w:p w:rsidR="00A56F37" w:rsidRDefault="00A56F3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АДМИНИСТРАЦИЙЖЕ</w:t>
            </w:r>
          </w:p>
          <w:p w:rsidR="00A56F37" w:rsidRDefault="00A56F3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A56F37" w:rsidRDefault="00A56F37">
            <w:pPr>
              <w:suppressAutoHyphens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  <w:r>
              <w:rPr>
                <w:b/>
                <w:color w:val="000000"/>
                <w:sz w:val="28"/>
                <w:szCs w:val="28"/>
              </w:rPr>
              <w:t>ПУНЧАЛ</w:t>
            </w:r>
          </w:p>
        </w:tc>
        <w:tc>
          <w:tcPr>
            <w:tcW w:w="1162" w:type="dxa"/>
          </w:tcPr>
          <w:p w:rsidR="00A56F37" w:rsidRDefault="00A56F37">
            <w:pPr>
              <w:suppressAutoHyphens/>
              <w:snapToGrid w:val="0"/>
              <w:ind w:left="-83" w:hanging="120"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122" w:type="dxa"/>
          </w:tcPr>
          <w:p w:rsidR="00A56F37" w:rsidRDefault="00A56F37">
            <w:pPr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  <w:r>
              <w:rPr>
                <w:b/>
                <w:color w:val="000000"/>
                <w:sz w:val="28"/>
                <w:szCs w:val="28"/>
              </w:rPr>
              <w:t>АДМИНИСТРАЦИЯ</w:t>
            </w:r>
          </w:p>
          <w:p w:rsidR="00A56F37" w:rsidRDefault="00A56F3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МУНИЦИПАЛЬНОГО</w:t>
            </w:r>
          </w:p>
          <w:p w:rsidR="00A56F37" w:rsidRDefault="00A56F3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ОБРАЗОВАНИЯ</w:t>
            </w:r>
          </w:p>
          <w:p w:rsidR="00A56F37" w:rsidRDefault="00A56F3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«ХЛЕБНИКОВСКОЕ</w:t>
            </w:r>
          </w:p>
          <w:p w:rsidR="00A56F37" w:rsidRDefault="00A56F3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СЕЛЬСКОЕ ПОСЕЛЕНИЕ»</w:t>
            </w:r>
          </w:p>
          <w:p w:rsidR="00A56F37" w:rsidRDefault="00A56F3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A56F37" w:rsidRDefault="00A56F3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b/>
                <w:color w:val="000000"/>
                <w:sz w:val="28"/>
                <w:szCs w:val="28"/>
              </w:rPr>
              <w:t>ПОСТАНОВЛЕНИЕ</w:t>
            </w:r>
          </w:p>
        </w:tc>
      </w:tr>
    </w:tbl>
    <w:p w:rsidR="00A56F37" w:rsidRDefault="00A56F37" w:rsidP="00A56F37">
      <w:pPr>
        <w:jc w:val="center"/>
        <w:rPr>
          <w:b/>
          <w:sz w:val="28"/>
          <w:szCs w:val="28"/>
          <w:lang w:eastAsia="ar-SA"/>
        </w:rPr>
      </w:pPr>
    </w:p>
    <w:p w:rsidR="00A56F37" w:rsidRDefault="00A56F37" w:rsidP="00A56F37">
      <w:pPr>
        <w:jc w:val="center"/>
        <w:rPr>
          <w:b/>
          <w:sz w:val="28"/>
          <w:szCs w:val="28"/>
        </w:rPr>
      </w:pPr>
    </w:p>
    <w:p w:rsidR="00A56F37" w:rsidRDefault="00A56F37" w:rsidP="00A56F37">
      <w:pPr>
        <w:jc w:val="center"/>
        <w:rPr>
          <w:b/>
          <w:sz w:val="28"/>
          <w:szCs w:val="28"/>
        </w:rPr>
      </w:pPr>
    </w:p>
    <w:p w:rsidR="00A56F37" w:rsidRDefault="00A56F37" w:rsidP="00A56F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 13 июля 2016 года  № 55</w:t>
      </w:r>
    </w:p>
    <w:p w:rsidR="00A364D0" w:rsidRDefault="00A364D0" w:rsidP="00A364D0">
      <w:pPr>
        <w:jc w:val="center"/>
        <w:rPr>
          <w:b/>
          <w:sz w:val="28"/>
          <w:szCs w:val="28"/>
        </w:rPr>
      </w:pPr>
    </w:p>
    <w:p w:rsidR="007B2CB3" w:rsidRDefault="007B2CB3" w:rsidP="007B2CB3">
      <w:pPr>
        <w:jc w:val="center"/>
        <w:rPr>
          <w:b/>
          <w:sz w:val="28"/>
          <w:szCs w:val="28"/>
        </w:rPr>
      </w:pPr>
    </w:p>
    <w:p w:rsidR="00A364D0" w:rsidRDefault="00A364D0" w:rsidP="007B2CB3">
      <w:pPr>
        <w:jc w:val="center"/>
        <w:rPr>
          <w:b/>
          <w:sz w:val="28"/>
          <w:szCs w:val="28"/>
        </w:rPr>
      </w:pPr>
    </w:p>
    <w:p w:rsidR="007875BD" w:rsidRPr="007B2CB3" w:rsidRDefault="007875BD" w:rsidP="00936EC8">
      <w:pPr>
        <w:jc w:val="center"/>
        <w:rPr>
          <w:b/>
          <w:sz w:val="28"/>
          <w:szCs w:val="28"/>
        </w:rPr>
      </w:pPr>
      <w:r w:rsidRPr="007B2CB3">
        <w:rPr>
          <w:b/>
          <w:sz w:val="28"/>
          <w:szCs w:val="28"/>
        </w:rPr>
        <w:t>О</w:t>
      </w:r>
      <w:r w:rsidR="007B2CB3" w:rsidRPr="007B2CB3">
        <w:rPr>
          <w:b/>
          <w:sz w:val="28"/>
          <w:szCs w:val="28"/>
        </w:rPr>
        <w:t xml:space="preserve">б утверждении </w:t>
      </w:r>
      <w:r w:rsidR="00936EC8">
        <w:rPr>
          <w:b/>
          <w:sz w:val="28"/>
          <w:szCs w:val="28"/>
        </w:rPr>
        <w:t>схемы ра</w:t>
      </w:r>
      <w:r w:rsidR="00506109">
        <w:rPr>
          <w:b/>
          <w:sz w:val="28"/>
          <w:szCs w:val="28"/>
        </w:rPr>
        <w:t>сположения земельного участка на кадастровом плане территори</w:t>
      </w:r>
      <w:r w:rsidR="0093681C">
        <w:rPr>
          <w:b/>
          <w:sz w:val="28"/>
          <w:szCs w:val="28"/>
        </w:rPr>
        <w:t xml:space="preserve">й </w:t>
      </w:r>
    </w:p>
    <w:p w:rsidR="007875BD" w:rsidRDefault="007875BD" w:rsidP="007875BD">
      <w:pPr>
        <w:rPr>
          <w:sz w:val="28"/>
          <w:szCs w:val="28"/>
        </w:rPr>
      </w:pPr>
    </w:p>
    <w:p w:rsidR="00A56F37" w:rsidRDefault="00A56F37" w:rsidP="007875BD">
      <w:pPr>
        <w:rPr>
          <w:sz w:val="28"/>
          <w:szCs w:val="28"/>
        </w:rPr>
      </w:pPr>
    </w:p>
    <w:p w:rsidR="00A56F37" w:rsidRDefault="00A56F37" w:rsidP="007875BD">
      <w:pPr>
        <w:rPr>
          <w:sz w:val="28"/>
          <w:szCs w:val="28"/>
        </w:rPr>
      </w:pPr>
    </w:p>
    <w:p w:rsidR="007B2CB3" w:rsidRDefault="008B7FE9" w:rsidP="007875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CC2A13">
        <w:rPr>
          <w:sz w:val="28"/>
          <w:szCs w:val="28"/>
        </w:rPr>
        <w:t xml:space="preserve">В соответствии со статьей </w:t>
      </w:r>
      <w:r w:rsidR="0025061C">
        <w:rPr>
          <w:sz w:val="28"/>
          <w:szCs w:val="28"/>
        </w:rPr>
        <w:t>11.10</w:t>
      </w:r>
      <w:r w:rsidR="00C874CF">
        <w:rPr>
          <w:sz w:val="28"/>
          <w:szCs w:val="28"/>
        </w:rPr>
        <w:t>, 39.15</w:t>
      </w:r>
      <w:r>
        <w:rPr>
          <w:sz w:val="28"/>
          <w:szCs w:val="28"/>
        </w:rPr>
        <w:t xml:space="preserve"> </w:t>
      </w:r>
      <w:r w:rsidR="00CC2A13">
        <w:rPr>
          <w:sz w:val="28"/>
        </w:rPr>
        <w:t>Земельного кодекса Российской Федерации  от  25.10.2001 года № 136-ФЗ, и статьей 3 Федерального закона «О введении в действие Земельного кодекса Российской Федерации» от 25.10.2001 года № 137-ФЗ</w:t>
      </w:r>
      <w:r w:rsidR="00CC2A13">
        <w:rPr>
          <w:sz w:val="28"/>
          <w:szCs w:val="28"/>
        </w:rPr>
        <w:t xml:space="preserve">, </w:t>
      </w:r>
      <w:r w:rsidR="000E2CC3">
        <w:rPr>
          <w:sz w:val="28"/>
          <w:szCs w:val="28"/>
        </w:rPr>
        <w:t xml:space="preserve">на основании статьи 14 Федерального закона от 06.10.2003 года № 131-ФЗ «Об общих принципах организации местного самоуправления в Российской Федерации», </w:t>
      </w:r>
      <w:r w:rsidR="00210AD4">
        <w:rPr>
          <w:sz w:val="28"/>
          <w:szCs w:val="28"/>
        </w:rPr>
        <w:t>рассмотрев схему расположения земельного участка на кадастровом плане территорий, представленную</w:t>
      </w:r>
      <w:proofErr w:type="gramEnd"/>
      <w:r w:rsidR="00210AD4">
        <w:rPr>
          <w:sz w:val="28"/>
          <w:szCs w:val="28"/>
        </w:rPr>
        <w:t xml:space="preserve"> ООО «</w:t>
      </w:r>
      <w:proofErr w:type="spellStart"/>
      <w:r w:rsidR="00210AD4">
        <w:rPr>
          <w:sz w:val="28"/>
          <w:szCs w:val="28"/>
        </w:rPr>
        <w:t>ГеоПлан</w:t>
      </w:r>
      <w:proofErr w:type="spellEnd"/>
      <w:r w:rsidR="00210AD4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="007B2CB3">
        <w:rPr>
          <w:sz w:val="28"/>
          <w:szCs w:val="28"/>
        </w:rPr>
        <w:t xml:space="preserve">администрация </w:t>
      </w:r>
      <w:r w:rsidR="000E2CC3">
        <w:rPr>
          <w:sz w:val="28"/>
          <w:szCs w:val="28"/>
        </w:rPr>
        <w:t>муниципального образования «</w:t>
      </w:r>
      <w:proofErr w:type="spellStart"/>
      <w:r w:rsidR="00291037">
        <w:rPr>
          <w:sz w:val="28"/>
          <w:szCs w:val="28"/>
        </w:rPr>
        <w:t>Хлебниковское</w:t>
      </w:r>
      <w:proofErr w:type="spellEnd"/>
      <w:r w:rsidR="00291037">
        <w:rPr>
          <w:sz w:val="28"/>
          <w:szCs w:val="28"/>
        </w:rPr>
        <w:t xml:space="preserve"> сельское поселение</w:t>
      </w:r>
      <w:r w:rsidR="000E3931">
        <w:rPr>
          <w:sz w:val="28"/>
          <w:szCs w:val="28"/>
        </w:rPr>
        <w:t>»</w:t>
      </w:r>
      <w:r w:rsidR="000E2CC3">
        <w:rPr>
          <w:sz w:val="28"/>
          <w:szCs w:val="28"/>
        </w:rPr>
        <w:t xml:space="preserve">, </w:t>
      </w:r>
      <w:proofErr w:type="spellStart"/>
      <w:proofErr w:type="gramStart"/>
      <w:r w:rsidR="007B2CB3">
        <w:rPr>
          <w:sz w:val="28"/>
          <w:szCs w:val="28"/>
        </w:rPr>
        <w:t>п</w:t>
      </w:r>
      <w:proofErr w:type="spellEnd"/>
      <w:proofErr w:type="gramEnd"/>
      <w:r w:rsidR="007B2CB3">
        <w:rPr>
          <w:sz w:val="28"/>
          <w:szCs w:val="28"/>
        </w:rPr>
        <w:t xml:space="preserve"> о с т а </w:t>
      </w:r>
      <w:proofErr w:type="spellStart"/>
      <w:r w:rsidR="007B2CB3">
        <w:rPr>
          <w:sz w:val="28"/>
          <w:szCs w:val="28"/>
        </w:rPr>
        <w:t>н</w:t>
      </w:r>
      <w:proofErr w:type="spellEnd"/>
      <w:r w:rsidR="007B2CB3">
        <w:rPr>
          <w:sz w:val="28"/>
          <w:szCs w:val="28"/>
        </w:rPr>
        <w:t xml:space="preserve"> о в л я е т:</w:t>
      </w:r>
    </w:p>
    <w:p w:rsidR="00B534C4" w:rsidRDefault="008B7FE9" w:rsidP="00B534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86F44">
        <w:rPr>
          <w:sz w:val="28"/>
          <w:szCs w:val="28"/>
        </w:rPr>
        <w:t>1. Утвердить</w:t>
      </w:r>
      <w:r>
        <w:rPr>
          <w:sz w:val="28"/>
          <w:szCs w:val="28"/>
        </w:rPr>
        <w:t xml:space="preserve"> </w:t>
      </w:r>
      <w:r w:rsidR="00936EC8">
        <w:rPr>
          <w:sz w:val="28"/>
          <w:szCs w:val="28"/>
        </w:rPr>
        <w:t>схему ра</w:t>
      </w:r>
      <w:r w:rsidR="0098718D">
        <w:rPr>
          <w:sz w:val="28"/>
          <w:szCs w:val="28"/>
        </w:rPr>
        <w:t xml:space="preserve">сположения земельного участка </w:t>
      </w:r>
      <w:r w:rsidR="00B67AEC">
        <w:rPr>
          <w:sz w:val="28"/>
          <w:szCs w:val="28"/>
        </w:rPr>
        <w:t xml:space="preserve">на кадастровом плане территории, </w:t>
      </w:r>
      <w:r w:rsidR="0098718D">
        <w:rPr>
          <w:sz w:val="28"/>
          <w:szCs w:val="28"/>
        </w:rPr>
        <w:t xml:space="preserve">общей площадью </w:t>
      </w:r>
      <w:r w:rsidR="00EE55C5">
        <w:rPr>
          <w:sz w:val="28"/>
          <w:szCs w:val="28"/>
        </w:rPr>
        <w:t>73827</w:t>
      </w:r>
      <w:r w:rsidR="00C37A57">
        <w:rPr>
          <w:sz w:val="28"/>
          <w:szCs w:val="28"/>
        </w:rPr>
        <w:t xml:space="preserve"> </w:t>
      </w:r>
      <w:r w:rsidR="0098718D">
        <w:rPr>
          <w:sz w:val="28"/>
          <w:szCs w:val="28"/>
        </w:rPr>
        <w:t>квадратных метров</w:t>
      </w:r>
      <w:r w:rsidR="00291037">
        <w:rPr>
          <w:sz w:val="28"/>
          <w:szCs w:val="28"/>
        </w:rPr>
        <w:t xml:space="preserve">, </w:t>
      </w:r>
      <w:proofErr w:type="gramStart"/>
      <w:r w:rsidR="00291037">
        <w:rPr>
          <w:sz w:val="28"/>
          <w:szCs w:val="28"/>
        </w:rPr>
        <w:t>расположенный</w:t>
      </w:r>
      <w:proofErr w:type="gramEnd"/>
      <w:r w:rsidR="00C37A57">
        <w:rPr>
          <w:sz w:val="28"/>
          <w:szCs w:val="28"/>
        </w:rPr>
        <w:t xml:space="preserve"> </w:t>
      </w:r>
      <w:r w:rsidR="00B67AEC">
        <w:rPr>
          <w:sz w:val="28"/>
          <w:szCs w:val="28"/>
        </w:rPr>
        <w:t xml:space="preserve">по адресу: Республика Марий Эл, </w:t>
      </w:r>
      <w:proofErr w:type="spellStart"/>
      <w:r w:rsidR="00B67AEC">
        <w:rPr>
          <w:sz w:val="28"/>
          <w:szCs w:val="28"/>
        </w:rPr>
        <w:t>Мари-Турекский</w:t>
      </w:r>
      <w:proofErr w:type="spellEnd"/>
      <w:r w:rsidR="00B67AEC">
        <w:rPr>
          <w:sz w:val="28"/>
          <w:szCs w:val="28"/>
        </w:rPr>
        <w:t xml:space="preserve"> район, </w:t>
      </w:r>
      <w:r w:rsidR="00291037">
        <w:rPr>
          <w:sz w:val="28"/>
          <w:szCs w:val="28"/>
        </w:rPr>
        <w:t>кадастровый квартал 12:11:</w:t>
      </w:r>
      <w:r w:rsidR="00EE55C5">
        <w:rPr>
          <w:sz w:val="28"/>
          <w:szCs w:val="28"/>
        </w:rPr>
        <w:t>0110103</w:t>
      </w:r>
      <w:r w:rsidR="0005012C">
        <w:rPr>
          <w:sz w:val="28"/>
          <w:szCs w:val="28"/>
        </w:rPr>
        <w:t xml:space="preserve">, </w:t>
      </w:r>
      <w:r w:rsidR="00291037">
        <w:rPr>
          <w:sz w:val="28"/>
          <w:szCs w:val="28"/>
        </w:rPr>
        <w:t xml:space="preserve">категория земель - </w:t>
      </w:r>
      <w:r w:rsidR="00FE10E0">
        <w:rPr>
          <w:sz w:val="28"/>
          <w:szCs w:val="28"/>
        </w:rPr>
        <w:t xml:space="preserve">земли </w:t>
      </w:r>
      <w:r w:rsidR="001B5DD1">
        <w:rPr>
          <w:sz w:val="28"/>
          <w:szCs w:val="28"/>
        </w:rPr>
        <w:t>сельскохозяйственного назначения</w:t>
      </w:r>
      <w:r w:rsidR="0005012C">
        <w:rPr>
          <w:sz w:val="28"/>
          <w:szCs w:val="28"/>
        </w:rPr>
        <w:t>,</w:t>
      </w:r>
      <w:r w:rsidR="003B2B42">
        <w:rPr>
          <w:sz w:val="28"/>
          <w:szCs w:val="28"/>
        </w:rPr>
        <w:t xml:space="preserve"> вид разрешенного использования – </w:t>
      </w:r>
      <w:r w:rsidR="001B5DD1">
        <w:rPr>
          <w:sz w:val="28"/>
          <w:szCs w:val="28"/>
        </w:rPr>
        <w:t>сельскохозяйственное использование</w:t>
      </w:r>
      <w:bookmarkStart w:id="0" w:name="_GoBack"/>
      <w:bookmarkEnd w:id="0"/>
      <w:r w:rsidR="008010C9">
        <w:rPr>
          <w:rFonts w:cs="Calibri"/>
          <w:sz w:val="28"/>
          <w:szCs w:val="28"/>
        </w:rPr>
        <w:t>.</w:t>
      </w:r>
    </w:p>
    <w:p w:rsidR="00291037" w:rsidRPr="00223406" w:rsidRDefault="004C083B" w:rsidP="004C08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B7FE9">
        <w:rPr>
          <w:sz w:val="28"/>
          <w:szCs w:val="28"/>
        </w:rPr>
        <w:tab/>
      </w:r>
      <w:r>
        <w:rPr>
          <w:sz w:val="28"/>
          <w:szCs w:val="28"/>
        </w:rPr>
        <w:t>2.</w:t>
      </w:r>
      <w:r w:rsidR="008B7FE9">
        <w:rPr>
          <w:sz w:val="28"/>
          <w:szCs w:val="28"/>
        </w:rPr>
        <w:t xml:space="preserve"> </w:t>
      </w:r>
      <w:proofErr w:type="gramStart"/>
      <w:r w:rsidRPr="00223406">
        <w:rPr>
          <w:sz w:val="28"/>
          <w:szCs w:val="28"/>
        </w:rPr>
        <w:t>Контроль за</w:t>
      </w:r>
      <w:proofErr w:type="gramEnd"/>
      <w:r w:rsidRPr="00223406">
        <w:rPr>
          <w:sz w:val="28"/>
          <w:szCs w:val="28"/>
        </w:rPr>
        <w:t xml:space="preserve"> исполнением настоящего постановления </w:t>
      </w:r>
      <w:r w:rsidR="00387BBC">
        <w:rPr>
          <w:sz w:val="28"/>
          <w:szCs w:val="28"/>
        </w:rPr>
        <w:t>остав</w:t>
      </w:r>
      <w:r w:rsidR="00BC33D4">
        <w:rPr>
          <w:sz w:val="28"/>
          <w:szCs w:val="28"/>
        </w:rPr>
        <w:t>ляю</w:t>
      </w:r>
      <w:r w:rsidR="00387BBC">
        <w:rPr>
          <w:sz w:val="28"/>
          <w:szCs w:val="28"/>
        </w:rPr>
        <w:t xml:space="preserve"> за собой.</w:t>
      </w:r>
    </w:p>
    <w:p w:rsidR="00B534C4" w:rsidRDefault="00B534C4" w:rsidP="00B534C4">
      <w:pPr>
        <w:jc w:val="center"/>
        <w:rPr>
          <w:sz w:val="28"/>
          <w:szCs w:val="28"/>
        </w:rPr>
      </w:pPr>
    </w:p>
    <w:p w:rsidR="00000980" w:rsidRDefault="00000980" w:rsidP="00B534C4">
      <w:pPr>
        <w:jc w:val="center"/>
        <w:rPr>
          <w:sz w:val="28"/>
          <w:szCs w:val="28"/>
        </w:rPr>
      </w:pPr>
    </w:p>
    <w:p w:rsidR="00000980" w:rsidRPr="00B534C4" w:rsidRDefault="00000980" w:rsidP="00B534C4">
      <w:pPr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28"/>
        <w:gridCol w:w="4075"/>
      </w:tblGrid>
      <w:tr w:rsidR="00B534C4" w:rsidRPr="00B534C4" w:rsidTr="00B534C4">
        <w:tc>
          <w:tcPr>
            <w:tcW w:w="4928" w:type="dxa"/>
            <w:hideMark/>
          </w:tcPr>
          <w:p w:rsidR="008B7FE9" w:rsidRDefault="00B534C4" w:rsidP="008B7FE9">
            <w:pPr>
              <w:rPr>
                <w:sz w:val="28"/>
                <w:szCs w:val="28"/>
              </w:rPr>
            </w:pPr>
            <w:r w:rsidRPr="00B534C4">
              <w:rPr>
                <w:sz w:val="28"/>
                <w:szCs w:val="28"/>
              </w:rPr>
              <w:t xml:space="preserve">Глава </w:t>
            </w:r>
            <w:r w:rsidR="008B7FE9">
              <w:rPr>
                <w:sz w:val="28"/>
                <w:szCs w:val="28"/>
              </w:rPr>
              <w:t xml:space="preserve"> </w:t>
            </w:r>
            <w:r w:rsidRPr="00B534C4">
              <w:rPr>
                <w:sz w:val="28"/>
                <w:szCs w:val="28"/>
              </w:rPr>
              <w:t>администрации</w:t>
            </w:r>
          </w:p>
          <w:p w:rsidR="00B534C4" w:rsidRPr="00B534C4" w:rsidRDefault="00B534C4" w:rsidP="008B7FE9">
            <w:pPr>
              <w:rPr>
                <w:sz w:val="28"/>
                <w:szCs w:val="28"/>
              </w:rPr>
            </w:pPr>
            <w:r w:rsidRPr="00B534C4">
              <w:rPr>
                <w:sz w:val="28"/>
                <w:szCs w:val="28"/>
              </w:rPr>
              <w:t xml:space="preserve"> </w:t>
            </w:r>
            <w:r w:rsidR="008B7FE9">
              <w:rPr>
                <w:sz w:val="28"/>
                <w:szCs w:val="28"/>
              </w:rPr>
              <w:t>м</w:t>
            </w:r>
            <w:r w:rsidRPr="00B534C4">
              <w:rPr>
                <w:sz w:val="28"/>
                <w:szCs w:val="28"/>
              </w:rPr>
              <w:t>униципального</w:t>
            </w:r>
            <w:r w:rsidR="008B7FE9">
              <w:rPr>
                <w:sz w:val="28"/>
                <w:szCs w:val="28"/>
              </w:rPr>
              <w:t xml:space="preserve">  </w:t>
            </w:r>
            <w:r w:rsidRPr="00B534C4">
              <w:rPr>
                <w:sz w:val="28"/>
                <w:szCs w:val="28"/>
              </w:rPr>
              <w:t>образования «</w:t>
            </w:r>
            <w:proofErr w:type="spellStart"/>
            <w:r w:rsidR="00291037">
              <w:rPr>
                <w:sz w:val="28"/>
                <w:szCs w:val="28"/>
              </w:rPr>
              <w:t>Хлебниковское</w:t>
            </w:r>
            <w:proofErr w:type="spellEnd"/>
            <w:r w:rsidR="00291037">
              <w:rPr>
                <w:sz w:val="28"/>
                <w:szCs w:val="28"/>
              </w:rPr>
              <w:t xml:space="preserve"> </w:t>
            </w:r>
            <w:r w:rsidR="008B7FE9">
              <w:rPr>
                <w:sz w:val="28"/>
                <w:szCs w:val="28"/>
              </w:rPr>
              <w:t xml:space="preserve"> </w:t>
            </w:r>
            <w:r w:rsidR="00291037">
              <w:rPr>
                <w:sz w:val="28"/>
                <w:szCs w:val="28"/>
              </w:rPr>
              <w:t xml:space="preserve">сельское </w:t>
            </w:r>
            <w:r w:rsidR="008B7FE9">
              <w:rPr>
                <w:sz w:val="28"/>
                <w:szCs w:val="28"/>
              </w:rPr>
              <w:t xml:space="preserve"> </w:t>
            </w:r>
            <w:r w:rsidR="00291037">
              <w:rPr>
                <w:sz w:val="28"/>
                <w:szCs w:val="28"/>
              </w:rPr>
              <w:t>поселение</w:t>
            </w:r>
            <w:r w:rsidRPr="00B534C4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4075" w:type="dxa"/>
          </w:tcPr>
          <w:p w:rsidR="00B534C4" w:rsidRPr="00B534C4" w:rsidRDefault="00B534C4">
            <w:pPr>
              <w:jc w:val="both"/>
              <w:rPr>
                <w:sz w:val="28"/>
                <w:szCs w:val="28"/>
              </w:rPr>
            </w:pPr>
          </w:p>
          <w:p w:rsidR="00B534C4" w:rsidRPr="00B534C4" w:rsidRDefault="00B534C4">
            <w:pPr>
              <w:jc w:val="both"/>
              <w:rPr>
                <w:sz w:val="28"/>
                <w:szCs w:val="28"/>
              </w:rPr>
            </w:pPr>
          </w:p>
          <w:p w:rsidR="00B534C4" w:rsidRPr="00B534C4" w:rsidRDefault="00291037" w:rsidP="002910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8B7FE9">
              <w:rPr>
                <w:sz w:val="28"/>
                <w:szCs w:val="28"/>
              </w:rPr>
              <w:t xml:space="preserve">                    </w:t>
            </w:r>
            <w:r>
              <w:rPr>
                <w:sz w:val="28"/>
                <w:szCs w:val="28"/>
              </w:rPr>
              <w:t>О.А. Протасова</w:t>
            </w:r>
          </w:p>
        </w:tc>
      </w:tr>
    </w:tbl>
    <w:p w:rsidR="00B534C4" w:rsidRDefault="00B534C4" w:rsidP="00B534C4">
      <w:pPr>
        <w:jc w:val="center"/>
        <w:rPr>
          <w:sz w:val="28"/>
          <w:szCs w:val="28"/>
        </w:rPr>
      </w:pPr>
    </w:p>
    <w:sectPr w:rsidR="00B534C4" w:rsidSect="00117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75BD"/>
    <w:rsid w:val="00000980"/>
    <w:rsid w:val="00007A36"/>
    <w:rsid w:val="00033D34"/>
    <w:rsid w:val="0005012C"/>
    <w:rsid w:val="000E2CC3"/>
    <w:rsid w:val="000E3931"/>
    <w:rsid w:val="000F1B26"/>
    <w:rsid w:val="00117B6E"/>
    <w:rsid w:val="00147800"/>
    <w:rsid w:val="0015186F"/>
    <w:rsid w:val="0015465D"/>
    <w:rsid w:val="00160B95"/>
    <w:rsid w:val="00181490"/>
    <w:rsid w:val="001858B0"/>
    <w:rsid w:val="00187F22"/>
    <w:rsid w:val="001B3804"/>
    <w:rsid w:val="001B5DD1"/>
    <w:rsid w:val="001E0715"/>
    <w:rsid w:val="001E5779"/>
    <w:rsid w:val="00210AD4"/>
    <w:rsid w:val="00244F01"/>
    <w:rsid w:val="0025061C"/>
    <w:rsid w:val="00256154"/>
    <w:rsid w:val="00256F2B"/>
    <w:rsid w:val="002756C7"/>
    <w:rsid w:val="00287ECF"/>
    <w:rsid w:val="00291037"/>
    <w:rsid w:val="00293DD8"/>
    <w:rsid w:val="00387BBC"/>
    <w:rsid w:val="003A10E9"/>
    <w:rsid w:val="003A51F8"/>
    <w:rsid w:val="003B2B42"/>
    <w:rsid w:val="003C0C59"/>
    <w:rsid w:val="00420C82"/>
    <w:rsid w:val="00451353"/>
    <w:rsid w:val="00466128"/>
    <w:rsid w:val="00486E9B"/>
    <w:rsid w:val="004C083B"/>
    <w:rsid w:val="00506109"/>
    <w:rsid w:val="00556B66"/>
    <w:rsid w:val="005F0F4B"/>
    <w:rsid w:val="005F2A33"/>
    <w:rsid w:val="00606AE8"/>
    <w:rsid w:val="00610D2E"/>
    <w:rsid w:val="00650231"/>
    <w:rsid w:val="006519F8"/>
    <w:rsid w:val="0074047F"/>
    <w:rsid w:val="0076392C"/>
    <w:rsid w:val="007875BD"/>
    <w:rsid w:val="007B2CB3"/>
    <w:rsid w:val="008010C9"/>
    <w:rsid w:val="008237AC"/>
    <w:rsid w:val="00825EBD"/>
    <w:rsid w:val="008B7FE9"/>
    <w:rsid w:val="008C3418"/>
    <w:rsid w:val="008C38B4"/>
    <w:rsid w:val="008D12B8"/>
    <w:rsid w:val="0093681C"/>
    <w:rsid w:val="00936EC8"/>
    <w:rsid w:val="009525D4"/>
    <w:rsid w:val="00957123"/>
    <w:rsid w:val="0098718D"/>
    <w:rsid w:val="00A032BE"/>
    <w:rsid w:val="00A364D0"/>
    <w:rsid w:val="00A43B7D"/>
    <w:rsid w:val="00A56909"/>
    <w:rsid w:val="00A56F37"/>
    <w:rsid w:val="00A91DCF"/>
    <w:rsid w:val="00A978FC"/>
    <w:rsid w:val="00B05381"/>
    <w:rsid w:val="00B132C5"/>
    <w:rsid w:val="00B534C4"/>
    <w:rsid w:val="00B67AEC"/>
    <w:rsid w:val="00B93F7A"/>
    <w:rsid w:val="00BB42E9"/>
    <w:rsid w:val="00BC33D4"/>
    <w:rsid w:val="00C04981"/>
    <w:rsid w:val="00C222FF"/>
    <w:rsid w:val="00C37A57"/>
    <w:rsid w:val="00C75352"/>
    <w:rsid w:val="00C874CF"/>
    <w:rsid w:val="00CC2A13"/>
    <w:rsid w:val="00CF70CC"/>
    <w:rsid w:val="00D23699"/>
    <w:rsid w:val="00D32E5A"/>
    <w:rsid w:val="00D71011"/>
    <w:rsid w:val="00D73A12"/>
    <w:rsid w:val="00D851A7"/>
    <w:rsid w:val="00DB7383"/>
    <w:rsid w:val="00E1092D"/>
    <w:rsid w:val="00E21904"/>
    <w:rsid w:val="00E746D8"/>
    <w:rsid w:val="00E74DAA"/>
    <w:rsid w:val="00E81884"/>
    <w:rsid w:val="00EE55C5"/>
    <w:rsid w:val="00F06A78"/>
    <w:rsid w:val="00F10E40"/>
    <w:rsid w:val="00F24DCF"/>
    <w:rsid w:val="00F465C2"/>
    <w:rsid w:val="00F57E23"/>
    <w:rsid w:val="00F6737B"/>
    <w:rsid w:val="00F73C3C"/>
    <w:rsid w:val="00F8056E"/>
    <w:rsid w:val="00F86F44"/>
    <w:rsid w:val="00F91852"/>
    <w:rsid w:val="00FE10E0"/>
    <w:rsid w:val="00FE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75BD"/>
    <w:rPr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875BD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unhideWhenUsed/>
    <w:rsid w:val="00B534C4"/>
    <w:pPr>
      <w:jc w:val="center"/>
    </w:pPr>
    <w:rPr>
      <w:b/>
      <w:sz w:val="28"/>
      <w:szCs w:val="20"/>
    </w:rPr>
  </w:style>
  <w:style w:type="character" w:customStyle="1" w:styleId="a5">
    <w:name w:val="Основной текст Знак"/>
    <w:link w:val="a4"/>
    <w:rsid w:val="00B534C4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10" Type="http://schemas.openxmlformats.org/officeDocument/2006/relationships/customXml" Target="../customXml/item4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схемы расположения земельного участка на кадастровом плане территорий</_x041e__x043f__x0438__x0441__x0430__x043d__x0438__x0435_>
    <_x0413__x043e__x0434_ xmlns="9a237a03-450a-425e-8152-717368df7bc7">2016 год</_x0413__x043e__x0434_>
    <_dlc_DocId xmlns="57504d04-691e-4fc4-8f09-4f19fdbe90f6">XXJ7TYMEEKJ2-7650-168</_dlc_DocId>
    <_dlc_DocIdUrl xmlns="57504d04-691e-4fc4-8f09-4f19fdbe90f6">
      <Url>https://vip.gov.mari.ru/mturek/sp_hlebnikovo/_layouts/DocIdRedir.aspx?ID=XXJ7TYMEEKJ2-7650-168</Url>
      <Description>XXJ7TYMEEKJ2-7650-168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9C781F9E4FD5344A9D36AA8AA3B1409" ma:contentTypeVersion="2" ma:contentTypeDescription="Создание документа." ma:contentTypeScope="" ma:versionID="538578e960a7ef6e075fa709b101029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a237a03-450a-425e-8152-717368df7bc7" targetNamespace="http://schemas.microsoft.com/office/2006/metadata/properties" ma:root="true" ma:fieldsID="3ba8807991458f9c0bcd0a25236282d6" ns2:_="" ns3:_="" ns4:_="">
    <xsd:import namespace="57504d04-691e-4fc4-8f09-4f19fdbe90f6"/>
    <xsd:import namespace="6d7c22ec-c6a4-4777-88aa-bc3c76ac660e"/>
    <xsd:import namespace="9a237a03-450a-425e-8152-717368df7bc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237a03-450a-425e-8152-717368df7bc7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format="Dropdown" ma:internalName="_x0413__x043e__x0434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07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2D9844-D98F-4D7D-BADF-9B0881EBD2B3}"/>
</file>

<file path=customXml/itemProps2.xml><?xml version="1.0" encoding="utf-8"?>
<ds:datastoreItem xmlns:ds="http://schemas.openxmlformats.org/officeDocument/2006/customXml" ds:itemID="{4BF8D4ED-0639-40EF-888D-92A29A2D682A}"/>
</file>

<file path=customXml/itemProps3.xml><?xml version="1.0" encoding="utf-8"?>
<ds:datastoreItem xmlns:ds="http://schemas.openxmlformats.org/officeDocument/2006/customXml" ds:itemID="{4A0D9688-E357-4A8D-8E74-28A6D11F6EDB}"/>
</file>

<file path=customXml/itemProps4.xml><?xml version="1.0" encoding="utf-8"?>
<ds:datastoreItem xmlns:ds="http://schemas.openxmlformats.org/officeDocument/2006/customXml" ds:itemID="{BCE8C860-0C14-42F0-92F4-44D81FB43D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П О С Т А Н О В Л Е Н И Е (проект)</vt:lpstr>
    </vt:vector>
  </TitlesOfParts>
  <Company>Microsoft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№55 от 13.07.2016 года</dc:title>
  <dc:subject/>
  <dc:creator>Zver</dc:creator>
  <cp:keywords/>
  <dc:description/>
  <cp:lastModifiedBy>Admin</cp:lastModifiedBy>
  <cp:revision>22</cp:revision>
  <cp:lastPrinted>2015-04-23T10:34:00Z</cp:lastPrinted>
  <dcterms:created xsi:type="dcterms:W3CDTF">2016-05-18T08:47:00Z</dcterms:created>
  <dcterms:modified xsi:type="dcterms:W3CDTF">2016-08-19T05:43:00Z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0x01010069C781F9E4FD5344A9D36AA8AA3B1409</vt:lpwstr>
  </property>
  <property fmtid="{D5CDD505-2E9C-101B-9397-08002B2CF9AE}" pid="3" name="_dlc_DocIdItemGuid">
    <vt:lpwstr>d3849968-4244-4dc6-b225-c97f11873ce4</vt:lpwstr>
  </property>
</Properties>
</file>