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214"/>
        <w:gridCol w:w="572"/>
        <w:gridCol w:w="4820"/>
      </w:tblGrid>
      <w:tr w:rsidR="00527F20" w:rsidRPr="007C3BE5" w:rsidTr="00527F20">
        <w:trPr>
          <w:trHeight w:val="2338"/>
        </w:trPr>
        <w:tc>
          <w:tcPr>
            <w:tcW w:w="4214" w:type="dxa"/>
          </w:tcPr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</w:tcPr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МАРИ-ТУРЕКСКОГО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C3BE5" w:rsidRPr="007C3BE5" w:rsidRDefault="007C3BE5" w:rsidP="003437D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527F20" w:rsidRPr="007C3BE5" w:rsidRDefault="006D1B90" w:rsidP="003437D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от </w:t>
      </w:r>
      <w:r w:rsidR="0077421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18 но</w:t>
      </w:r>
      <w:r w:rsidR="000C44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ября</w:t>
      </w:r>
      <w:r w:rsidR="007C3BE5" w:rsidRPr="007C3BE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27F20" w:rsidRPr="007C3BE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2021 года </w:t>
      </w:r>
      <w:r w:rsidR="0077421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№92</w:t>
      </w:r>
    </w:p>
    <w:p w:rsidR="00527F20" w:rsidRDefault="00527F20" w:rsidP="003437D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7C3BE5" w:rsidRDefault="007C3BE5" w:rsidP="003437D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7C3BE5" w:rsidRPr="007C3BE5" w:rsidRDefault="007C3BE5" w:rsidP="003437D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3437D9" w:rsidRPr="007C3BE5" w:rsidRDefault="00527F20" w:rsidP="00527F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</w:t>
      </w:r>
      <w:r w:rsidR="000C441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признании утратившим силу </w:t>
      </w:r>
      <w:r w:rsidR="002F16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постановления </w:t>
      </w:r>
      <w:proofErr w:type="spellStart"/>
      <w:r w:rsidR="002F16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Хлебниковской</w:t>
      </w:r>
      <w:proofErr w:type="spellEnd"/>
      <w:r w:rsidR="002F16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сельской администрации от 16 июля 2021 года №70 «Об утверждении </w:t>
      </w:r>
      <w:r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А</w:t>
      </w:r>
      <w:r w:rsidR="003437D9"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дминистративного р</w:t>
      </w:r>
      <w:r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егламента по осуществлению </w:t>
      </w:r>
      <w:r w:rsidR="003437D9"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</w:t>
      </w:r>
      <w:r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 добычей полезных ископаемых </w:t>
      </w:r>
      <w:r w:rsidR="003437D9"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Хлебниковского</w:t>
      </w:r>
      <w:proofErr w:type="spellEnd"/>
      <w:r w:rsidR="003437D9"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сельского поселения</w:t>
      </w:r>
      <w:r w:rsidR="002F16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»</w:t>
      </w:r>
      <w:proofErr w:type="gramEnd"/>
    </w:p>
    <w:p w:rsidR="007C3BE5" w:rsidRDefault="007C3BE5" w:rsidP="00527F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694" w:rsidRDefault="002F1694" w:rsidP="00527F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694" w:rsidRPr="007C3BE5" w:rsidRDefault="002F1694" w:rsidP="00527F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37D9" w:rsidRPr="007C3BE5" w:rsidRDefault="00220771" w:rsidP="00527F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2F1694">
        <w:rPr>
          <w:rFonts w:ascii="Times New Roman" w:hAnsi="Times New Roman"/>
          <w:sz w:val="28"/>
          <w:szCs w:val="28"/>
        </w:rPr>
        <w:t xml:space="preserve">статьей 5 Закона Российской Федерации </w:t>
      </w:r>
      <w:r w:rsidR="003437D9" w:rsidRPr="007C3BE5">
        <w:rPr>
          <w:rFonts w:ascii="Times New Roman" w:hAnsi="Times New Roman"/>
          <w:sz w:val="28"/>
          <w:szCs w:val="28"/>
        </w:rPr>
        <w:t xml:space="preserve">от 21 февраля 1992 года № 2395-I «О недрах», </w:t>
      </w:r>
      <w:proofErr w:type="spellStart"/>
      <w:r w:rsidR="00527F20" w:rsidRPr="007C3BE5">
        <w:rPr>
          <w:rFonts w:ascii="Times New Roman" w:hAnsi="Times New Roman"/>
          <w:sz w:val="28"/>
          <w:szCs w:val="28"/>
        </w:rPr>
        <w:t>Хлебниковская</w:t>
      </w:r>
      <w:proofErr w:type="spellEnd"/>
      <w:r w:rsidR="00527F20" w:rsidRPr="007C3BE5">
        <w:rPr>
          <w:rFonts w:ascii="Times New Roman" w:hAnsi="Times New Roman"/>
          <w:sz w:val="28"/>
          <w:szCs w:val="28"/>
        </w:rPr>
        <w:t xml:space="preserve"> </w:t>
      </w:r>
      <w:r w:rsidR="003437D9" w:rsidRPr="007C3BE5">
        <w:rPr>
          <w:rFonts w:ascii="Times New Roman" w:hAnsi="Times New Roman"/>
          <w:sz w:val="28"/>
          <w:szCs w:val="28"/>
        </w:rPr>
        <w:t>сельская администрация</w:t>
      </w:r>
      <w:r w:rsidR="00527F20" w:rsidRPr="007C3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F20" w:rsidRPr="007C3BE5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27F20" w:rsidRPr="007C3BE5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постановляет:</w:t>
      </w:r>
    </w:p>
    <w:p w:rsidR="002F1694" w:rsidRDefault="002F1694" w:rsidP="00527F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Хлебниковской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16 июля 2021 года №70 «Об утверждении Административного</w:t>
      </w:r>
      <w:r w:rsidR="00527F20" w:rsidRPr="007C3BE5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527F20" w:rsidRPr="007C3BE5">
        <w:rPr>
          <w:rFonts w:ascii="Times New Roman" w:hAnsi="Times New Roman"/>
          <w:sz w:val="28"/>
          <w:szCs w:val="28"/>
        </w:rPr>
        <w:t xml:space="preserve"> по осуществлению</w:t>
      </w:r>
      <w:r w:rsidR="003437D9" w:rsidRPr="007C3BE5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3437D9" w:rsidRPr="007C3BE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437D9" w:rsidRPr="007C3BE5"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527F20" w:rsidRPr="007C3BE5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527F20" w:rsidRPr="007C3BE5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527F20" w:rsidRPr="007C3BE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».</w:t>
      </w:r>
      <w:r w:rsidR="003437D9" w:rsidRPr="007C3BE5">
        <w:rPr>
          <w:rFonts w:ascii="Times New Roman" w:hAnsi="Times New Roman"/>
          <w:sz w:val="28"/>
          <w:szCs w:val="28"/>
        </w:rPr>
        <w:t xml:space="preserve"> </w:t>
      </w:r>
    </w:p>
    <w:p w:rsidR="003437D9" w:rsidRPr="007C3BE5" w:rsidRDefault="003437D9" w:rsidP="00527F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BE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C3B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C3BE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527F20" w:rsidRPr="007C3BE5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527F20" w:rsidRPr="007C3BE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27F20" w:rsidRPr="007C3BE5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27F20" w:rsidRPr="007C3BE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C3BE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437D9" w:rsidRDefault="003437D9" w:rsidP="00527F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BE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C3B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3BE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37D9" w:rsidRDefault="003437D9" w:rsidP="003437D9">
      <w:pPr>
        <w:pStyle w:val="a4"/>
        <w:rPr>
          <w:rFonts w:ascii="Times New Roman" w:hAnsi="Times New Roman"/>
          <w:sz w:val="28"/>
          <w:szCs w:val="28"/>
        </w:rPr>
      </w:pPr>
      <w:r w:rsidRPr="007C3BE5">
        <w:rPr>
          <w:rFonts w:ascii="Times New Roman" w:hAnsi="Times New Roman"/>
          <w:sz w:val="28"/>
          <w:szCs w:val="28"/>
        </w:rPr>
        <w:t> </w:t>
      </w:r>
    </w:p>
    <w:p w:rsidR="007C3BE5" w:rsidRPr="007C3BE5" w:rsidRDefault="007C3BE5" w:rsidP="003437D9">
      <w:pPr>
        <w:pStyle w:val="a4"/>
        <w:rPr>
          <w:rFonts w:ascii="Times New Roman" w:hAnsi="Times New Roman"/>
          <w:sz w:val="28"/>
          <w:szCs w:val="28"/>
        </w:rPr>
      </w:pPr>
    </w:p>
    <w:p w:rsidR="003437D9" w:rsidRPr="007C3BE5" w:rsidRDefault="003437D9" w:rsidP="003437D9">
      <w:pPr>
        <w:pStyle w:val="a4"/>
        <w:rPr>
          <w:rFonts w:ascii="Times New Roman" w:hAnsi="Times New Roman"/>
          <w:sz w:val="28"/>
          <w:szCs w:val="28"/>
        </w:rPr>
      </w:pPr>
      <w:r w:rsidRPr="007C3BE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F0CC7" w:rsidRPr="007C3BE5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7C3BE5" w:rsidRDefault="003437D9" w:rsidP="00255DFE">
      <w:pPr>
        <w:pStyle w:val="a4"/>
        <w:rPr>
          <w:rFonts w:ascii="Helvetica" w:eastAsia="Times New Roman" w:hAnsi="Helvetica" w:cs="Helvetica"/>
          <w:color w:val="444444"/>
        </w:rPr>
      </w:pPr>
      <w:r w:rsidRPr="007C3BE5">
        <w:rPr>
          <w:rFonts w:ascii="Times New Roman" w:hAnsi="Times New Roman"/>
          <w:sz w:val="28"/>
          <w:szCs w:val="28"/>
        </w:rPr>
        <w:t xml:space="preserve"> сельской  администрации                 </w:t>
      </w:r>
      <w:r w:rsidR="007C3BE5">
        <w:rPr>
          <w:rFonts w:ascii="Times New Roman" w:hAnsi="Times New Roman"/>
          <w:sz w:val="28"/>
          <w:szCs w:val="28"/>
        </w:rPr>
        <w:t xml:space="preserve">                           </w:t>
      </w:r>
      <w:r w:rsidR="003F0CC7" w:rsidRPr="007C3BE5">
        <w:rPr>
          <w:rFonts w:ascii="Times New Roman" w:hAnsi="Times New Roman"/>
          <w:sz w:val="28"/>
          <w:szCs w:val="28"/>
        </w:rPr>
        <w:t xml:space="preserve">                 О.А.Протасова</w:t>
      </w:r>
    </w:p>
    <w:sectPr w:rsidR="007C3BE5" w:rsidSect="00F0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F1"/>
    <w:rsid w:val="0000664D"/>
    <w:rsid w:val="000352AF"/>
    <w:rsid w:val="000C4414"/>
    <w:rsid w:val="000C4BCC"/>
    <w:rsid w:val="000F48EA"/>
    <w:rsid w:val="00114001"/>
    <w:rsid w:val="001C2B38"/>
    <w:rsid w:val="001F7B25"/>
    <w:rsid w:val="00217DC8"/>
    <w:rsid w:val="00220771"/>
    <w:rsid w:val="00255DFE"/>
    <w:rsid w:val="0026573F"/>
    <w:rsid w:val="002A5F10"/>
    <w:rsid w:val="002C0D67"/>
    <w:rsid w:val="002F0B64"/>
    <w:rsid w:val="002F1694"/>
    <w:rsid w:val="00326B2F"/>
    <w:rsid w:val="003437D9"/>
    <w:rsid w:val="00363A67"/>
    <w:rsid w:val="003734BD"/>
    <w:rsid w:val="003805AA"/>
    <w:rsid w:val="003D7500"/>
    <w:rsid w:val="003F0CC7"/>
    <w:rsid w:val="00410FE9"/>
    <w:rsid w:val="00462495"/>
    <w:rsid w:val="00464AB6"/>
    <w:rsid w:val="00471105"/>
    <w:rsid w:val="004C7407"/>
    <w:rsid w:val="004E1BD3"/>
    <w:rsid w:val="00527E7D"/>
    <w:rsid w:val="00527F20"/>
    <w:rsid w:val="00571AEB"/>
    <w:rsid w:val="005845DC"/>
    <w:rsid w:val="00596A5F"/>
    <w:rsid w:val="00676FC3"/>
    <w:rsid w:val="006D1B90"/>
    <w:rsid w:val="006D39EE"/>
    <w:rsid w:val="007335E5"/>
    <w:rsid w:val="00737AE4"/>
    <w:rsid w:val="00746071"/>
    <w:rsid w:val="007645E9"/>
    <w:rsid w:val="0077421B"/>
    <w:rsid w:val="007C3BE5"/>
    <w:rsid w:val="008016B0"/>
    <w:rsid w:val="00806070"/>
    <w:rsid w:val="008A6933"/>
    <w:rsid w:val="00900884"/>
    <w:rsid w:val="00921B36"/>
    <w:rsid w:val="0099106A"/>
    <w:rsid w:val="009A05E2"/>
    <w:rsid w:val="00A518E7"/>
    <w:rsid w:val="00B07599"/>
    <w:rsid w:val="00B243F3"/>
    <w:rsid w:val="00B727AE"/>
    <w:rsid w:val="00C1204B"/>
    <w:rsid w:val="00C4454F"/>
    <w:rsid w:val="00C71B5E"/>
    <w:rsid w:val="00CE379E"/>
    <w:rsid w:val="00CF0AAC"/>
    <w:rsid w:val="00CF6A5B"/>
    <w:rsid w:val="00F07510"/>
    <w:rsid w:val="00F278F1"/>
    <w:rsid w:val="00F35658"/>
    <w:rsid w:val="00FA6772"/>
    <w:rsid w:val="00FD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F1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8F1"/>
    <w:pPr>
      <w:keepNext/>
      <w:jc w:val="center"/>
      <w:outlineLvl w:val="0"/>
    </w:pPr>
    <w:rPr>
      <w:rFonts w:ascii="Times New Roman" w:eastAsia="Times New Roman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8F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78F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278F1"/>
    <w:pPr>
      <w:jc w:val="center"/>
    </w:pPr>
    <w:rPr>
      <w:rFonts w:ascii="Times New Roman" w:eastAsia="Times New Roman" w:hAnsi="Times New Roman"/>
      <w:b/>
      <w:bCs/>
      <w:sz w:val="26"/>
    </w:rPr>
  </w:style>
  <w:style w:type="character" w:customStyle="1" w:styleId="20">
    <w:name w:val="Основной текст 2 Знак"/>
    <w:basedOn w:val="a0"/>
    <w:link w:val="2"/>
    <w:semiHidden/>
    <w:rsid w:val="00F278F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4">
    <w:name w:val="No Spacing"/>
    <w:qFormat/>
    <w:rsid w:val="00F278F1"/>
    <w:pPr>
      <w:spacing w:after="0"/>
      <w:ind w:firstLine="0"/>
      <w:jc w:val="left"/>
    </w:pPr>
    <w:rPr>
      <w:rFonts w:ascii="Calibri" w:eastAsia="Calibri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278F1"/>
    <w:pPr>
      <w:ind w:left="720"/>
      <w:contextualSpacing/>
    </w:pPr>
  </w:style>
  <w:style w:type="paragraph" w:customStyle="1" w:styleId="ConsPlusTitle">
    <w:name w:val="ConsPlusTitle"/>
    <w:rsid w:val="00F278F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F278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шрифт абзаца1"/>
    <w:rsid w:val="00F278F1"/>
  </w:style>
  <w:style w:type="character" w:customStyle="1" w:styleId="blk">
    <w:name w:val="blk"/>
    <w:basedOn w:val="a0"/>
    <w:rsid w:val="00F27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Хлебниковской сельской администрации от 16 июля 2021 года №70 «Об утверждении Административного регламента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Хлебниковского сельского поселения»</_x041e__x043f__x0438__x0441__x0430__x043d__x0438__x0435_>
    <_x0413__x043e__x0434_ xmlns="d04b2ccb-dd06-4cc4-8406-696eaaa7654e">2021 год</_x0413__x043e__x0434_>
    <_dlc_DocId xmlns="57504d04-691e-4fc4-8f09-4f19fdbe90f6">XXJ7TYMEEKJ2-7615-290</_dlc_DocId>
    <_dlc_DocIdUrl xmlns="57504d04-691e-4fc4-8f09-4f19fdbe90f6">
      <Url>https://vip.gov.mari.ru/mturek/sp_hlebnikovo/_layouts/DocIdRedir.aspx?ID=XXJ7TYMEEKJ2-7615-290</Url>
      <Description>XXJ7TYMEEKJ2-7615-290</Description>
    </_dlc_DocIdUrl>
  </documentManagement>
</p:properties>
</file>

<file path=customXml/itemProps1.xml><?xml version="1.0" encoding="utf-8"?>
<ds:datastoreItem xmlns:ds="http://schemas.openxmlformats.org/officeDocument/2006/customXml" ds:itemID="{6CCD3795-7202-4334-9CB8-7EA524B4818F}"/>
</file>

<file path=customXml/itemProps2.xml><?xml version="1.0" encoding="utf-8"?>
<ds:datastoreItem xmlns:ds="http://schemas.openxmlformats.org/officeDocument/2006/customXml" ds:itemID="{3371925A-9B23-4069-83BD-24E29577BF14}"/>
</file>

<file path=customXml/itemProps3.xml><?xml version="1.0" encoding="utf-8"?>
<ds:datastoreItem xmlns:ds="http://schemas.openxmlformats.org/officeDocument/2006/customXml" ds:itemID="{9B193C4E-B647-4A7D-8F33-A44F0DCCC8CB}"/>
</file>

<file path=customXml/itemProps4.xml><?xml version="1.0" encoding="utf-8"?>
<ds:datastoreItem xmlns:ds="http://schemas.openxmlformats.org/officeDocument/2006/customXml" ds:itemID="{B7CFBEDB-4305-41D4-8511-23B1B4793C36}"/>
</file>

<file path=customXml/itemProps5.xml><?xml version="1.0" encoding="utf-8"?>
<ds:datastoreItem xmlns:ds="http://schemas.openxmlformats.org/officeDocument/2006/customXml" ds:itemID="{E8A528C7-C4E4-4757-B629-82F43EBBB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№92 от 18.11.2021 года</dc:title>
  <dc:subject/>
  <dc:creator>NPSP</dc:creator>
  <cp:keywords/>
  <dc:description/>
  <cp:lastModifiedBy>adm_hlebnikovo12@mail.ru</cp:lastModifiedBy>
  <cp:revision>16</cp:revision>
  <cp:lastPrinted>2021-12-07T09:51:00Z</cp:lastPrinted>
  <dcterms:created xsi:type="dcterms:W3CDTF">2021-01-28T13:31:00Z</dcterms:created>
  <dcterms:modified xsi:type="dcterms:W3CDTF">2021-12-07T09:52:00Z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84a77e59-20ac-45ad-b96a-e5226469683a</vt:lpwstr>
  </property>
</Properties>
</file>