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FB" w:rsidRDefault="002C04FB" w:rsidP="002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04FB" w:rsidRDefault="002C04FB" w:rsidP="002C04FB">
      <w:pPr>
        <w:jc w:val="center"/>
        <w:rPr>
          <w:b/>
          <w:sz w:val="28"/>
          <w:szCs w:val="28"/>
        </w:rPr>
      </w:pPr>
    </w:p>
    <w:p w:rsidR="002C04FB" w:rsidRDefault="002C04FB" w:rsidP="002C04FB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к </w:t>
      </w:r>
      <w:hyperlink r:id="rId5" w:history="1">
        <w:r>
          <w:rPr>
            <w:rStyle w:val="a5"/>
            <w:b/>
            <w:color w:val="000000"/>
            <w:spacing w:val="2"/>
            <w:sz w:val="28"/>
            <w:szCs w:val="28"/>
            <w:u w:val="none"/>
            <w:shd w:val="clear" w:color="auto" w:fill="FFFFFF"/>
          </w:rPr>
          <w:t>форме федерального статистического наблюдения № 1-контроль «Сведения об осуществлении государственного контроля (надзора) и муниципального контроля</w:t>
        </w:r>
      </w:hyperlink>
      <w:r>
        <w:rPr>
          <w:b/>
          <w:sz w:val="28"/>
          <w:szCs w:val="28"/>
        </w:rPr>
        <w:t>»</w:t>
      </w:r>
    </w:p>
    <w:p w:rsidR="002C04FB" w:rsidRDefault="002C04FB" w:rsidP="002C04FB">
      <w:pPr>
        <w:jc w:val="center"/>
        <w:rPr>
          <w:sz w:val="28"/>
          <w:szCs w:val="28"/>
        </w:rPr>
      </w:pPr>
    </w:p>
    <w:p w:rsidR="002C04FB" w:rsidRDefault="002C04FB" w:rsidP="002C04FB">
      <w:pPr>
        <w:jc w:val="center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spellStart"/>
      <w:r>
        <w:rPr>
          <w:sz w:val="28"/>
          <w:szCs w:val="28"/>
        </w:rPr>
        <w:t>Хлебниковская</w:t>
      </w:r>
      <w:proofErr w:type="spellEnd"/>
      <w:r>
        <w:rPr>
          <w:sz w:val="28"/>
          <w:szCs w:val="28"/>
        </w:rPr>
        <w:t xml:space="preserve"> сельская администрация осуществляет контроль по вопросам, предусмотренным федеральными законами.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функций муниципального контроля в </w:t>
      </w:r>
      <w:proofErr w:type="spellStart"/>
      <w:r>
        <w:rPr>
          <w:sz w:val="28"/>
          <w:szCs w:val="28"/>
        </w:rPr>
        <w:t>Хлебниковском</w:t>
      </w:r>
      <w:proofErr w:type="spellEnd"/>
      <w:r>
        <w:rPr>
          <w:sz w:val="28"/>
          <w:szCs w:val="28"/>
        </w:rPr>
        <w:t xml:space="preserve"> сельском поселении:</w:t>
      </w:r>
    </w:p>
    <w:p w:rsidR="002C04FB" w:rsidRDefault="002C04FB" w:rsidP="002C04FB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на территории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поселения. Исполнение функции осуществляется на основании </w:t>
      </w:r>
      <w:r w:rsidR="00850717">
        <w:rPr>
          <w:sz w:val="28"/>
          <w:szCs w:val="28"/>
        </w:rPr>
        <w:t xml:space="preserve">решения Собрания депутатов </w:t>
      </w:r>
      <w:proofErr w:type="spellStart"/>
      <w:r w:rsidR="00850717">
        <w:rPr>
          <w:sz w:val="28"/>
          <w:szCs w:val="28"/>
        </w:rPr>
        <w:t>Хлебниковского</w:t>
      </w:r>
      <w:proofErr w:type="spellEnd"/>
      <w:r w:rsidR="00850717">
        <w:rPr>
          <w:sz w:val="28"/>
          <w:szCs w:val="28"/>
        </w:rPr>
        <w:t xml:space="preserve"> сельского поселения </w:t>
      </w:r>
      <w:r w:rsidR="005B09E8">
        <w:rPr>
          <w:sz w:val="28"/>
          <w:szCs w:val="28"/>
        </w:rPr>
        <w:t>по осуществлению</w:t>
      </w:r>
      <w:r w:rsidR="00850717">
        <w:rPr>
          <w:sz w:val="28"/>
          <w:szCs w:val="28"/>
        </w:rPr>
        <w:t xml:space="preserve"> части полномочий </w:t>
      </w:r>
      <w:r w:rsidR="005B09E8">
        <w:rPr>
          <w:sz w:val="28"/>
          <w:szCs w:val="28"/>
        </w:rPr>
        <w:t xml:space="preserve">по вопросам местного значения </w:t>
      </w:r>
      <w:proofErr w:type="spellStart"/>
      <w:r w:rsidR="005B09E8">
        <w:rPr>
          <w:sz w:val="28"/>
          <w:szCs w:val="28"/>
        </w:rPr>
        <w:t>Мари-Турекского</w:t>
      </w:r>
      <w:proofErr w:type="spellEnd"/>
      <w:r w:rsidR="005B09E8">
        <w:rPr>
          <w:sz w:val="28"/>
          <w:szCs w:val="28"/>
        </w:rPr>
        <w:t xml:space="preserve"> муниципального района на 2021 год (осуществление муниципального земельного контроля),</w:t>
      </w:r>
      <w:r>
        <w:rPr>
          <w:sz w:val="28"/>
          <w:szCs w:val="28"/>
        </w:rPr>
        <w:t xml:space="preserve"> утвержд</w:t>
      </w:r>
      <w:r w:rsidR="005B09E8">
        <w:rPr>
          <w:sz w:val="28"/>
          <w:szCs w:val="28"/>
        </w:rPr>
        <w:t xml:space="preserve">енного решением Собрания депутатов </w:t>
      </w:r>
      <w:proofErr w:type="spellStart"/>
      <w:r w:rsidR="005B09E8">
        <w:rPr>
          <w:sz w:val="28"/>
          <w:szCs w:val="28"/>
        </w:rPr>
        <w:t>Хлебниковского</w:t>
      </w:r>
      <w:proofErr w:type="spellEnd"/>
      <w:r w:rsidR="005B09E8">
        <w:rPr>
          <w:sz w:val="28"/>
          <w:szCs w:val="28"/>
        </w:rPr>
        <w:t xml:space="preserve"> сельского поселения от 22</w:t>
      </w:r>
      <w:r>
        <w:rPr>
          <w:sz w:val="28"/>
          <w:szCs w:val="28"/>
        </w:rPr>
        <w:t xml:space="preserve"> </w:t>
      </w:r>
      <w:r w:rsidR="005B09E8">
        <w:rPr>
          <w:sz w:val="28"/>
          <w:szCs w:val="28"/>
        </w:rPr>
        <w:t>октября  2020 года №72</w:t>
      </w:r>
      <w:r>
        <w:rPr>
          <w:sz w:val="28"/>
          <w:szCs w:val="28"/>
        </w:rPr>
        <w:t>.</w:t>
      </w:r>
    </w:p>
    <w:p w:rsidR="002C04FB" w:rsidRDefault="002C04FB" w:rsidP="002C04FB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Муниципальный лесной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использованием, охраной, защитой, воспроизводством лесов, расположенных на территории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поселения. Исполнение функции осуществляется на основании Положения о муниципальном лесном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использованием, охраной, защитой, воспроизводством  лесов, расположенных на территории   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утвержденного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поселение» от 11 ноября  2010 года № 48.</w:t>
      </w:r>
    </w:p>
    <w:p w:rsidR="002C04FB" w:rsidRDefault="002C04FB" w:rsidP="002C04FB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Муниципальный жилищный контроль на территории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Исполнение функции осуществляется на основании </w:t>
      </w:r>
      <w:r>
        <w:rPr>
          <w:bCs/>
          <w:sz w:val="28"/>
          <w:szCs w:val="28"/>
        </w:rPr>
        <w:t>административного регламента по осуществлению муниципального жилищного контроля на территории 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bCs/>
          <w:sz w:val="28"/>
          <w:szCs w:val="28"/>
        </w:rPr>
        <w:t xml:space="preserve"> поселение»</w:t>
      </w:r>
      <w:r>
        <w:rPr>
          <w:sz w:val="28"/>
          <w:szCs w:val="28"/>
        </w:rPr>
        <w:t>, утвержденного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поселение» от 29 августа 2013 года № 99.</w:t>
      </w:r>
    </w:p>
    <w:p w:rsidR="002C04FB" w:rsidRDefault="002C04FB" w:rsidP="002C04F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>
        <w:rPr>
          <w:sz w:val="28"/>
          <w:szCs w:val="28"/>
        </w:rPr>
        <w:lastRenderedPageBreak/>
        <w:t>Хлебниковского</w:t>
      </w:r>
      <w:proofErr w:type="spellEnd"/>
      <w:r>
        <w:rPr>
          <w:sz w:val="28"/>
          <w:szCs w:val="28"/>
        </w:rPr>
        <w:t xml:space="preserve"> сельского поселения. Исполнение функции осуществляется на основании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поселения, утвержденного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поселение»  от 24 декабря 2013 №140.</w:t>
      </w:r>
    </w:p>
    <w:p w:rsidR="002C04FB" w:rsidRDefault="002C04FB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Муниципальный контроль на территории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Хлебниковского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муниципального района Республики Марий Эл осуществляет главный специалист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Хлебниковской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сельской администрации. </w:t>
      </w:r>
    </w:p>
    <w:p w:rsidR="002C04FB" w:rsidRDefault="002504A3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2504A3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полугодии   2021 года</w:t>
      </w:r>
      <w:r w:rsidR="002C04FB">
        <w:rPr>
          <w:rFonts w:ascii="Times New Roman" w:hAnsi="Times New Roman" w:cs="Times New Roman"/>
          <w:sz w:val="28"/>
          <w:szCs w:val="28"/>
        </w:rPr>
        <w:t xml:space="preserve">  планы проведения проверок юридических лиц и индивидуальных предпринимателей по муниципальному земельному контролю, муниципальному лесному контролю, муниципальному жилищному контролю, муниципальному дорожному контролю не утверждались.</w:t>
      </w:r>
    </w:p>
    <w:p w:rsidR="002C04FB" w:rsidRDefault="002C04FB" w:rsidP="002C04FB">
      <w:pPr>
        <w:pStyle w:val="a4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B09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04A3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2504A3" w:rsidRPr="002504A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504A3">
        <w:rPr>
          <w:rFonts w:ascii="Times New Roman" w:hAnsi="Times New Roman"/>
          <w:bCs/>
          <w:color w:val="000000"/>
          <w:sz w:val="28"/>
          <w:szCs w:val="28"/>
        </w:rPr>
        <w:t>полугодии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202</w:t>
      </w:r>
      <w:r w:rsidR="002504A3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504A3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плановых, внеплановых  проверок в отношении юридических лиц не проводилось. </w:t>
      </w:r>
    </w:p>
    <w:p w:rsidR="002C04FB" w:rsidRDefault="002C04FB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Хлебниковской</w:t>
      </w:r>
      <w:proofErr w:type="spellEnd"/>
      <w:r>
        <w:rPr>
          <w:sz w:val="28"/>
          <w:szCs w:val="28"/>
        </w:rPr>
        <w:t xml:space="preserve"> сельской администрации                  О.А.Протасова</w:t>
      </w: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064CF" w:rsidRDefault="004064CF"/>
    <w:sectPr w:rsidR="004064CF" w:rsidSect="00C4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DA5E"/>
    <w:multiLevelType w:val="multilevel"/>
    <w:tmpl w:val="56B2DA5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F7"/>
    <w:rsid w:val="002504A3"/>
    <w:rsid w:val="002C04FB"/>
    <w:rsid w:val="004064CF"/>
    <w:rsid w:val="005048F7"/>
    <w:rsid w:val="005B09E8"/>
    <w:rsid w:val="00850717"/>
    <w:rsid w:val="00C4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î????è?î? ?à?ëè?û"/>
    <w:basedOn w:val="a"/>
    <w:rsid w:val="002C04FB"/>
    <w:pPr>
      <w:widowControl w:val="0"/>
      <w:tabs>
        <w:tab w:val="left" w:pos="706"/>
      </w:tabs>
      <w:suppressAutoHyphens/>
    </w:pPr>
    <w:rPr>
      <w:rFonts w:ascii="Calibri" w:hAnsi="Calibri" w:cs="Calibri"/>
      <w:color w:val="00000A"/>
    </w:rPr>
  </w:style>
  <w:style w:type="paragraph" w:customStyle="1" w:styleId="a4">
    <w:name w:val="Содержимое таблицы"/>
    <w:basedOn w:val="a"/>
    <w:rsid w:val="002C04FB"/>
    <w:pPr>
      <w:widowControl w:val="0"/>
      <w:suppressLineNumbers/>
      <w:suppressAutoHyphens/>
    </w:pPr>
    <w:rPr>
      <w:rFonts w:ascii="Arial" w:eastAsia="Lucida Sans Unicode" w:hAnsi="Arial"/>
      <w:color w:val="auto"/>
      <w:kern w:val="2"/>
      <w:sz w:val="20"/>
      <w:lang w:eastAsia="ar-SA"/>
    </w:rPr>
  </w:style>
  <w:style w:type="character" w:styleId="a5">
    <w:name w:val="Hyperlink"/>
    <w:basedOn w:val="a0"/>
    <w:uiPriority w:val="99"/>
    <w:semiHidden/>
    <w:unhideWhenUsed/>
    <w:rsid w:val="002C0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î????è?î? ?à?ëè?û"/>
    <w:basedOn w:val="a"/>
    <w:rsid w:val="002C04FB"/>
    <w:pPr>
      <w:widowControl w:val="0"/>
      <w:tabs>
        <w:tab w:val="left" w:pos="706"/>
      </w:tabs>
      <w:suppressAutoHyphens/>
    </w:pPr>
    <w:rPr>
      <w:rFonts w:ascii="Calibri" w:hAnsi="Calibri" w:cs="Calibri"/>
      <w:color w:val="00000A"/>
    </w:rPr>
  </w:style>
  <w:style w:type="paragraph" w:customStyle="1" w:styleId="a4">
    <w:name w:val="Содержимое таблицы"/>
    <w:basedOn w:val="a"/>
    <w:rsid w:val="002C04FB"/>
    <w:pPr>
      <w:widowControl w:val="0"/>
      <w:suppressLineNumbers/>
      <w:suppressAutoHyphens/>
    </w:pPr>
    <w:rPr>
      <w:rFonts w:ascii="Arial" w:eastAsia="Lucida Sans Unicode" w:hAnsi="Arial"/>
      <w:color w:val="auto"/>
      <w:kern w:val="2"/>
      <w:sz w:val="20"/>
      <w:lang w:eastAsia="ar-SA"/>
    </w:rPr>
  </w:style>
  <w:style w:type="character" w:styleId="a5">
    <w:name w:val="Hyperlink"/>
    <w:basedOn w:val="a0"/>
    <w:uiPriority w:val="99"/>
    <w:semiHidden/>
    <w:unhideWhenUsed/>
    <w:rsid w:val="002C0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docs.cntd.ru/document/90232113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D785A2FBAFF54F906A53AB7B9AE494" ma:contentTypeVersion="2" ma:contentTypeDescription="Создание документа." ma:contentTypeScope="" ma:versionID="2a3fecd6732fb6d9417d0b994b900d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22236d6-a055-4972-9b57-7cb9f7b93976" targetNamespace="http://schemas.microsoft.com/office/2006/metadata/properties" ma:root="true" ma:fieldsID="1b9c37d63487c681f7dc05312bde9e86" ns2:_="" ns3:_="" ns4:_="">
    <xsd:import namespace="57504d04-691e-4fc4-8f09-4f19fdbe90f6"/>
    <xsd:import namespace="6d7c22ec-c6a4-4777-88aa-bc3c76ac660e"/>
    <xsd:import namespace="322236d6-a055-4972-9b57-7cb9f7b93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236d6-a055-4972-9b57-7cb9f7b9397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22236d6-a055-4972-9b57-7cb9f7b93976">Доклады</_x041f__x0430__x043f__x043a__x0430_>
    <_x041e__x043f__x0438__x0441__x0430__x043d__x0438__x0435_ xmlns="6d7c22ec-c6a4-4777-88aa-bc3c76ac660e" xsi:nil="true"/>
    <_dlc_DocId xmlns="57504d04-691e-4fc4-8f09-4f19fdbe90f6">XXJ7TYMEEKJ2-861163303-28</_dlc_DocId>
    <_dlc_DocIdUrl xmlns="57504d04-691e-4fc4-8f09-4f19fdbe90f6">
      <Url>https://vip.gov.mari.ru/mturek/sp_hlebnikovo/_layouts/DocIdRedir.aspx?ID=XXJ7TYMEEKJ2-861163303-28</Url>
      <Description>XXJ7TYMEEKJ2-861163303-28</Description>
    </_dlc_DocIdUrl>
  </documentManagement>
</p:properties>
</file>

<file path=customXml/itemProps1.xml><?xml version="1.0" encoding="utf-8"?>
<ds:datastoreItem xmlns:ds="http://schemas.openxmlformats.org/officeDocument/2006/customXml" ds:itemID="{E75349D1-DC46-4D56-AAE8-A5EBC64A6A4A}"/>
</file>

<file path=customXml/itemProps2.xml><?xml version="1.0" encoding="utf-8"?>
<ds:datastoreItem xmlns:ds="http://schemas.openxmlformats.org/officeDocument/2006/customXml" ds:itemID="{7C63D599-7F6E-4895-AE6E-4A6F166FE113}"/>
</file>

<file path=customXml/itemProps3.xml><?xml version="1.0" encoding="utf-8"?>
<ds:datastoreItem xmlns:ds="http://schemas.openxmlformats.org/officeDocument/2006/customXml" ds:itemID="{787C4675-56F4-4C84-A3F1-F738536235D1}"/>
</file>

<file path=customXml/itemProps4.xml><?xml version="1.0" encoding="utf-8"?>
<ds:datastoreItem xmlns:ds="http://schemas.openxmlformats.org/officeDocument/2006/customXml" ds:itemID="{2FFF0B93-77AC-46E7-A7B4-BE6260EC4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форме федерального статистического наблюдения №1-контроль  "Сведения об осуществлении государственного контроля (надзора) и муниципального контроля за 1-ое полугодие 2021 года</dc:title>
  <dc:subject/>
  <dc:creator>User</dc:creator>
  <cp:keywords/>
  <dc:description/>
  <cp:lastModifiedBy>adm_hlebnikovo12@mail.ru</cp:lastModifiedBy>
  <cp:revision>5</cp:revision>
  <dcterms:created xsi:type="dcterms:W3CDTF">2021-07-09T09:24:00Z</dcterms:created>
  <dcterms:modified xsi:type="dcterms:W3CDTF">2021-07-09T10:05:00Z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0x0101003AD785A2FBAFF54F906A53AB7B9AE494</vt:lpwstr>
  </property>
  <property fmtid="{D5CDD505-2E9C-101B-9397-08002B2CF9AE}" pid="3" name="_dlc_DocIdItemGuid">
    <vt:lpwstr>df519193-9bf1-44f8-9347-fc476c61f54c</vt:lpwstr>
  </property>
</Properties>
</file>