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7C" w:rsidRDefault="008D777C" w:rsidP="00370502">
      <w:pPr>
        <w:jc w:val="right"/>
        <w:rPr>
          <w:b/>
          <w:sz w:val="28"/>
          <w:szCs w:val="28"/>
        </w:rPr>
      </w:pPr>
    </w:p>
    <w:p w:rsidR="00370502" w:rsidRDefault="00370502" w:rsidP="00370502">
      <w:pPr>
        <w:jc w:val="center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425"/>
        <w:gridCol w:w="4394"/>
      </w:tblGrid>
      <w:tr w:rsidR="00F85B1C" w:rsidRPr="007362CB" w:rsidTr="0007755F">
        <w:trPr>
          <w:trHeight w:val="2025"/>
        </w:trPr>
        <w:tc>
          <w:tcPr>
            <w:tcW w:w="4253" w:type="dxa"/>
            <w:hideMark/>
          </w:tcPr>
          <w:p w:rsidR="00F85B1C" w:rsidRPr="00F85B1C" w:rsidRDefault="00F85B1C" w:rsidP="0007755F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МАРИ-ТУРЕК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ХЛЕБНИКОВО ЯЛ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ШОТАН ИЛЕМ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 ВЛАКЫН</w:t>
            </w:r>
          </w:p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62CB"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</w:p>
        </w:tc>
        <w:tc>
          <w:tcPr>
            <w:tcW w:w="425" w:type="dxa"/>
          </w:tcPr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F85B1C" w:rsidRPr="00F85B1C" w:rsidRDefault="00F85B1C" w:rsidP="0007755F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ХЛЕБНИКОВСКОГО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СЕЛЬСКОГО ПОСЕЛЕНИЯ</w:t>
            </w:r>
          </w:p>
          <w:p w:rsidR="00F85B1C" w:rsidRPr="00F85B1C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</w:pPr>
            <w:r w:rsidRPr="00F85B1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МАРИ-ТУРЕКСКОГО</w:t>
            </w:r>
          </w:p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362C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МУНИЦИПАЛЬНОГО</w:t>
            </w:r>
          </w:p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362C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РАЙОНА РЕСПУБЛИКИ</w:t>
            </w:r>
          </w:p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C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МАРИЙ ЭЛ</w:t>
            </w:r>
          </w:p>
          <w:p w:rsidR="00F85B1C" w:rsidRPr="007362CB" w:rsidRDefault="00F85B1C" w:rsidP="0007755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85B1C" w:rsidRPr="007362CB" w:rsidRDefault="00F85B1C" w:rsidP="00F85B1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261"/>
        <w:gridCol w:w="4142"/>
      </w:tblGrid>
      <w:tr w:rsidR="00F85B1C" w:rsidRPr="007362CB" w:rsidTr="0007755F">
        <w:trPr>
          <w:trHeight w:val="307"/>
        </w:trPr>
        <w:tc>
          <w:tcPr>
            <w:tcW w:w="4030" w:type="dxa"/>
            <w:hideMark/>
          </w:tcPr>
          <w:p w:rsidR="00F85B1C" w:rsidRPr="007362CB" w:rsidRDefault="00F85B1C" w:rsidP="0007755F">
            <w:pPr>
              <w:pStyle w:val="a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</w:pPr>
            <w:r w:rsidRPr="007362CB">
              <w:rPr>
                <w:rFonts w:ascii="Times New Roman" w:eastAsiaTheme="minorEastAsia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60" w:type="dxa"/>
          </w:tcPr>
          <w:p w:rsidR="00F85B1C" w:rsidRPr="007362CB" w:rsidRDefault="00F85B1C" w:rsidP="0007755F">
            <w:pPr>
              <w:pStyle w:val="a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  <w:hideMark/>
          </w:tcPr>
          <w:p w:rsidR="00F85B1C" w:rsidRPr="007362CB" w:rsidRDefault="00F85B1C" w:rsidP="0007755F">
            <w:pPr>
              <w:pStyle w:val="a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</w:pPr>
            <w:r w:rsidRPr="007362CB">
              <w:rPr>
                <w:rFonts w:ascii="Times New Roman" w:eastAsiaTheme="minorEastAsia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F85B1C" w:rsidRPr="007362CB" w:rsidRDefault="00F85B1C" w:rsidP="00F85B1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5B1C" w:rsidRPr="007362CB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5B1C" w:rsidRPr="007362CB" w:rsidRDefault="00F85B1C" w:rsidP="00F85B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85B1C" w:rsidRPr="00F85B1C" w:rsidRDefault="00F85B1C" w:rsidP="00F85B1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62CB">
        <w:rPr>
          <w:rFonts w:ascii="Times New Roman" w:hAnsi="Times New Roman"/>
          <w:b/>
          <w:sz w:val="28"/>
          <w:szCs w:val="28"/>
        </w:rPr>
        <w:t>VII</w:t>
      </w:r>
      <w:r w:rsidRPr="00F85B1C">
        <w:rPr>
          <w:rFonts w:ascii="Times New Roman" w:hAnsi="Times New Roman"/>
          <w:b/>
          <w:sz w:val="28"/>
          <w:szCs w:val="28"/>
          <w:lang w:val="ru-RU"/>
        </w:rPr>
        <w:t xml:space="preserve"> сессия (внеочередная)</w:t>
      </w:r>
      <w:r w:rsidRPr="00F85B1C">
        <w:rPr>
          <w:rFonts w:ascii="Times New Roman" w:hAnsi="Times New Roman"/>
          <w:b/>
          <w:sz w:val="28"/>
          <w:szCs w:val="28"/>
          <w:lang w:val="ru-RU"/>
        </w:rPr>
        <w:tab/>
        <w:t xml:space="preserve">      </w:t>
      </w:r>
      <w:r w:rsidRPr="00F85B1C">
        <w:rPr>
          <w:rFonts w:ascii="Times New Roman" w:hAnsi="Times New Roman"/>
          <w:b/>
          <w:sz w:val="28"/>
          <w:szCs w:val="28"/>
          <w:lang w:val="ru-RU"/>
        </w:rPr>
        <w:tab/>
      </w:r>
      <w:r w:rsidRPr="00F85B1C">
        <w:rPr>
          <w:rFonts w:ascii="Times New Roman" w:hAnsi="Times New Roman"/>
          <w:b/>
          <w:sz w:val="28"/>
          <w:szCs w:val="28"/>
          <w:lang w:val="ru-RU"/>
        </w:rPr>
        <w:tab/>
        <w:t xml:space="preserve">    четвертого созыва</w:t>
      </w:r>
    </w:p>
    <w:p w:rsidR="00F85B1C" w:rsidRPr="00F85B1C" w:rsidRDefault="00F85B1C" w:rsidP="00F85B1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B1C" w:rsidRPr="00F85B1C" w:rsidRDefault="00F85B1C" w:rsidP="00F85B1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B1C" w:rsidRPr="00F85B1C" w:rsidRDefault="00F85B1C" w:rsidP="00F85B1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B1C" w:rsidRPr="007362CB" w:rsidRDefault="00AB2B1B" w:rsidP="00F85B1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05</w:t>
      </w:r>
      <w:r w:rsidR="00F85B1C" w:rsidRPr="00F85B1C">
        <w:rPr>
          <w:rFonts w:ascii="Times New Roman" w:hAnsi="Times New Roman"/>
          <w:b/>
          <w:sz w:val="28"/>
          <w:szCs w:val="28"/>
          <w:lang w:val="ru-RU"/>
        </w:rPr>
        <w:t xml:space="preserve"> июня 2020 года №4</w:t>
      </w:r>
      <w:r w:rsidR="00F85B1C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244D19" w:rsidRPr="00F85B1C" w:rsidRDefault="00244D19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Pr="007362CB" w:rsidRDefault="00F85B1C" w:rsidP="00AB2B1B">
      <w:pPr>
        <w:pStyle w:val="a7"/>
        <w:jc w:val="center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7362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Об утверждении Порядка выплаты компенсации расходов, связанных с депутатской деятельностью, депутатам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Хлебниковского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Pr="007362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сельског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о </w:t>
      </w:r>
      <w:r w:rsidRPr="007362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поселения, ра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ботающим на непостоянной основе</w:t>
      </w:r>
    </w:p>
    <w:p w:rsid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D19" w:rsidRDefault="00244D19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D19" w:rsidRPr="007362CB" w:rsidRDefault="00244D19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1C" w:rsidRPr="007362CB" w:rsidRDefault="00F85B1C" w:rsidP="00F85B1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62C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4" w:history="1">
        <w:r w:rsidRPr="007362CB">
          <w:rPr>
            <w:rFonts w:ascii="Times New Roman" w:hAnsi="Times New Roman"/>
            <w:sz w:val="28"/>
            <w:szCs w:val="28"/>
            <w:lang w:val="ru-RU"/>
          </w:rPr>
          <w:t>Федеральным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законом</w:t>
      </w:r>
      <w:r w:rsidRPr="007362CB">
        <w:rPr>
          <w:rFonts w:ascii="Times New Roman" w:hAnsi="Times New Roman"/>
          <w:sz w:val="28"/>
          <w:szCs w:val="28"/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362CB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7362C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362CB">
        <w:rPr>
          <w:rFonts w:ascii="Times New Roman" w:hAnsi="Times New Roman"/>
          <w:sz w:val="28"/>
          <w:szCs w:val="28"/>
        </w:rPr>
        <w:t>N</w:t>
      </w:r>
      <w:r w:rsidRPr="007362CB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7362CB">
          <w:rPr>
            <w:rFonts w:ascii="Times New Roman" w:hAnsi="Times New Roman"/>
            <w:sz w:val="28"/>
            <w:szCs w:val="28"/>
            <w:lang w:val="ru-RU"/>
          </w:rPr>
          <w:t>Уставом</w:t>
        </w:r>
      </w:hyperlink>
      <w:r w:rsidRPr="007362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62CB">
        <w:rPr>
          <w:rFonts w:ascii="Times New Roman" w:hAnsi="Times New Roman"/>
          <w:sz w:val="28"/>
          <w:szCs w:val="28"/>
          <w:lang w:val="ru-RU"/>
        </w:rPr>
        <w:t>сельског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362CB">
        <w:rPr>
          <w:rFonts w:ascii="Times New Roman" w:hAnsi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Мари-Турекского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Марий Эл</w:t>
      </w:r>
      <w:r w:rsidRPr="007362CB">
        <w:rPr>
          <w:rFonts w:ascii="Times New Roman" w:hAnsi="Times New Roman"/>
          <w:sz w:val="28"/>
          <w:szCs w:val="28"/>
          <w:lang w:val="ru-RU"/>
        </w:rPr>
        <w:t>, Собрание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62CB">
        <w:rPr>
          <w:rFonts w:ascii="Times New Roman" w:hAnsi="Times New Roman"/>
          <w:sz w:val="28"/>
          <w:szCs w:val="28"/>
          <w:lang w:val="ru-RU"/>
        </w:rPr>
        <w:t>сельског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362CB">
        <w:rPr>
          <w:rFonts w:ascii="Times New Roman" w:hAnsi="Times New Roman"/>
          <w:sz w:val="28"/>
          <w:szCs w:val="28"/>
          <w:lang w:val="ru-RU"/>
        </w:rPr>
        <w:t>поселения решил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362CB">
        <w:rPr>
          <w:rFonts w:ascii="Times New Roman" w:hAnsi="Times New Roman"/>
          <w:sz w:val="28"/>
          <w:szCs w:val="28"/>
          <w:lang w:val="ru-RU"/>
        </w:rPr>
        <w:t>:</w:t>
      </w:r>
    </w:p>
    <w:p w:rsidR="00F85B1C" w:rsidRPr="007362CB" w:rsidRDefault="00F85B1C" w:rsidP="00F85B1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7362CB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val="ru-RU"/>
        </w:rPr>
        <w:t xml:space="preserve">прилагаемый </w:t>
      </w:r>
      <w:r w:rsidRPr="007362CB">
        <w:rPr>
          <w:rFonts w:ascii="Times New Roman" w:hAnsi="Times New Roman"/>
          <w:sz w:val="28"/>
          <w:szCs w:val="28"/>
          <w:lang w:val="ru-RU"/>
        </w:rPr>
        <w:t>Порядок выплаты компенсации расходов, связанных с депутатской деятельностью, депутатам сельского (городского) поселения,</w:t>
      </w:r>
      <w:r w:rsidRPr="007362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 w:rsidRPr="007362CB">
        <w:rPr>
          <w:rFonts w:ascii="Times New Roman" w:hAnsi="Times New Roman"/>
          <w:bCs/>
          <w:sz w:val="28"/>
          <w:szCs w:val="28"/>
          <w:lang w:val="ru-RU"/>
        </w:rPr>
        <w:t>работающим на непостоянной основ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7362CB">
        <w:rPr>
          <w:rFonts w:ascii="Times New Roman" w:hAnsi="Times New Roman"/>
          <w:sz w:val="28"/>
          <w:szCs w:val="28"/>
          <w:lang w:val="ru-RU"/>
        </w:rPr>
        <w:t>.</w:t>
      </w:r>
    </w:p>
    <w:p w:rsidR="00F85B1C" w:rsidRPr="007362CB" w:rsidRDefault="00F85B1C" w:rsidP="00F85B1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7362CB"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силу со дня </w:t>
      </w:r>
      <w:hyperlink r:id="rId6" w:history="1">
        <w:r w:rsidRPr="007362CB">
          <w:rPr>
            <w:rFonts w:ascii="Times New Roman" w:hAnsi="Times New Roman"/>
            <w:sz w:val="28"/>
            <w:szCs w:val="28"/>
            <w:lang w:val="ru-RU"/>
          </w:rPr>
          <w:t>официального опубликования</w:t>
        </w:r>
      </w:hyperlink>
      <w:bookmarkEnd w:id="1"/>
      <w:r w:rsidRPr="007362CB">
        <w:rPr>
          <w:rFonts w:ascii="Times New Roman" w:hAnsi="Times New Roman"/>
          <w:sz w:val="28"/>
          <w:szCs w:val="28"/>
          <w:lang w:val="ru-RU"/>
        </w:rPr>
        <w:t xml:space="preserve"> (обнародования)</w:t>
      </w:r>
    </w:p>
    <w:p w:rsidR="00F85B1C" w:rsidRPr="007362CB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Pr="00244D19" w:rsidRDefault="00244D19" w:rsidP="00F85B1C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Глава </w:t>
      </w:r>
      <w:proofErr w:type="spellStart"/>
      <w:r w:rsidRPr="00244D19">
        <w:rPr>
          <w:rFonts w:ascii="Times New Roman" w:hAnsi="Times New Roman"/>
          <w:bCs/>
          <w:sz w:val="28"/>
          <w:szCs w:val="28"/>
          <w:lang w:val="ru-RU"/>
        </w:rPr>
        <w:t>Хлебниковского</w:t>
      </w:r>
      <w:proofErr w:type="spellEnd"/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поселения,</w:t>
      </w:r>
    </w:p>
    <w:p w:rsidR="00244D19" w:rsidRPr="00244D19" w:rsidRDefault="00244D19" w:rsidP="00F85B1C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Собрания депутатов                                           </w:t>
      </w:r>
      <w:proofErr w:type="spellStart"/>
      <w:r w:rsidRPr="00244D19">
        <w:rPr>
          <w:rFonts w:ascii="Times New Roman" w:hAnsi="Times New Roman"/>
          <w:bCs/>
          <w:sz w:val="28"/>
          <w:szCs w:val="28"/>
          <w:lang w:val="ru-RU"/>
        </w:rPr>
        <w:t>А.П.Смышляев</w:t>
      </w:r>
      <w:proofErr w:type="spellEnd"/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F85B1C" w:rsidRDefault="00F85B1C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244D19" w:rsidRDefault="00244D19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244D19" w:rsidRDefault="00244D19" w:rsidP="00F85B1C">
      <w:pPr>
        <w:pStyle w:val="a7"/>
        <w:jc w:val="both"/>
        <w:rPr>
          <w:rFonts w:ascii="Times New Roman" w:hAnsi="Times New Roman"/>
          <w:bCs/>
          <w:color w:val="26282F"/>
          <w:sz w:val="28"/>
          <w:szCs w:val="28"/>
          <w:lang w:val="ru-RU"/>
        </w:rPr>
      </w:pPr>
    </w:p>
    <w:p w:rsidR="00244D19" w:rsidRPr="00244D19" w:rsidRDefault="00244D19" w:rsidP="00244D19">
      <w:pPr>
        <w:pStyle w:val="a7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>Утвержден</w:t>
      </w:r>
    </w:p>
    <w:p w:rsidR="00244D19" w:rsidRPr="00244D19" w:rsidRDefault="00244D19" w:rsidP="00244D19">
      <w:pPr>
        <w:pStyle w:val="a7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>Решением Собрания депутатов</w:t>
      </w:r>
    </w:p>
    <w:p w:rsidR="00244D19" w:rsidRPr="00244D19" w:rsidRDefault="00244D19" w:rsidP="00244D19">
      <w:pPr>
        <w:pStyle w:val="a7"/>
        <w:jc w:val="right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4D19">
        <w:rPr>
          <w:rFonts w:ascii="Times New Roman" w:hAnsi="Times New Roman"/>
          <w:bCs/>
          <w:sz w:val="28"/>
          <w:szCs w:val="28"/>
          <w:lang w:val="ru-RU"/>
        </w:rPr>
        <w:t>Хлебниковского</w:t>
      </w:r>
      <w:proofErr w:type="spellEnd"/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244D19" w:rsidRPr="00244D19" w:rsidRDefault="00AB2B1B" w:rsidP="00244D19">
      <w:pPr>
        <w:pStyle w:val="a7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от 05 июня 2020 года №48</w:t>
      </w:r>
    </w:p>
    <w:p w:rsidR="00F85B1C" w:rsidRPr="00244D19" w:rsidRDefault="00F85B1C" w:rsidP="00F85B1C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85B1C" w:rsidRPr="00244D19" w:rsidRDefault="00F85B1C" w:rsidP="00F85B1C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4D19" w:rsidRDefault="00F85B1C" w:rsidP="00244D1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>Порядок</w:t>
      </w:r>
      <w:r w:rsidR="00244D1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85B1C" w:rsidRPr="00244D19" w:rsidRDefault="00F85B1C" w:rsidP="00244D1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выплаты компенсации расходов, связанных с депутатской деятельностью, </w:t>
      </w:r>
      <w:r w:rsidRPr="00244D19">
        <w:rPr>
          <w:rFonts w:ascii="Times New Roman" w:hAnsi="Times New Roman"/>
          <w:bCs/>
          <w:sz w:val="28"/>
          <w:szCs w:val="28"/>
          <w:lang w:val="ru-RU"/>
        </w:rPr>
        <w:br/>
        <w:t>депутатам Собр</w:t>
      </w:r>
      <w:r w:rsidR="00244D19">
        <w:rPr>
          <w:rFonts w:ascii="Times New Roman" w:hAnsi="Times New Roman"/>
          <w:bCs/>
          <w:sz w:val="28"/>
          <w:szCs w:val="28"/>
          <w:lang w:val="ru-RU"/>
        </w:rPr>
        <w:t xml:space="preserve">ания депутатов </w:t>
      </w:r>
      <w:proofErr w:type="spellStart"/>
      <w:r w:rsidR="00244D19">
        <w:rPr>
          <w:rFonts w:ascii="Times New Roman" w:hAnsi="Times New Roman"/>
          <w:bCs/>
          <w:sz w:val="28"/>
          <w:szCs w:val="28"/>
          <w:lang w:val="ru-RU"/>
        </w:rPr>
        <w:t>Хлебниковского</w:t>
      </w:r>
      <w:proofErr w:type="spellEnd"/>
      <w:r w:rsidR="00244D19">
        <w:rPr>
          <w:rFonts w:ascii="Times New Roman" w:hAnsi="Times New Roman"/>
          <w:bCs/>
          <w:sz w:val="28"/>
          <w:szCs w:val="28"/>
          <w:lang w:val="ru-RU"/>
        </w:rPr>
        <w:t xml:space="preserve"> сельского</w:t>
      </w:r>
      <w:r w:rsidRPr="00244D19">
        <w:rPr>
          <w:rFonts w:ascii="Times New Roman" w:hAnsi="Times New Roman"/>
          <w:bCs/>
          <w:sz w:val="28"/>
          <w:szCs w:val="28"/>
          <w:lang w:val="ru-RU"/>
        </w:rPr>
        <w:t xml:space="preserve"> поселения, работающим на непостоянной основе</w:t>
      </w:r>
    </w:p>
    <w:p w:rsidR="00F85B1C" w:rsidRPr="00244D19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1C" w:rsidRPr="00244D19" w:rsidRDefault="00F85B1C" w:rsidP="00244D1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2" w:name="sub_10"/>
      <w:r w:rsidRPr="00244D19">
        <w:rPr>
          <w:rFonts w:ascii="Times New Roman" w:hAnsi="Times New Roman"/>
          <w:bCs/>
          <w:sz w:val="28"/>
          <w:szCs w:val="28"/>
          <w:lang w:val="ru-RU"/>
        </w:rPr>
        <w:t>1. Общие положения</w:t>
      </w:r>
    </w:p>
    <w:p w:rsidR="00F85B1C" w:rsidRPr="00F85B1C" w:rsidRDefault="00F85B1C" w:rsidP="00244D1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1"/>
      <w:bookmarkEnd w:id="2"/>
      <w:r w:rsidRPr="00F85B1C">
        <w:rPr>
          <w:rFonts w:ascii="Times New Roman" w:hAnsi="Times New Roman"/>
          <w:sz w:val="28"/>
          <w:szCs w:val="28"/>
          <w:lang w:val="ru-RU"/>
        </w:rPr>
        <w:t xml:space="preserve">1.1. Настоящий Порядок разработан в соответствии с </w:t>
      </w:r>
      <w:hyperlink r:id="rId7" w:history="1">
        <w:r w:rsidRPr="00F85B1C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F85B1C">
        <w:rPr>
          <w:rFonts w:ascii="Times New Roman" w:hAnsi="Times New Roman"/>
          <w:sz w:val="28"/>
          <w:szCs w:val="28"/>
          <w:lang w:val="ru-RU"/>
        </w:rPr>
        <w:t xml:space="preserve"> от 06.10.2003 г. </w:t>
      </w:r>
      <w:r w:rsidRPr="007362CB">
        <w:rPr>
          <w:rFonts w:ascii="Times New Roman" w:hAnsi="Times New Roman"/>
          <w:sz w:val="28"/>
          <w:szCs w:val="28"/>
        </w:rPr>
        <w:t>N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="00244D19" w:rsidRPr="00244D19">
        <w:rPr>
          <w:rFonts w:ascii="Times New Roman" w:hAnsi="Times New Roman"/>
          <w:sz w:val="28"/>
          <w:szCs w:val="28"/>
          <w:lang w:val="ru-RU"/>
        </w:rPr>
        <w:t>статьей 25</w:t>
      </w:r>
      <w:r w:rsidR="00244D19">
        <w:rPr>
          <w:lang w:val="ru-RU"/>
        </w:rPr>
        <w:t xml:space="preserve"> </w:t>
      </w:r>
      <w:r w:rsidR="00244D19">
        <w:rPr>
          <w:rFonts w:ascii="Times New Roman" w:hAnsi="Times New Roman"/>
          <w:sz w:val="28"/>
          <w:szCs w:val="28"/>
          <w:lang w:val="ru-RU"/>
        </w:rPr>
        <w:t xml:space="preserve">Устава </w:t>
      </w:r>
      <w:proofErr w:type="spellStart"/>
      <w:r w:rsidR="00244D19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244D19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F85B1C" w:rsidRPr="00F85B1C" w:rsidRDefault="00F85B1C" w:rsidP="00244D1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2"/>
      <w:bookmarkEnd w:id="3"/>
      <w:r w:rsidRPr="00F85B1C">
        <w:rPr>
          <w:rFonts w:ascii="Times New Roman" w:hAnsi="Times New Roman"/>
          <w:sz w:val="28"/>
          <w:szCs w:val="28"/>
          <w:lang w:val="ru-RU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депутатам Собрания депутатов </w:t>
      </w:r>
      <w:proofErr w:type="spellStart"/>
      <w:r w:rsidR="00244D19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Pr="00F85B1C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работающим на непостоянной основе.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Собрания депутатов на соответствующий финансовый год и ежегодно, предусматриваются в бюджете о поселения.</w:t>
      </w:r>
    </w:p>
    <w:p w:rsidR="00F85B1C" w:rsidRPr="00F85B1C" w:rsidRDefault="00F85B1C" w:rsidP="00244D1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3"/>
      <w:bookmarkEnd w:id="4"/>
      <w:r w:rsidRPr="00F85B1C">
        <w:rPr>
          <w:rFonts w:ascii="Times New Roman" w:hAnsi="Times New Roman"/>
          <w:sz w:val="28"/>
          <w:szCs w:val="28"/>
          <w:lang w:val="ru-RU"/>
        </w:rPr>
        <w:t>1.3. Компенсация расходов, связанных с депутатской деятельностью, осуществляется в форме выплаты денежных сре</w:t>
      </w:r>
      <w:proofErr w:type="gramStart"/>
      <w:r w:rsidRPr="00F85B1C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F85B1C">
        <w:rPr>
          <w:rFonts w:ascii="Times New Roman" w:hAnsi="Times New Roman"/>
          <w:sz w:val="28"/>
          <w:szCs w:val="28"/>
          <w:lang w:val="ru-RU"/>
        </w:rPr>
        <w:t>азмере, установленном Собранием депутатов</w:t>
      </w:r>
      <w:r w:rsidR="00244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4D19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244D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B1C">
        <w:rPr>
          <w:rFonts w:ascii="Times New Roman" w:hAnsi="Times New Roman"/>
          <w:sz w:val="28"/>
          <w:szCs w:val="28"/>
          <w:lang w:val="ru-RU"/>
        </w:rPr>
        <w:t>сельского</w:t>
      </w:r>
      <w:r w:rsidR="00244D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B1C"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F85B1C" w:rsidRPr="00F85B1C" w:rsidRDefault="00F85B1C" w:rsidP="00244D1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4"/>
      <w:bookmarkEnd w:id="5"/>
      <w:r w:rsidRPr="00F85B1C">
        <w:rPr>
          <w:rFonts w:ascii="Times New Roman" w:hAnsi="Times New Roman"/>
          <w:sz w:val="28"/>
          <w:szCs w:val="28"/>
          <w:lang w:val="ru-RU"/>
        </w:rPr>
        <w:t>1.4. Компенсации подлежат расходы депутата, связанные с депутатской деятельностью, на:</w:t>
      </w:r>
    </w:p>
    <w:bookmarkEnd w:id="6"/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- услуги связи, в том числе сотовой связи;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- почтовые услуги;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- канцелярские товары;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-транспортные услуги, в том числе использование личного или наемного транспорта;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- иные услуги для осуществления депутатских полномочий.</w:t>
      </w:r>
    </w:p>
    <w:p w:rsidR="00F85B1C" w:rsidRPr="00F85B1C" w:rsidRDefault="00F85B1C" w:rsidP="00244D1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5"/>
      <w:r w:rsidRPr="00F85B1C">
        <w:rPr>
          <w:rFonts w:ascii="Times New Roman" w:hAnsi="Times New Roman"/>
          <w:sz w:val="28"/>
          <w:szCs w:val="28"/>
          <w:lang w:val="ru-RU"/>
        </w:rPr>
        <w:t>1.5. Выплата компенсации расходов, связанных с депутатской деятельностью, депутатам С</w:t>
      </w:r>
      <w:r w:rsidR="00244D19">
        <w:rPr>
          <w:rFonts w:ascii="Times New Roman" w:hAnsi="Times New Roman"/>
          <w:sz w:val="28"/>
          <w:szCs w:val="28"/>
          <w:lang w:val="ru-RU"/>
        </w:rPr>
        <w:t xml:space="preserve">обрания депутатов </w:t>
      </w:r>
      <w:proofErr w:type="spellStart"/>
      <w:r w:rsidR="00244D19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244D19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</w:t>
      </w:r>
      <w:r w:rsidR="00244D19">
        <w:rPr>
          <w:rFonts w:ascii="Times New Roman" w:hAnsi="Times New Roman"/>
          <w:sz w:val="28"/>
          <w:szCs w:val="28"/>
          <w:lang w:val="ru-RU"/>
        </w:rPr>
        <w:t xml:space="preserve">ления производятся из бюджета </w:t>
      </w:r>
      <w:proofErr w:type="spellStart"/>
      <w:r w:rsidR="00244D19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244D19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 в соответствии со сметой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 Собрания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 в виде фиксированной денежной суммы.</w:t>
      </w:r>
    </w:p>
    <w:p w:rsidR="00F85B1C" w:rsidRPr="00F85B1C" w:rsidRDefault="00F85B1C" w:rsidP="007F57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6"/>
      <w:bookmarkEnd w:id="7"/>
      <w:r w:rsidRPr="00F85B1C">
        <w:rPr>
          <w:rFonts w:ascii="Times New Roman" w:hAnsi="Times New Roman"/>
          <w:sz w:val="28"/>
          <w:szCs w:val="28"/>
          <w:lang w:val="ru-RU"/>
        </w:rPr>
        <w:t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Со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брания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поселения. </w:t>
      </w:r>
    </w:p>
    <w:p w:rsid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794" w:rsidRPr="00F85B1C" w:rsidRDefault="007F5794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1C" w:rsidRPr="00F85B1C" w:rsidRDefault="00F85B1C" w:rsidP="007F5794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9" w:name="sub_20"/>
      <w:bookmarkEnd w:id="8"/>
      <w:r w:rsidRPr="00F85B1C">
        <w:rPr>
          <w:rFonts w:ascii="Times New Roman" w:hAnsi="Times New Roman"/>
          <w:bCs/>
          <w:sz w:val="28"/>
          <w:szCs w:val="28"/>
          <w:lang w:val="ru-RU"/>
        </w:rPr>
        <w:t>2. Условия и основания выплаты компенсации</w:t>
      </w:r>
    </w:p>
    <w:p w:rsidR="00F85B1C" w:rsidRPr="00F85B1C" w:rsidRDefault="00F85B1C" w:rsidP="007F57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21"/>
      <w:bookmarkEnd w:id="9"/>
      <w:r w:rsidRPr="00F85B1C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F85B1C">
        <w:rPr>
          <w:rFonts w:ascii="Times New Roman" w:hAnsi="Times New Roman"/>
          <w:sz w:val="28"/>
          <w:szCs w:val="28"/>
          <w:lang w:val="ru-RU"/>
        </w:rPr>
        <w:t xml:space="preserve">Основными условиями выплаты компенсации депутатам является выполнение депутатских обязанностей, установленных </w:t>
      </w:r>
      <w:hyperlink r:id="rId8" w:history="1">
        <w:r w:rsidRPr="00F85B1C">
          <w:rPr>
            <w:rFonts w:ascii="Times New Roman" w:hAnsi="Times New Roman"/>
            <w:sz w:val="28"/>
            <w:szCs w:val="28"/>
            <w:lang w:val="ru-RU"/>
          </w:rPr>
          <w:t>Уставом</w:t>
        </w:r>
      </w:hyperlink>
      <w:r w:rsidR="007F57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 и другими нормативными правовыми актами, регламентирующими деят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ельность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Pr="00F85B1C">
        <w:rPr>
          <w:rFonts w:ascii="Times New Roman" w:hAnsi="Times New Roman"/>
          <w:sz w:val="28"/>
          <w:szCs w:val="28"/>
          <w:lang w:val="ru-RU"/>
        </w:rPr>
        <w:t>участие в нормотворческой деятельности, своевременное исполнение решений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 Собрания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поселения, регулярное участие в сессиях 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Собрания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поселения, депутатских комиссий, встречах с избирателями, проведение отчетов перед избирателями, инициатива и творческое отношение к</w:t>
      </w:r>
      <w:proofErr w:type="gramEnd"/>
      <w:r w:rsidRPr="00F85B1C">
        <w:rPr>
          <w:rFonts w:ascii="Times New Roman" w:hAnsi="Times New Roman"/>
          <w:sz w:val="28"/>
          <w:szCs w:val="28"/>
          <w:lang w:val="ru-RU"/>
        </w:rPr>
        <w:t xml:space="preserve"> исполнению депутатских обязанностей.</w:t>
      </w:r>
    </w:p>
    <w:p w:rsidR="00F85B1C" w:rsidRPr="00F85B1C" w:rsidRDefault="00F85B1C" w:rsidP="007F57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22"/>
      <w:bookmarkEnd w:id="10"/>
      <w:r w:rsidRPr="00F85B1C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F85B1C">
        <w:rPr>
          <w:rFonts w:ascii="Times New Roman" w:hAnsi="Times New Roman"/>
          <w:sz w:val="28"/>
          <w:szCs w:val="28"/>
          <w:lang w:val="ru-RU"/>
        </w:rPr>
        <w:t>Работа каждого депутата, осуществляющего свои полномочия на непостоянной основе, определяется подтвержденным протокольно участием в сессиях Собрани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 поселения, депутатских комиссий, публичных слушаниях, других мероприятиях, проводимых органами местного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 самоуправления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 поселения, </w:t>
      </w:r>
      <w:r w:rsidRPr="00F85B1C">
        <w:rPr>
          <w:rFonts w:ascii="Times New Roman" w:hAnsi="Times New Roman"/>
          <w:sz w:val="28"/>
          <w:szCs w:val="28"/>
          <w:lang w:val="ru-RU"/>
        </w:rPr>
        <w:t>работой с избирателями.</w:t>
      </w:r>
      <w:proofErr w:type="gramEnd"/>
    </w:p>
    <w:p w:rsidR="00F85B1C" w:rsidRPr="00F85B1C" w:rsidRDefault="00F85B1C" w:rsidP="007F57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23"/>
      <w:bookmarkEnd w:id="11"/>
      <w:r w:rsidRPr="00F85B1C">
        <w:rPr>
          <w:rFonts w:ascii="Times New Roman" w:hAnsi="Times New Roman"/>
          <w:sz w:val="28"/>
          <w:szCs w:val="28"/>
          <w:lang w:val="ru-RU"/>
        </w:rPr>
        <w:t xml:space="preserve">2.3. Компенсация выплачивается по решению </w:t>
      </w:r>
      <w:r w:rsidR="007F5794">
        <w:rPr>
          <w:rFonts w:ascii="Times New Roman" w:hAnsi="Times New Roman"/>
          <w:sz w:val="28"/>
          <w:szCs w:val="28"/>
          <w:lang w:val="ru-RU"/>
        </w:rPr>
        <w:t xml:space="preserve">Собрания депутатов </w:t>
      </w:r>
      <w:proofErr w:type="spellStart"/>
      <w:r w:rsidR="007F5794">
        <w:rPr>
          <w:rFonts w:ascii="Times New Roman" w:hAnsi="Times New Roman"/>
          <w:sz w:val="28"/>
          <w:szCs w:val="28"/>
          <w:lang w:val="ru-RU"/>
        </w:rPr>
        <w:t>Хлебниковского</w:t>
      </w:r>
      <w:proofErr w:type="spellEnd"/>
      <w:r w:rsidR="007F5794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F85B1C">
        <w:rPr>
          <w:rFonts w:ascii="Times New Roman" w:hAnsi="Times New Roman"/>
          <w:sz w:val="28"/>
          <w:szCs w:val="28"/>
          <w:lang w:val="ru-RU"/>
        </w:rPr>
        <w:t>поселения один раз в год</w:t>
      </w:r>
      <w:bookmarkEnd w:id="12"/>
      <w:r w:rsidRPr="00F85B1C">
        <w:rPr>
          <w:rFonts w:ascii="Times New Roman" w:hAnsi="Times New Roman"/>
          <w:sz w:val="28"/>
          <w:szCs w:val="28"/>
          <w:lang w:val="ru-RU"/>
        </w:rPr>
        <w:t>,  в четвертом квартале текущего года.</w:t>
      </w:r>
    </w:p>
    <w:p w:rsidR="00F85B1C" w:rsidRPr="00F85B1C" w:rsidRDefault="00F85B1C" w:rsidP="00F85B1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85B1C">
        <w:rPr>
          <w:rFonts w:ascii="Times New Roman" w:hAnsi="Times New Roman"/>
          <w:sz w:val="28"/>
          <w:szCs w:val="28"/>
          <w:lang w:val="ru-RU"/>
        </w:rPr>
        <w:t>Размер возмещения расходов, связанных с осуществлением депутатской деятельности устанавливается в размере  300 (три</w:t>
      </w:r>
      <w:r w:rsidR="00700A89">
        <w:rPr>
          <w:rFonts w:ascii="Times New Roman" w:hAnsi="Times New Roman"/>
          <w:sz w:val="28"/>
          <w:szCs w:val="28"/>
          <w:lang w:val="ru-RU"/>
        </w:rPr>
        <w:t>ста</w:t>
      </w:r>
      <w:r w:rsidRPr="00F85B1C">
        <w:rPr>
          <w:rFonts w:ascii="Times New Roman" w:hAnsi="Times New Roman"/>
          <w:sz w:val="28"/>
          <w:szCs w:val="28"/>
          <w:lang w:val="ru-RU"/>
        </w:rPr>
        <w:t>) рублей в год на каждого депутата Собрания депутатов.</w:t>
      </w:r>
    </w:p>
    <w:p w:rsidR="00F85B1C" w:rsidRPr="00F85B1C" w:rsidRDefault="00F85B1C" w:rsidP="00700A8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4"/>
      <w:r w:rsidRPr="00F85B1C">
        <w:rPr>
          <w:rFonts w:ascii="Times New Roman" w:hAnsi="Times New Roman"/>
          <w:sz w:val="28"/>
          <w:szCs w:val="28"/>
          <w:lang w:val="ru-RU"/>
        </w:rPr>
        <w:t>2.4. Средства на возмещение расходов депутатов, связанных с осуществлением депутатской деятельности перечис</w:t>
      </w:r>
      <w:r w:rsidR="00700A89">
        <w:rPr>
          <w:rFonts w:ascii="Times New Roman" w:hAnsi="Times New Roman"/>
          <w:sz w:val="28"/>
          <w:szCs w:val="28"/>
          <w:lang w:val="ru-RU"/>
        </w:rPr>
        <w:t xml:space="preserve">ляются депутату администрацией </w:t>
      </w:r>
      <w:r w:rsidRPr="00F85B1C">
        <w:rPr>
          <w:rFonts w:ascii="Times New Roman" w:hAnsi="Times New Roman"/>
          <w:sz w:val="28"/>
          <w:szCs w:val="28"/>
          <w:lang w:val="ru-RU"/>
        </w:rPr>
        <w:t xml:space="preserve">поселения на указанные депутатами лицевые счета банковских организаций </w:t>
      </w:r>
    </w:p>
    <w:bookmarkEnd w:id="13"/>
    <w:p w:rsidR="00062FD1" w:rsidRDefault="00AB2B1B"/>
    <w:sectPr w:rsidR="00062FD1" w:rsidSect="003705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70502"/>
    <w:rsid w:val="000F3217"/>
    <w:rsid w:val="000F63D7"/>
    <w:rsid w:val="000F7F8E"/>
    <w:rsid w:val="001D1575"/>
    <w:rsid w:val="00244D19"/>
    <w:rsid w:val="00317464"/>
    <w:rsid w:val="00367177"/>
    <w:rsid w:val="00370502"/>
    <w:rsid w:val="003C26FF"/>
    <w:rsid w:val="00654408"/>
    <w:rsid w:val="006B5B2C"/>
    <w:rsid w:val="006E6928"/>
    <w:rsid w:val="00700A89"/>
    <w:rsid w:val="00774858"/>
    <w:rsid w:val="007F5794"/>
    <w:rsid w:val="008C56A9"/>
    <w:rsid w:val="008D777C"/>
    <w:rsid w:val="009F575C"/>
    <w:rsid w:val="00A63FC2"/>
    <w:rsid w:val="00AB2B1B"/>
    <w:rsid w:val="00B47288"/>
    <w:rsid w:val="00C2714A"/>
    <w:rsid w:val="00C83183"/>
    <w:rsid w:val="00D47A42"/>
    <w:rsid w:val="00D9739D"/>
    <w:rsid w:val="00E11F00"/>
    <w:rsid w:val="00E34AB4"/>
    <w:rsid w:val="00E53BCA"/>
    <w:rsid w:val="00F8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6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70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7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5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 Знак Знак Знак"/>
    <w:basedOn w:val="a"/>
    <w:rsid w:val="0037050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70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7050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Hyperlink"/>
    <w:rsid w:val="00370502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370502"/>
    <w:pPr>
      <w:jc w:val="center"/>
    </w:pPr>
    <w:rPr>
      <w:rFonts w:eastAsia="Calibri"/>
      <w:b/>
      <w:bCs/>
      <w:sz w:val="28"/>
      <w:szCs w:val="28"/>
    </w:rPr>
  </w:style>
  <w:style w:type="paragraph" w:customStyle="1" w:styleId="11">
    <w:name w:val="Без интервала1"/>
    <w:rsid w:val="0037050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370502"/>
    <w:pPr>
      <w:suppressAutoHyphens w:val="0"/>
      <w:spacing w:before="180" w:after="18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70502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21">
    <w:name w:val="Основной текст 21"/>
    <w:basedOn w:val="a"/>
    <w:rsid w:val="00370502"/>
    <w:pPr>
      <w:jc w:val="both"/>
    </w:pPr>
    <w:rPr>
      <w:sz w:val="28"/>
    </w:rPr>
  </w:style>
  <w:style w:type="character" w:customStyle="1" w:styleId="FontStyle21">
    <w:name w:val="Font Style21"/>
    <w:uiPriority w:val="99"/>
    <w:rsid w:val="0031746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F63D7"/>
  </w:style>
  <w:style w:type="character" w:customStyle="1" w:styleId="60">
    <w:name w:val="Заголовок 6 Знак"/>
    <w:basedOn w:val="a0"/>
    <w:link w:val="6"/>
    <w:uiPriority w:val="9"/>
    <w:semiHidden/>
    <w:rsid w:val="008D77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7">
    <w:name w:val="No Spacing"/>
    <w:uiPriority w:val="1"/>
    <w:qFormat/>
    <w:rsid w:val="008D777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2">
    <w:name w:val="Без интервала2"/>
    <w:rsid w:val="008D77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6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70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5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 Знак Знак Знак"/>
    <w:basedOn w:val="a"/>
    <w:rsid w:val="0037050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70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7050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Hyperlink"/>
    <w:rsid w:val="00370502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370502"/>
    <w:pPr>
      <w:jc w:val="center"/>
    </w:pPr>
    <w:rPr>
      <w:rFonts w:eastAsia="Calibri"/>
      <w:b/>
      <w:bCs/>
      <w:sz w:val="28"/>
      <w:szCs w:val="28"/>
    </w:rPr>
  </w:style>
  <w:style w:type="paragraph" w:customStyle="1" w:styleId="11">
    <w:name w:val="Без интервала1"/>
    <w:rsid w:val="0037050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370502"/>
    <w:pPr>
      <w:suppressAutoHyphens w:val="0"/>
      <w:spacing w:before="180" w:after="18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70502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21">
    <w:name w:val="Основной текст 21"/>
    <w:basedOn w:val="a"/>
    <w:rsid w:val="00370502"/>
    <w:pPr>
      <w:jc w:val="both"/>
    </w:pPr>
    <w:rPr>
      <w:sz w:val="28"/>
    </w:rPr>
  </w:style>
  <w:style w:type="character" w:customStyle="1" w:styleId="FontStyle21">
    <w:name w:val="Font Style21"/>
    <w:uiPriority w:val="99"/>
    <w:rsid w:val="0031746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F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55150.1000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garantF1://47354911.0" TargetMode="External"/><Relationship Id="rId5" Type="http://schemas.openxmlformats.org/officeDocument/2006/relationships/hyperlink" Target="garantF1://47355150.1000" TargetMode="External"/><Relationship Id="rId23" Type="http://schemas.openxmlformats.org/officeDocument/2006/relationships/customXml" Target="../customXml/item4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выплаты компенсации расходов, связанных с депутатской деятельностью, депутатам Хлебниковского сельского поселения, работающим на непостоянной основе</_x041e__x043f__x0438__x0441__x0430__x043d__x0438__x0435_>
    <_x0413__x043e__x0434_ xmlns="be33c1a0-173a-4d69-8481-79c1022c4945">2020 год</_x0413__x043e__x0434_>
    <_dlc_DocId xmlns="57504d04-691e-4fc4-8f09-4f19fdbe90f6">XXJ7TYMEEKJ2-7689-407</_dlc_DocId>
    <_dlc_DocIdUrl xmlns="57504d04-691e-4fc4-8f09-4f19fdbe90f6">
      <Url>https://vip.gov.mari.ru/mturek/sp_hlebnikovo/_layouts/DocIdRedir.aspx?ID=XXJ7TYMEEKJ2-7689-407</Url>
      <Description>XXJ7TYMEEKJ2-7689-407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B951D-B8DC-4C11-A21C-72340BD5307A}"/>
</file>

<file path=customXml/itemProps2.xml><?xml version="1.0" encoding="utf-8"?>
<ds:datastoreItem xmlns:ds="http://schemas.openxmlformats.org/officeDocument/2006/customXml" ds:itemID="{5E3C6259-4155-4DA1-9E81-2055F717C5C8}"/>
</file>

<file path=customXml/itemProps3.xml><?xml version="1.0" encoding="utf-8"?>
<ds:datastoreItem xmlns:ds="http://schemas.openxmlformats.org/officeDocument/2006/customXml" ds:itemID="{73C4E223-913D-4CA7-8CFD-E6AC74FC25CA}"/>
</file>

<file path=customXml/itemProps4.xml><?xml version="1.0" encoding="utf-8"?>
<ds:datastoreItem xmlns:ds="http://schemas.openxmlformats.org/officeDocument/2006/customXml" ds:itemID="{AFF0D6BD-9856-40A7-88CB-BB1AB76FE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№48 от 05.06.2020 года</dc:title>
  <dc:subject/>
  <dc:creator>Пользователь</dc:creator>
  <cp:keywords/>
  <dc:description/>
  <cp:lastModifiedBy>adm_hlebnikovo12@mail.ru</cp:lastModifiedBy>
  <cp:revision>16</cp:revision>
  <dcterms:created xsi:type="dcterms:W3CDTF">2020-03-17T13:13:00Z</dcterms:created>
  <dcterms:modified xsi:type="dcterms:W3CDTF">2020-06-04T08:37:00Z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bdcebf2d-d7da-41f8-9a5d-6a66bb224872</vt:lpwstr>
  </property>
</Properties>
</file>