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E7272" w:rsidP="00A82C50">
      <w:pPr>
        <w:jc w:val="center"/>
        <w:rPr>
          <w:sz w:val="4"/>
          <w:lang w:eastAsia="ru-RU"/>
        </w:rPr>
      </w:pPr>
      <w:r w:rsidRPr="005E72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66437907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1F4B77">
        <w:rPr>
          <w:rFonts w:ascii="Times New Roman" w:hAnsi="Times New Roman" w:cs="Times New Roman"/>
          <w:b/>
          <w:bCs/>
          <w:sz w:val="28"/>
          <w:szCs w:val="34"/>
        </w:rPr>
        <w:t>30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00495A">
        <w:rPr>
          <w:rFonts w:ascii="Times New Roman" w:hAnsi="Times New Roman" w:cs="Times New Roman"/>
          <w:b/>
          <w:bCs/>
          <w:sz w:val="28"/>
          <w:szCs w:val="34"/>
        </w:rPr>
        <w:t>октября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1F4B77">
        <w:rPr>
          <w:rFonts w:ascii="Times New Roman" w:hAnsi="Times New Roman" w:cs="Times New Roman"/>
          <w:b/>
          <w:bCs/>
          <w:sz w:val="28"/>
          <w:szCs w:val="34"/>
        </w:rPr>
        <w:t>446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Pr="001F4B77" w:rsidRDefault="00C77399" w:rsidP="001F4B7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B77" w:rsidRDefault="001F4B77" w:rsidP="001F4B77">
      <w:pPr>
        <w:jc w:val="center"/>
        <w:rPr>
          <w:b/>
          <w:sz w:val="28"/>
          <w:szCs w:val="28"/>
        </w:rPr>
      </w:pPr>
      <w:r w:rsidRPr="001F4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1F4B77">
        <w:rPr>
          <w:b/>
          <w:sz w:val="28"/>
          <w:szCs w:val="28"/>
        </w:rPr>
        <w:t xml:space="preserve"> определении гарантирующих организаций </w:t>
      </w:r>
    </w:p>
    <w:p w:rsidR="001F4B77" w:rsidRPr="001F4B77" w:rsidRDefault="001F4B77" w:rsidP="001F4B77">
      <w:pPr>
        <w:jc w:val="center"/>
        <w:rPr>
          <w:b/>
          <w:sz w:val="28"/>
          <w:szCs w:val="28"/>
        </w:rPr>
      </w:pPr>
      <w:r w:rsidRPr="001F4B77">
        <w:rPr>
          <w:b/>
          <w:sz w:val="28"/>
          <w:szCs w:val="28"/>
        </w:rPr>
        <w:t>в сфере холодного водоснабжения и водоотведения</w:t>
      </w:r>
    </w:p>
    <w:p w:rsidR="001F4B77" w:rsidRPr="001F4B77" w:rsidRDefault="001F4B77" w:rsidP="001F4B77">
      <w:pPr>
        <w:ind w:firstLine="709"/>
        <w:rPr>
          <w:b/>
          <w:sz w:val="28"/>
          <w:szCs w:val="28"/>
        </w:rPr>
      </w:pPr>
    </w:p>
    <w:p w:rsidR="001F4B77" w:rsidRDefault="001F4B77" w:rsidP="001F4B77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B77" w:rsidRPr="001F4B77" w:rsidRDefault="001F4B77" w:rsidP="001F4B77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B77" w:rsidRPr="001F4B77" w:rsidRDefault="001F4B77" w:rsidP="001F4B7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F4B77">
        <w:rPr>
          <w:sz w:val="28"/>
          <w:szCs w:val="28"/>
        </w:rPr>
        <w:t>Руководствуясь статьями 6,</w:t>
      </w:r>
      <w:r>
        <w:rPr>
          <w:sz w:val="28"/>
          <w:szCs w:val="28"/>
        </w:rPr>
        <w:t xml:space="preserve"> 12 Федерального </w:t>
      </w:r>
      <w:r w:rsidR="0052361D">
        <w:rPr>
          <w:sz w:val="28"/>
          <w:szCs w:val="28"/>
        </w:rPr>
        <w:t>закона от 17.12.2011 г. № 416-</w:t>
      </w:r>
      <w:r>
        <w:rPr>
          <w:sz w:val="28"/>
          <w:szCs w:val="28"/>
        </w:rPr>
        <w:t>ФЗ «</w:t>
      </w:r>
      <w:r w:rsidRPr="001F4B77">
        <w:rPr>
          <w:sz w:val="28"/>
          <w:szCs w:val="28"/>
        </w:rPr>
        <w:t>О водоснабжении и водоотведении»,</w:t>
      </w:r>
      <w:r>
        <w:rPr>
          <w:sz w:val="28"/>
          <w:szCs w:val="28"/>
        </w:rPr>
        <w:t xml:space="preserve"> </w:t>
      </w:r>
      <w:r w:rsidRPr="001F4B77">
        <w:rPr>
          <w:sz w:val="28"/>
          <w:szCs w:val="28"/>
        </w:rPr>
        <w:t>Федеральным законом от 06.10.2003 г.</w:t>
      </w:r>
      <w:r w:rsidR="0052361D">
        <w:rPr>
          <w:sz w:val="28"/>
          <w:szCs w:val="28"/>
        </w:rPr>
        <w:t xml:space="preserve"> № 131-</w:t>
      </w:r>
      <w:r w:rsidRPr="001F4B77">
        <w:rPr>
          <w:sz w:val="28"/>
          <w:szCs w:val="28"/>
        </w:rPr>
        <w:t>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1F4B77">
        <w:rPr>
          <w:sz w:val="28"/>
          <w:szCs w:val="28"/>
        </w:rPr>
        <w:t>, в целях реализации соглашений о передаче администрации Мари-Турекского муниципального района отдельных полномочий о</w:t>
      </w:r>
      <w:r>
        <w:rPr>
          <w:sz w:val="28"/>
          <w:szCs w:val="28"/>
        </w:rPr>
        <w:t xml:space="preserve">рганов местного самоуправления </w:t>
      </w:r>
      <w:r w:rsidRPr="001F4B77">
        <w:rPr>
          <w:sz w:val="28"/>
          <w:szCs w:val="28"/>
        </w:rPr>
        <w:t>городской и сельских администраций, входящих в состав Мари-Турекского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1F4B77">
        <w:rPr>
          <w:sz w:val="28"/>
          <w:szCs w:val="28"/>
        </w:rPr>
        <w:t xml:space="preserve">, в сфере водоснабжения и водоотведения, администрация Мари-Турекского муниципального района </w:t>
      </w:r>
      <w:r>
        <w:rPr>
          <w:sz w:val="28"/>
          <w:szCs w:val="28"/>
        </w:rPr>
        <w:t xml:space="preserve">Республики Марий Эл </w:t>
      </w:r>
      <w:proofErr w:type="spellStart"/>
      <w:r w:rsidRPr="001F4B77">
        <w:rPr>
          <w:sz w:val="28"/>
          <w:szCs w:val="28"/>
        </w:rPr>
        <w:t>п</w:t>
      </w:r>
      <w:proofErr w:type="spellEnd"/>
      <w:r w:rsidRPr="001F4B77">
        <w:rPr>
          <w:sz w:val="28"/>
          <w:szCs w:val="28"/>
        </w:rPr>
        <w:t xml:space="preserve"> о с т а </w:t>
      </w:r>
      <w:proofErr w:type="spellStart"/>
      <w:r w:rsidRPr="001F4B77">
        <w:rPr>
          <w:sz w:val="28"/>
          <w:szCs w:val="28"/>
        </w:rPr>
        <w:t>н</w:t>
      </w:r>
      <w:proofErr w:type="spellEnd"/>
      <w:r w:rsidRPr="001F4B77">
        <w:rPr>
          <w:sz w:val="28"/>
          <w:szCs w:val="28"/>
        </w:rPr>
        <w:t xml:space="preserve"> о в л я е т:</w:t>
      </w:r>
    </w:p>
    <w:p w:rsidR="001F4B77" w:rsidRPr="001F4B77" w:rsidRDefault="001F4B77" w:rsidP="001F4B77">
      <w:pPr>
        <w:widowControl/>
        <w:numPr>
          <w:ilvl w:val="0"/>
          <w:numId w:val="2"/>
        </w:numPr>
        <w:autoSpaceDE/>
        <w:ind w:left="0" w:firstLine="709"/>
        <w:jc w:val="both"/>
        <w:rPr>
          <w:sz w:val="28"/>
          <w:szCs w:val="28"/>
        </w:rPr>
      </w:pPr>
      <w:r w:rsidRPr="001F4B77">
        <w:rPr>
          <w:sz w:val="28"/>
          <w:szCs w:val="28"/>
        </w:rPr>
        <w:t xml:space="preserve">Определить гарантирующей организацией в сфере холодного водоснабжения на территории </w:t>
      </w:r>
      <w:r>
        <w:rPr>
          <w:sz w:val="28"/>
          <w:szCs w:val="28"/>
        </w:rPr>
        <w:t>г</w:t>
      </w:r>
      <w:r w:rsidRPr="001F4B77">
        <w:rPr>
          <w:sz w:val="28"/>
          <w:szCs w:val="28"/>
        </w:rPr>
        <w:t>ородского поселения Мари-Турек - Муниципальное унитарное предприятие «Водоканал», Общество с ограниченной ответственностью «</w:t>
      </w:r>
      <w:proofErr w:type="spellStart"/>
      <w:r w:rsidRPr="001F4B77">
        <w:rPr>
          <w:sz w:val="28"/>
          <w:szCs w:val="28"/>
        </w:rPr>
        <w:t>Марсельхозартель</w:t>
      </w:r>
      <w:proofErr w:type="spellEnd"/>
      <w:r w:rsidRPr="001F4B77">
        <w:rPr>
          <w:sz w:val="28"/>
          <w:szCs w:val="28"/>
        </w:rPr>
        <w:t xml:space="preserve">», гарантирующей организацией в сфере водоотведения - Муниципальное унитарное предприятие «Водоканал».  </w:t>
      </w:r>
    </w:p>
    <w:p w:rsidR="001F4B77" w:rsidRPr="001F4B77" w:rsidRDefault="001F4B77" w:rsidP="001F4B77">
      <w:pPr>
        <w:widowControl/>
        <w:numPr>
          <w:ilvl w:val="0"/>
          <w:numId w:val="2"/>
        </w:numPr>
        <w:autoSpaceDE/>
        <w:ind w:left="0" w:firstLine="709"/>
        <w:jc w:val="both"/>
        <w:rPr>
          <w:sz w:val="28"/>
          <w:szCs w:val="28"/>
        </w:rPr>
      </w:pPr>
      <w:r w:rsidRPr="001F4B77">
        <w:rPr>
          <w:sz w:val="28"/>
          <w:szCs w:val="28"/>
        </w:rPr>
        <w:t>Определить гарантирующей организацией в сфере холодного водоснабжения и водоотведения на территории Косолаповского сельского   поселения - Муниципальное унитарное предприятие «Водоканал».</w:t>
      </w:r>
    </w:p>
    <w:p w:rsidR="001F4B77" w:rsidRPr="001F4B77" w:rsidRDefault="001F4B77" w:rsidP="001F4B77">
      <w:pPr>
        <w:widowControl/>
        <w:numPr>
          <w:ilvl w:val="0"/>
          <w:numId w:val="2"/>
        </w:numPr>
        <w:autoSpaceDE/>
        <w:ind w:left="0" w:firstLine="709"/>
        <w:jc w:val="both"/>
        <w:rPr>
          <w:sz w:val="28"/>
          <w:szCs w:val="28"/>
        </w:rPr>
      </w:pPr>
      <w:r w:rsidRPr="001F4B77">
        <w:rPr>
          <w:sz w:val="28"/>
          <w:szCs w:val="28"/>
        </w:rPr>
        <w:t xml:space="preserve">Определить гарантирующей организацией в сфере холодного водоснабжения и водоотведения на территории </w:t>
      </w:r>
      <w:proofErr w:type="spellStart"/>
      <w:r w:rsidRPr="001F4B77">
        <w:rPr>
          <w:sz w:val="28"/>
          <w:szCs w:val="28"/>
        </w:rPr>
        <w:t>Мари-Биляморского</w:t>
      </w:r>
      <w:proofErr w:type="spellEnd"/>
      <w:r w:rsidRPr="001F4B77">
        <w:rPr>
          <w:sz w:val="28"/>
          <w:szCs w:val="28"/>
        </w:rPr>
        <w:t xml:space="preserve">  сельского поселения - Муниципальное унитарное предприятие «Водоканал».</w:t>
      </w:r>
    </w:p>
    <w:p w:rsidR="001F4B77" w:rsidRPr="001F4B77" w:rsidRDefault="001F4B77" w:rsidP="001F4B77">
      <w:pPr>
        <w:widowControl/>
        <w:numPr>
          <w:ilvl w:val="0"/>
          <w:numId w:val="2"/>
        </w:numPr>
        <w:autoSpaceDE/>
        <w:ind w:left="0" w:firstLine="709"/>
        <w:jc w:val="both"/>
        <w:rPr>
          <w:sz w:val="28"/>
          <w:szCs w:val="28"/>
        </w:rPr>
      </w:pPr>
      <w:r w:rsidRPr="001F4B77">
        <w:rPr>
          <w:sz w:val="28"/>
          <w:szCs w:val="28"/>
        </w:rPr>
        <w:lastRenderedPageBreak/>
        <w:t xml:space="preserve">Определить гарантирующей организацией в сфере холодного водоснабжения и водоотведения на территории </w:t>
      </w:r>
      <w:proofErr w:type="spellStart"/>
      <w:r w:rsidRPr="001F4B77">
        <w:rPr>
          <w:sz w:val="28"/>
          <w:szCs w:val="28"/>
        </w:rPr>
        <w:t>Хлебниковского</w:t>
      </w:r>
      <w:proofErr w:type="spellEnd"/>
      <w:r w:rsidRPr="001F4B77">
        <w:rPr>
          <w:sz w:val="28"/>
          <w:szCs w:val="28"/>
        </w:rPr>
        <w:t xml:space="preserve"> сельского поселения - Муниципальное унитарное предприятие «Водоканал».</w:t>
      </w:r>
    </w:p>
    <w:p w:rsidR="001F4B77" w:rsidRPr="001F4B77" w:rsidRDefault="001F4B77" w:rsidP="001F4B77">
      <w:pPr>
        <w:widowControl/>
        <w:numPr>
          <w:ilvl w:val="0"/>
          <w:numId w:val="2"/>
        </w:numPr>
        <w:autoSpaceDE/>
        <w:ind w:left="0" w:firstLine="709"/>
        <w:jc w:val="both"/>
        <w:rPr>
          <w:sz w:val="28"/>
          <w:szCs w:val="28"/>
        </w:rPr>
      </w:pPr>
      <w:r w:rsidRPr="001F4B77">
        <w:rPr>
          <w:sz w:val="28"/>
          <w:szCs w:val="28"/>
        </w:rPr>
        <w:t xml:space="preserve">Определить гарантирующей организацией в сфере холодного водоснабжения и водоотведения на территории </w:t>
      </w:r>
      <w:proofErr w:type="spellStart"/>
      <w:r w:rsidRPr="001F4B77">
        <w:rPr>
          <w:sz w:val="28"/>
          <w:szCs w:val="28"/>
        </w:rPr>
        <w:t>Карлыганского</w:t>
      </w:r>
      <w:proofErr w:type="spellEnd"/>
      <w:r w:rsidRPr="001F4B77">
        <w:rPr>
          <w:sz w:val="28"/>
          <w:szCs w:val="28"/>
        </w:rPr>
        <w:t xml:space="preserve"> сельского   поселения - Муниципальное унитарное предприятие «Водоканал».</w:t>
      </w:r>
    </w:p>
    <w:p w:rsidR="001F4B77" w:rsidRPr="001F4B77" w:rsidRDefault="001F4B77" w:rsidP="001F4B77">
      <w:pPr>
        <w:widowControl/>
        <w:numPr>
          <w:ilvl w:val="0"/>
          <w:numId w:val="2"/>
        </w:numPr>
        <w:autoSpaceDE/>
        <w:ind w:left="0" w:firstLine="709"/>
        <w:jc w:val="both"/>
        <w:rPr>
          <w:sz w:val="28"/>
          <w:szCs w:val="28"/>
        </w:rPr>
      </w:pPr>
      <w:r w:rsidRPr="001F4B77">
        <w:rPr>
          <w:sz w:val="28"/>
          <w:szCs w:val="28"/>
        </w:rPr>
        <w:t>Определить гарантирующей организацией в сфере холодного водоснабжения и водоотведения на территории Марийского сельского   поселения - Муниципальное унитарное предприятие «Водоканал».</w:t>
      </w:r>
    </w:p>
    <w:p w:rsidR="001F4B77" w:rsidRPr="001F4B77" w:rsidRDefault="001F4B77" w:rsidP="001F4B77">
      <w:pPr>
        <w:widowControl/>
        <w:numPr>
          <w:ilvl w:val="0"/>
          <w:numId w:val="2"/>
        </w:numPr>
        <w:autoSpaceDE/>
        <w:ind w:left="0" w:firstLine="709"/>
        <w:jc w:val="both"/>
        <w:rPr>
          <w:sz w:val="28"/>
          <w:szCs w:val="28"/>
        </w:rPr>
      </w:pPr>
      <w:r w:rsidRPr="001F4B77">
        <w:rPr>
          <w:sz w:val="28"/>
          <w:szCs w:val="28"/>
        </w:rPr>
        <w:t xml:space="preserve"> Рекомендовать гарантирующим организациям :</w:t>
      </w:r>
    </w:p>
    <w:p w:rsidR="001F4B77" w:rsidRPr="001F4B77" w:rsidRDefault="001F4B77" w:rsidP="001F4B77">
      <w:pPr>
        <w:ind w:firstLine="709"/>
        <w:jc w:val="both"/>
        <w:rPr>
          <w:sz w:val="28"/>
          <w:szCs w:val="28"/>
        </w:rPr>
      </w:pPr>
      <w:r w:rsidRPr="001F4B77">
        <w:rPr>
          <w:sz w:val="28"/>
          <w:szCs w:val="28"/>
        </w:rPr>
        <w:t>7.1 Обеспечить  холодное водоснабжение и водоотведение абонентов присоединенных в установленном порядке к централизованной системе холодного водоснабжения и водоотведения;</w:t>
      </w:r>
    </w:p>
    <w:p w:rsidR="001F4B77" w:rsidRPr="001F4B77" w:rsidRDefault="001F4B77" w:rsidP="001F4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1F4B77">
        <w:rPr>
          <w:sz w:val="28"/>
          <w:szCs w:val="28"/>
        </w:rPr>
        <w:t>Заключить договоры, необходимые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Федерации.</w:t>
      </w:r>
    </w:p>
    <w:p w:rsidR="001F4B77" w:rsidRPr="001F4B77" w:rsidRDefault="001F4B77" w:rsidP="001F4B77">
      <w:pPr>
        <w:ind w:firstLine="709"/>
        <w:jc w:val="both"/>
        <w:rPr>
          <w:sz w:val="28"/>
          <w:szCs w:val="28"/>
        </w:rPr>
      </w:pPr>
      <w:r w:rsidRPr="001F4B77">
        <w:rPr>
          <w:sz w:val="28"/>
          <w:szCs w:val="28"/>
        </w:rPr>
        <w:t xml:space="preserve">8. Опубликовать </w:t>
      </w:r>
      <w:r w:rsidR="0052361D">
        <w:rPr>
          <w:sz w:val="28"/>
          <w:szCs w:val="28"/>
        </w:rPr>
        <w:t>настоящее</w:t>
      </w:r>
      <w:r w:rsidRPr="001F4B77">
        <w:rPr>
          <w:sz w:val="28"/>
          <w:szCs w:val="28"/>
        </w:rPr>
        <w:t xml:space="preserve"> постановление в районной газете «Знамя» и разместить на официальном сайте </w:t>
      </w:r>
      <w:r>
        <w:rPr>
          <w:sz w:val="28"/>
          <w:szCs w:val="28"/>
        </w:rPr>
        <w:t>а</w:t>
      </w:r>
      <w:r w:rsidRPr="001F4B77">
        <w:rPr>
          <w:sz w:val="28"/>
          <w:szCs w:val="28"/>
        </w:rPr>
        <w:t>дминистрации Мари-Турекского муниципального района в информационно-телекоммуникационной сети «Интернет».</w:t>
      </w:r>
    </w:p>
    <w:p w:rsidR="001F4B77" w:rsidRPr="001F4B77" w:rsidRDefault="001F4B77" w:rsidP="001F4B7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4B77">
        <w:rPr>
          <w:sz w:val="28"/>
          <w:szCs w:val="28"/>
        </w:rPr>
        <w:t>9.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EF0141" w:rsidRPr="001F4B77" w:rsidRDefault="00EF0141" w:rsidP="001F4B77">
      <w:pPr>
        <w:ind w:firstLine="709"/>
        <w:jc w:val="both"/>
        <w:rPr>
          <w:sz w:val="28"/>
          <w:szCs w:val="28"/>
        </w:rPr>
      </w:pPr>
    </w:p>
    <w:p w:rsidR="00BD0267" w:rsidRPr="001F4B77" w:rsidRDefault="00BD0267" w:rsidP="001F4B7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267" w:rsidRPr="001F4B77" w:rsidRDefault="00BD0267" w:rsidP="001F4B7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267" w:rsidRPr="001F4B77" w:rsidRDefault="00BD0267" w:rsidP="001F4B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B77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BD0267" w:rsidRPr="001F4B77" w:rsidRDefault="00BD0267" w:rsidP="001F4B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B77">
        <w:rPr>
          <w:rFonts w:ascii="Times New Roman" w:hAnsi="Times New Roman" w:cs="Times New Roman"/>
          <w:sz w:val="28"/>
          <w:szCs w:val="28"/>
        </w:rPr>
        <w:t xml:space="preserve">    Мари-Турекского</w:t>
      </w:r>
    </w:p>
    <w:p w:rsidR="00BD0267" w:rsidRPr="001F4B77" w:rsidRDefault="00BD0267" w:rsidP="001F4B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B77">
        <w:rPr>
          <w:rFonts w:ascii="Times New Roman" w:hAnsi="Times New Roman" w:cs="Times New Roman"/>
          <w:sz w:val="28"/>
          <w:szCs w:val="28"/>
        </w:rPr>
        <w:t xml:space="preserve">муниципального района      </w:t>
      </w:r>
      <w:r w:rsidR="005F1277" w:rsidRPr="001F4B77">
        <w:rPr>
          <w:rFonts w:ascii="Times New Roman" w:hAnsi="Times New Roman" w:cs="Times New Roman"/>
          <w:sz w:val="28"/>
          <w:szCs w:val="28"/>
        </w:rPr>
        <w:t xml:space="preserve"> </w:t>
      </w:r>
      <w:r w:rsidRPr="001F4B77">
        <w:rPr>
          <w:rFonts w:ascii="Times New Roman" w:hAnsi="Times New Roman" w:cs="Times New Roman"/>
          <w:sz w:val="28"/>
          <w:szCs w:val="28"/>
        </w:rPr>
        <w:t xml:space="preserve">                                            С.Ю.Решетов</w:t>
      </w:r>
    </w:p>
    <w:sectPr w:rsidR="00BD0267" w:rsidRPr="001F4B7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FC3899"/>
    <w:multiLevelType w:val="hybridMultilevel"/>
    <w:tmpl w:val="26C4982E"/>
    <w:lvl w:ilvl="0" w:tplc="0B367DA8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C494D"/>
    <w:rsid w:val="001F4B77"/>
    <w:rsid w:val="0025376F"/>
    <w:rsid w:val="00290AC8"/>
    <w:rsid w:val="002D58F3"/>
    <w:rsid w:val="0041702F"/>
    <w:rsid w:val="00463764"/>
    <w:rsid w:val="004C5438"/>
    <w:rsid w:val="00510EB9"/>
    <w:rsid w:val="0052361D"/>
    <w:rsid w:val="005A0A45"/>
    <w:rsid w:val="005E7272"/>
    <w:rsid w:val="005F1277"/>
    <w:rsid w:val="0067264A"/>
    <w:rsid w:val="0068757E"/>
    <w:rsid w:val="006B2D9B"/>
    <w:rsid w:val="006D38E6"/>
    <w:rsid w:val="00752DE9"/>
    <w:rsid w:val="00786FE5"/>
    <w:rsid w:val="007A5484"/>
    <w:rsid w:val="00847A39"/>
    <w:rsid w:val="00884419"/>
    <w:rsid w:val="00900DA5"/>
    <w:rsid w:val="009013AF"/>
    <w:rsid w:val="00960BD6"/>
    <w:rsid w:val="0098162F"/>
    <w:rsid w:val="00A14731"/>
    <w:rsid w:val="00A82C50"/>
    <w:rsid w:val="00B5337C"/>
    <w:rsid w:val="00B90B35"/>
    <w:rsid w:val="00BD0267"/>
    <w:rsid w:val="00BD79C9"/>
    <w:rsid w:val="00BF6FD3"/>
    <w:rsid w:val="00C452B9"/>
    <w:rsid w:val="00C77399"/>
    <w:rsid w:val="00CF4B57"/>
    <w:rsid w:val="00DD34D8"/>
    <w:rsid w:val="00E06599"/>
    <w:rsid w:val="00E26081"/>
    <w:rsid w:val="00E56090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nhideWhenUsed/>
    <w:rsid w:val="001F4B7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гарантирующих организаций 
в сфере холодного водоснабжения и водоотведения
</_x041e__x043f__x0438__x0441__x0430__x043d__x0438__x0435_>
    <_x043f__x0430__x043f__x043a__x0430_ xmlns="79df3ed6-a8d1-4f3f-8a76-4a00d2b18096">2020 год</_x043f__x0430__x043f__x043a__x0430_>
    <_dlc_DocId xmlns="57504d04-691e-4fc4-8f09-4f19fdbe90f6">XXJ7TYMEEKJ2-1280-851</_dlc_DocId>
    <_dlc_DocIdUrl xmlns="57504d04-691e-4fc4-8f09-4f19fdbe90f6">
      <Url>https://vip.gov.mari.ru/mturek/_layouts/DocIdRedir.aspx?ID=XXJ7TYMEEKJ2-1280-851</Url>
      <Description>XXJ7TYMEEKJ2-1280-851</Description>
    </_dlc_DocIdUrl>
  </documentManagement>
</p:properties>
</file>

<file path=customXml/itemProps1.xml><?xml version="1.0" encoding="utf-8"?>
<ds:datastoreItem xmlns:ds="http://schemas.openxmlformats.org/officeDocument/2006/customXml" ds:itemID="{FF1467F0-3909-4186-89A0-6E329EF60587}"/>
</file>

<file path=customXml/itemProps2.xml><?xml version="1.0" encoding="utf-8"?>
<ds:datastoreItem xmlns:ds="http://schemas.openxmlformats.org/officeDocument/2006/customXml" ds:itemID="{15F94BD9-85D1-4778-A402-D607342190F4}"/>
</file>

<file path=customXml/itemProps3.xml><?xml version="1.0" encoding="utf-8"?>
<ds:datastoreItem xmlns:ds="http://schemas.openxmlformats.org/officeDocument/2006/customXml" ds:itemID="{B1457025-B6E7-44C5-95D0-14BACD269A58}"/>
</file>

<file path=customXml/itemProps4.xml><?xml version="1.0" encoding="utf-8"?>
<ds:datastoreItem xmlns:ds="http://schemas.openxmlformats.org/officeDocument/2006/customXml" ds:itemID="{DA9AB944-FF6D-4D0C-859A-5FF9692D1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октября  2020 года № 446</dc:title>
  <dc:creator>Гриничева</dc:creator>
  <cp:lastModifiedBy>Гриничева</cp:lastModifiedBy>
  <cp:revision>2</cp:revision>
  <dcterms:created xsi:type="dcterms:W3CDTF">2020-11-09T11:39:00Z</dcterms:created>
  <dcterms:modified xsi:type="dcterms:W3CDTF">2020-11-09T11:39:00Z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86c34635-f761-4f4a-a968-c5f0ce5ea128</vt:lpwstr>
  </property>
</Properties>
</file>