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4" w:rsidRDefault="007232AC">
      <w:pPr>
        <w:pStyle w:val="Standard"/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sz w:val="36"/>
          <w:szCs w:val="36"/>
          <w:lang w:val="ru-RU"/>
        </w:rPr>
        <w:t>Предоставление единовременной выплаты</w:t>
      </w:r>
    </w:p>
    <w:p w:rsidR="00A75624" w:rsidRDefault="007232AC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материнского капитала</w:t>
      </w:r>
    </w:p>
    <w:p w:rsidR="00A75624" w:rsidRDefault="00A7562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75624" w:rsidRDefault="007232AC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Условие:</w:t>
      </w:r>
      <w:r>
        <w:rPr>
          <w:b/>
          <w:bCs/>
          <w:sz w:val="28"/>
          <w:szCs w:val="28"/>
          <w:lang w:val="ru-RU"/>
        </w:rPr>
        <w:t xml:space="preserve">  Наличие гражданства РФ у заявителя, супруга, ребенка.</w:t>
      </w:r>
    </w:p>
    <w:p w:rsidR="00A75624" w:rsidRDefault="007232AC">
      <w:pPr>
        <w:pStyle w:val="Standard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постоянное проживание заявителя и членов его семьи на территории Республики Марий Эл в течение последних трех лет;</w:t>
      </w:r>
    </w:p>
    <w:p w:rsidR="00A75624" w:rsidRDefault="00A75624">
      <w:pPr>
        <w:pStyle w:val="Standard"/>
        <w:rPr>
          <w:b/>
          <w:bCs/>
          <w:sz w:val="28"/>
          <w:szCs w:val="28"/>
          <w:lang w:val="ru-RU"/>
        </w:rPr>
      </w:pPr>
    </w:p>
    <w:p w:rsidR="00A75624" w:rsidRDefault="007232AC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среднедушевой доход семьи заявителя ниже размера величины прожиточного минимума на д</w:t>
      </w:r>
      <w:r>
        <w:rPr>
          <w:b/>
          <w:bCs/>
          <w:sz w:val="28"/>
          <w:szCs w:val="28"/>
          <w:lang w:val="ru-RU"/>
        </w:rPr>
        <w:t>ушу населения, официально установленной в Республике Марий Эл</w:t>
      </w:r>
    </w:p>
    <w:p w:rsidR="00A75624" w:rsidRDefault="00A75624">
      <w:pPr>
        <w:pStyle w:val="Standard"/>
        <w:rPr>
          <w:b/>
          <w:bCs/>
          <w:sz w:val="28"/>
          <w:szCs w:val="28"/>
          <w:lang w:val="ru-RU"/>
        </w:rPr>
      </w:pP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Копии заполненных страниц документов, удостоверяющих личность заявителя и членов его семьи;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Копии свидетельств о рождени</w:t>
      </w:r>
      <w:proofErr w:type="gramStart"/>
      <w:r>
        <w:rPr>
          <w:sz w:val="26"/>
          <w:szCs w:val="26"/>
          <w:lang w:val="ru-RU"/>
        </w:rPr>
        <w:t>и(</w:t>
      </w:r>
      <w:proofErr w:type="gramEnd"/>
      <w:r>
        <w:rPr>
          <w:sz w:val="26"/>
          <w:szCs w:val="26"/>
          <w:lang w:val="ru-RU"/>
        </w:rPr>
        <w:t>усыновления) детей;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Копия свидетельства о заключении брака или расторже</w:t>
      </w:r>
      <w:r>
        <w:rPr>
          <w:sz w:val="26"/>
          <w:szCs w:val="26"/>
          <w:lang w:val="ru-RU"/>
        </w:rPr>
        <w:t>нии брака;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Копия свидетельства об установлении отцовства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Копия поквартирной карточки с указанием даты регистрации по данному адресу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Документы, содержащие сведения о доходах заявителя и членов его семьи, полученных за </w:t>
      </w:r>
      <w:r w:rsidRPr="00751C56"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 xml:space="preserve"> месяцев, предшествующих месяцу обращ</w:t>
      </w:r>
      <w:r>
        <w:rPr>
          <w:sz w:val="26"/>
          <w:szCs w:val="26"/>
          <w:lang w:val="ru-RU"/>
        </w:rPr>
        <w:t>ения за материнским капиталом;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Копия трудовой книжки (с предъявлением оригинала) — для </w:t>
      </w:r>
      <w:proofErr w:type="gramStart"/>
      <w:r>
        <w:rPr>
          <w:sz w:val="26"/>
          <w:szCs w:val="26"/>
          <w:lang w:val="ru-RU"/>
        </w:rPr>
        <w:t>лиц</w:t>
      </w:r>
      <w:proofErr w:type="gramEnd"/>
      <w:r>
        <w:rPr>
          <w:sz w:val="26"/>
          <w:szCs w:val="26"/>
          <w:lang w:val="ru-RU"/>
        </w:rPr>
        <w:t xml:space="preserve"> не имеющих дохода за </w:t>
      </w:r>
      <w:r w:rsidRPr="00751C56"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 xml:space="preserve"> предыдущих месяцев перед обращением за материнским капиталом.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Копия справки об установлении инвалидности (с предъявлением оригинала), если за</w:t>
      </w:r>
      <w:r>
        <w:rPr>
          <w:sz w:val="26"/>
          <w:szCs w:val="26"/>
          <w:lang w:val="ru-RU"/>
        </w:rPr>
        <w:t>явителю и (или) членам его семьи установлена 1 и 2 группа инвалидности или категория «ребенок-инвалид» (в случае получения доходов от личного подсобного хозяйства);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Письменное согласие членов семьи заявителя на обработку их персональных данных;</w:t>
      </w:r>
    </w:p>
    <w:p w:rsidR="00A75624" w:rsidRDefault="00A75624">
      <w:pPr>
        <w:pStyle w:val="Standard"/>
        <w:jc w:val="both"/>
        <w:rPr>
          <w:sz w:val="26"/>
          <w:szCs w:val="26"/>
          <w:lang w:val="ru-RU"/>
        </w:rPr>
      </w:pPr>
    </w:p>
    <w:p w:rsidR="00A75624" w:rsidRDefault="007232A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Заявитель </w:t>
      </w:r>
      <w:r>
        <w:rPr>
          <w:sz w:val="26"/>
          <w:szCs w:val="26"/>
          <w:lang w:val="ru-RU"/>
        </w:rPr>
        <w:t>вправе предоставить:</w:t>
      </w:r>
    </w:p>
    <w:p w:rsidR="00A75624" w:rsidRDefault="00A75624">
      <w:pPr>
        <w:pStyle w:val="Standard"/>
        <w:jc w:val="both"/>
        <w:rPr>
          <w:sz w:val="26"/>
          <w:szCs w:val="26"/>
          <w:lang w:val="ru-RU"/>
        </w:rPr>
      </w:pP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Документ, подтверждающий статус многодетной семьи;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Оригинал и копия документа, содержащего сведения о расчетном счете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Копия свидетельства о регистрации по месту жительства членов семьи заявителя, не достигших 14 летнего возраста;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</w:t>
      </w:r>
      <w:r>
        <w:rPr>
          <w:sz w:val="26"/>
          <w:szCs w:val="26"/>
          <w:lang w:val="ru-RU"/>
        </w:rPr>
        <w:t>я свидетельства о регистрации по месту пребывания заявителя и членов его семьи;</w:t>
      </w:r>
    </w:p>
    <w:p w:rsidR="00A75624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Справка из органов внутренних дел, подтверждающая отсутствие случаев совершения заявителем или его супругом (супругой) в отношении своего ребенка (детей) умышленного преступлен</w:t>
      </w:r>
      <w:r>
        <w:rPr>
          <w:sz w:val="26"/>
          <w:szCs w:val="26"/>
          <w:lang w:val="ru-RU"/>
        </w:rPr>
        <w:t>ия, относящегося к преступлениям против личности. (</w:t>
      </w:r>
      <w:r>
        <w:rPr>
          <w:b/>
          <w:bCs/>
          <w:i/>
          <w:iCs/>
          <w:sz w:val="26"/>
          <w:szCs w:val="26"/>
          <w:lang w:val="ru-RU"/>
        </w:rPr>
        <w:t>Справку надо на обеих родителей</w:t>
      </w:r>
      <w:r>
        <w:rPr>
          <w:sz w:val="26"/>
          <w:szCs w:val="26"/>
          <w:lang w:val="ru-RU"/>
        </w:rPr>
        <w:t>)</w:t>
      </w:r>
    </w:p>
    <w:p w:rsidR="00A75624" w:rsidRPr="00751C56" w:rsidRDefault="007232AC">
      <w:pPr>
        <w:pStyle w:val="Standar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В случае раздельного проживания</w:t>
      </w:r>
      <w:r>
        <w:rPr>
          <w:sz w:val="26"/>
          <w:szCs w:val="26"/>
          <w:lang w:val="ru-RU"/>
        </w:rPr>
        <w:t xml:space="preserve"> - документ, подтверждающий неполучение материнского капитала по месту регистрации другого родителя (усыновителя)</w:t>
      </w:r>
    </w:p>
    <w:sectPr w:rsidR="00A75624" w:rsidRPr="00751C5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AC" w:rsidRDefault="007232AC">
      <w:r>
        <w:separator/>
      </w:r>
    </w:p>
  </w:endnote>
  <w:endnote w:type="continuationSeparator" w:id="0">
    <w:p w:rsidR="007232AC" w:rsidRDefault="0072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AC" w:rsidRDefault="007232AC">
      <w:r>
        <w:separator/>
      </w:r>
    </w:p>
  </w:footnote>
  <w:footnote w:type="continuationSeparator" w:id="0">
    <w:p w:rsidR="007232AC" w:rsidRDefault="0072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A08"/>
    <w:multiLevelType w:val="multilevel"/>
    <w:tmpl w:val="DAD265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5B21EA0"/>
    <w:multiLevelType w:val="multilevel"/>
    <w:tmpl w:val="2AB8633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5624"/>
    <w:rsid w:val="007232AC"/>
    <w:rsid w:val="00751C56"/>
    <w:rsid w:val="00A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XXJ7TYMEEKJ2-1261-24</_dlc_DocId>
    <_dlc_DocIdUrl xmlns="57504d04-691e-4fc4-8f09-4f19fdbe90f6">
      <Url>https://vip.gov.mari.ru/mturek/_layouts/DocIdRedir.aspx?ID=XXJ7TYMEEKJ2-1261-24</Url>
      <Description>XXJ7TYMEEKJ2-1261-24</Description>
    </_dlc_DocIdUrl>
  </documentManagement>
</p:properties>
</file>

<file path=customXml/itemProps1.xml><?xml version="1.0" encoding="utf-8"?>
<ds:datastoreItem xmlns:ds="http://schemas.openxmlformats.org/officeDocument/2006/customXml" ds:itemID="{F44AEC49-F1B8-43D6-B75C-1AEDE66DBF0F}"/>
</file>

<file path=customXml/itemProps2.xml><?xml version="1.0" encoding="utf-8"?>
<ds:datastoreItem xmlns:ds="http://schemas.openxmlformats.org/officeDocument/2006/customXml" ds:itemID="{7E2B3D67-EEA8-49CC-89DA-F49A53849B7A}"/>
</file>

<file path=customXml/itemProps3.xml><?xml version="1.0" encoding="utf-8"?>
<ds:datastoreItem xmlns:ds="http://schemas.openxmlformats.org/officeDocument/2006/customXml" ds:itemID="{EEF45DA8-CD45-4EAA-93D1-A8F0A9D54E97}"/>
</file>

<file path=customXml/itemProps4.xml><?xml version="1.0" encoding="utf-8"?>
<ds:datastoreItem xmlns:ds="http://schemas.openxmlformats.org/officeDocument/2006/customXml" ds:itemID="{310098EF-4FB8-4A34-9105-5704FB358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единовременной выплаты материнского капитала</dc:title>
  <dc:creator>Администратор</dc:creator>
  <cp:lastModifiedBy>User</cp:lastModifiedBy>
  <cp:revision>2</cp:revision>
  <cp:lastPrinted>2017-04-26T15:14:00Z</cp:lastPrinted>
  <dcterms:created xsi:type="dcterms:W3CDTF">2018-11-23T06:18:00Z</dcterms:created>
  <dcterms:modified xsi:type="dcterms:W3CDTF">2018-11-23T06:18:00Z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  <property fmtid="{D5CDD505-2E9C-101B-9397-08002B2CF9AE}" pid="6" name="ContentTypeId">
    <vt:lpwstr>0x0101006BC2DB21380AE34FBE6A1C5D258F832C</vt:lpwstr>
  </property>
  <property fmtid="{D5CDD505-2E9C-101B-9397-08002B2CF9AE}" pid="7" name="_dlc_DocIdItemGuid">
    <vt:lpwstr>72ccb0f2-c4ac-430a-97ae-b3422131e1e1</vt:lpwstr>
  </property>
</Properties>
</file>