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6F" w:rsidRPr="0044096F" w:rsidRDefault="0044096F" w:rsidP="0044096F">
      <w:pPr>
        <w:spacing w:after="0" w:line="240" w:lineRule="auto"/>
        <w:jc w:val="right"/>
        <w:rPr>
          <w:rFonts w:cs="Times New Roman"/>
          <w:sz w:val="40"/>
          <w:szCs w:val="40"/>
        </w:rPr>
      </w:pPr>
      <w:bookmarkStart w:id="0" w:name="_GoBack"/>
      <w:r w:rsidRPr="0044096F">
        <w:rPr>
          <w:rFonts w:cs="Times New Roman"/>
          <w:sz w:val="40"/>
          <w:szCs w:val="40"/>
        </w:rPr>
        <w:t>Приложение №3</w:t>
      </w:r>
    </w:p>
    <w:bookmarkEnd w:id="0"/>
    <w:p w:rsidR="0044096F" w:rsidRDefault="0044096F" w:rsidP="00EA6DC7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FA634D" w:rsidRDefault="00EA6DC7" w:rsidP="00EA6DC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Перечень населенных пунктов Республики Марий Эл,</w:t>
      </w:r>
    </w:p>
    <w:p w:rsidR="00EA6DC7" w:rsidRDefault="00EA6DC7" w:rsidP="00EA6DC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 </w:t>
      </w:r>
      <w:proofErr w:type="gramStart"/>
      <w:r>
        <w:rPr>
          <w:rFonts w:cs="Times New Roman"/>
          <w:szCs w:val="24"/>
        </w:rPr>
        <w:t>охваченных</w:t>
      </w:r>
      <w:proofErr w:type="gramEnd"/>
      <w:r>
        <w:rPr>
          <w:rFonts w:cs="Times New Roman"/>
          <w:szCs w:val="24"/>
        </w:rPr>
        <w:t xml:space="preserve"> цифровым эфирным телерадиовещанием</w:t>
      </w:r>
    </w:p>
    <w:p w:rsidR="00EA6DC7" w:rsidRPr="00EA6DC7" w:rsidRDefault="00EA6DC7" w:rsidP="00EA6DC7">
      <w:pPr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9806" w:type="dxa"/>
        <w:tblInd w:w="93" w:type="dxa"/>
        <w:tblLook w:val="04A0" w:firstRow="1" w:lastRow="0" w:firstColumn="1" w:lastColumn="0" w:noHBand="0" w:noVBand="1"/>
      </w:tblPr>
      <w:tblGrid>
        <w:gridCol w:w="574"/>
        <w:gridCol w:w="1300"/>
        <w:gridCol w:w="5938"/>
        <w:gridCol w:w="1994"/>
      </w:tblGrid>
      <w:tr w:rsidR="000D0799" w:rsidRPr="000D0799" w:rsidTr="000D0799">
        <w:trPr>
          <w:trHeight w:val="22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Тип населенного пункта (по данным ФИАС)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населенного пункта, район (по данным ФИАС)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Численность населения, чел. (по данным статистических Сборников территориальных органов Росстата)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КУЗНЕЦОВО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ЮНГО-КУШЕРГА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209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КОЖВАЖИ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ЯКНУРЫ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КРАСНОЯР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МИХАТКИНО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БОЛЬШОЙ АБАНУР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ШЕРЕКЕЙ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ЯШТУГА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НОВАЯ СЛОБОДА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СТАРЫЕ ТАРАШНУРЫ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ЯШПАТРОВО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ЭТВАЙНУРЫ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ПАРАТМАРЫ-ЮВАНЬКИНО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САРАНОВО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ПАРАТМАРЫ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ШАКТЕНВАЖИ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САУТКИНО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КОНДРАЧИ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ШИРГИЯЛЫ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УРЖУМКА (ЗВЕНИГОВСКИЙ)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КРАСНОЕ СЕЛИЩЕ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ТОМИЛКИНО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АЛДЕЕВО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МИХЕЕНКИ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ЛЕНИНСКИЙ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АБАНУР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МУСЬ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НИКИШКИНО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КРАСНЫЙ МАЙ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ЮМОЧКА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ШИМВАЖ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ПУЧИГЛАЗОВО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ВЯКШЛАП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D0799" w:rsidRPr="000D0799" w:rsidTr="00EA6DC7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ДИАНОВО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EA6DC7">
        <w:trPr>
          <w:trHeight w:val="3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ЕГОШИНО (СОВЕТСКИЙ)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РУЖБЕЛЯК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ДУБРОВКА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МОРОЗЫ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МАКАРОВО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ФЕДОРОВКА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НИЖНИЙ СЕСНУР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ИЗОТКИНО (ЗВЕНИГОВСКИЙ)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МАЛЫЙ КАРАМАС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ОСЬКИНО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ЛОПОВЦЫ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МОКРУША (КУЖЕНЕРСКИЙ)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КУМСКИЙ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ШУШМАНКА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ОКУЛОВО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МУЗА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УРНЯК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СУХОДОЕВО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БОЛЬШИЕ КОРШУНЫ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ГОЛУБОЕ ОЗЕРО (МЕДВЕДЕВСКИЙ)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ГУСЕВО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ИСПАРИНСК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ПИЖАНЦЫ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ЧЕРНОЗЕЛЬЕ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БОЛЬШИЕ КОРШУНЫ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ЛАПКАСОЛА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ИСЮЙКА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ВОРОНЧИХИНО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ПОЧИНОК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КУКШНУР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МУШИНЦЫ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ЧЕРНЫЙ КЛЮЧ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ФИЛИПП-ЛЕВИНЦЫ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КИЧМА (КИЛЕМАРСКИЙ)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АЛЕКСАНДРОВКА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РУССКИЙ КУГЛАНУР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ОРЛОВКА (МЕДВЕДЕВСКИЙ)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ДУБОВЛЯНЫ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ЗВЕРЕВЦЫ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КОЖЛАНГЕР (ЗВЕНИГОВСКИЙ)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СТАРОЕ СЕЛО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ШУАШНУР (МЕДВЕДЕВСКИЙ)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СИМОНОВСК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СТАРЫЕ БЛАГОРОДНЫ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БОЛЬШОЙ ШАГАНУР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ШИШУР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ЕЛЬСУКОВО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КОРОТНИ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КУРБАТОВО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КУРЖАМ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(ЮРИНСКИЙ)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БЫВАЕНКИ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ЛИПОВЦЫ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КИСЛИЦИНО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НЕДЕЛЬКА (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КАШНУР (ОРШАНСКИЙ)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ЙОШКАРЕНЕР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ЛАКСОЛА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ДЕМУШЕНКИ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МАЛЫЙ САРДАБАШ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МАТЮШКИНО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ПАХОМОВО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СЕМЕНОВКА (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УДЕЛЬНОЕ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МАЛОНИКОЛЬСК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НИКОЛАЕВКА (</w:t>
            </w:r>
            <w:proofErr w:type="gramStart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СОВЕТСКИЙ</w:t>
            </w:r>
            <w:proofErr w:type="gramEnd"/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ПОКРОВСК (СОВЕТСКИЙ)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53 КВАРТАЛ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ВЫСЕЛ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ОКТЯБРЬСКИЙ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КОКШАМБАЛ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ЗАХАРЯТА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ТУРМА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ВЕСЕЛАЯ ГОРКА (</w:t>
            </w:r>
            <w:proofErr w:type="gramStart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ДЕУШЕВО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КАБАК-СОЛА</w:t>
            </w:r>
            <w:proofErr w:type="gramEnd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КАЧЕЙКИНО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КУРУКТУРЫ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КУРШАНБАЛ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ЛАПКАСОЛА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ЛУКСУМ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МАЛЫЕ ОЛЫГЬЯЛЫ (</w:t>
            </w:r>
            <w:proofErr w:type="gramStart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ПАЛАТ-ЭНЕР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ПЕЗМУЧАШ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ФИНСКИЙ (ВОЛЖСКИЙ)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АЛДАЙКИНО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АРХИПКИНО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ВЕРХНИЕ ЕМАНГАШИ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ЗАВОЛЖСКИЙ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МАМИКЕЕВО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НЕНАЙДАРОВО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НИЖНИЕ ЕМАНГАШИ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ПОКАНЬКИНО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ПОЛЯНОК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ПОТАШКИНО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ПУШНАЛЫ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РЕЧФЛОТ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СИБАТОРКИНО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СНТ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СНТ ЗАВОДСКОЙ (ГОРНОМАРИЙСКИЙ)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ВЕРХНЕЕ КРУПИНО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МАЛАЯ ПИШТАНКА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МАЛЫЙ ЛЮСИНЕРЬ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САРДА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ТЮНТЕРЬ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ШЛЯПКИНО (МАРИ-ТУРЕКСКИЙ)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ЗАЛЕСНЫЙ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КУКШНУР (МОРКИНСКИЙ)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ВЕРХНИЙ ЯДЫКБЕЛЯК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КОЖЛА-СОЛА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КОРНЕВО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ФЕДОТОВО (НОВОТОРЪЯЛЬСКИЙ)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D0799" w:rsidRPr="000D0799" w:rsidTr="000D0799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ШОРКИНЕР (СЕРНУРСКИЙ)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799" w:rsidRPr="000D0799" w:rsidRDefault="000D0799" w:rsidP="000D079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79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D0799" w:rsidRPr="000D0799" w:rsidRDefault="000D0799" w:rsidP="000D0799">
      <w:pPr>
        <w:rPr>
          <w:rFonts w:cs="Times New Roman"/>
          <w:sz w:val="20"/>
          <w:szCs w:val="20"/>
        </w:rPr>
      </w:pPr>
    </w:p>
    <w:sectPr w:rsidR="000D0799" w:rsidRPr="000D0799" w:rsidSect="000D07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99"/>
    <w:rsid w:val="000D0799"/>
    <w:rsid w:val="0044096F"/>
    <w:rsid w:val="009C2F81"/>
    <w:rsid w:val="00C510A3"/>
    <w:rsid w:val="00EA6DC7"/>
    <w:rsid w:val="00EB0F2F"/>
    <w:rsid w:val="00FA634D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99"/>
    <w:rPr>
      <w:color w:val="800080"/>
      <w:u w:val="single"/>
    </w:rPr>
  </w:style>
  <w:style w:type="paragraph" w:customStyle="1" w:styleId="xl63">
    <w:name w:val="xl63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7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99"/>
    <w:rPr>
      <w:color w:val="800080"/>
      <w:u w:val="single"/>
    </w:rPr>
  </w:style>
  <w:style w:type="paragraph" w:customStyle="1" w:styleId="xl63">
    <w:name w:val="xl63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0D0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4AE89B6E21FD4596414B2D9527BFC0" ma:contentTypeVersion="1" ma:contentTypeDescription="Создание документа." ma:contentTypeScope="" ma:versionID="f616e98f110064e0bdb73d6b69f013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XXJ7TYMEEKJ2-1240-4</_dlc_DocId>
    <_dlc_DocIdUrl xmlns="57504d04-691e-4fc4-8f09-4f19fdbe90f6">
      <Url>https://vip.gov.mari.ru/mturek/_layouts/DocIdRedir.aspx?ID=XXJ7TYMEEKJ2-1240-4</Url>
      <Description>XXJ7TYMEEKJ2-1240-4</Description>
    </_dlc_DocIdUrl>
  </documentManagement>
</p:properties>
</file>

<file path=customXml/itemProps1.xml><?xml version="1.0" encoding="utf-8"?>
<ds:datastoreItem xmlns:ds="http://schemas.openxmlformats.org/officeDocument/2006/customXml" ds:itemID="{5C3D8A44-2482-4ACF-BAFA-E1233D09A9DF}"/>
</file>

<file path=customXml/itemProps2.xml><?xml version="1.0" encoding="utf-8"?>
<ds:datastoreItem xmlns:ds="http://schemas.openxmlformats.org/officeDocument/2006/customXml" ds:itemID="{D9846F30-00C2-4EE3-9276-D1063ABAEB3F}"/>
</file>

<file path=customXml/itemProps3.xml><?xml version="1.0" encoding="utf-8"?>
<ds:datastoreItem xmlns:ds="http://schemas.openxmlformats.org/officeDocument/2006/customXml" ds:itemID="{6371156C-7C0E-45C9-B436-3F77B2227AFE}"/>
</file>

<file path=customXml/itemProps4.xml><?xml version="1.0" encoding="utf-8"?>
<ds:datastoreItem xmlns:ds="http://schemas.openxmlformats.org/officeDocument/2006/customXml" ds:itemID="{49E3D514-5439-496F-909B-D1965DC9A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ДИиС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населенных пунктов Республики Марий Эл, не охваченных цифровым эфирным телерадиовещанием</dc:title>
  <dc:creator>Шадрин</dc:creator>
  <cp:lastModifiedBy>Деп_информ_и_связи_СмирновЕВ</cp:lastModifiedBy>
  <cp:revision>3</cp:revision>
  <cp:lastPrinted>2018-01-31T13:51:00Z</cp:lastPrinted>
  <dcterms:created xsi:type="dcterms:W3CDTF">2018-07-02T13:42:00Z</dcterms:created>
  <dcterms:modified xsi:type="dcterms:W3CDTF">2018-07-02T13:43:00Z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0x010100D14AE89B6E21FD4596414B2D9527BFC0</vt:lpwstr>
  </property>
  <property fmtid="{D5CDD505-2E9C-101B-9397-08002B2CF9AE}" pid="3" name="_dlc_DocIdItemGuid">
    <vt:lpwstr>3f88a7e7-d2b8-42af-b83c-9cd06daba4ae</vt:lpwstr>
  </property>
</Properties>
</file>