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D147AB" w:rsidTr="00C2118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7AB" w:rsidRDefault="00D147AB" w:rsidP="00C2118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D147AB" w:rsidRDefault="00D147AB" w:rsidP="00C2118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7AB" w:rsidRDefault="00D147AB" w:rsidP="00C21189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62FDD85" wp14:editId="3551FEB9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7AB" w:rsidRDefault="00D147AB" w:rsidP="00C2118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D147AB" w:rsidTr="00C21189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47AB" w:rsidRDefault="00D147AB" w:rsidP="00C21189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47AB" w:rsidRDefault="00D147AB" w:rsidP="00C21189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47AB" w:rsidRDefault="00D147AB" w:rsidP="00C21189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D147AB" w:rsidRDefault="00D147AB" w:rsidP="00D14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43E71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                      </w:t>
      </w:r>
      <w:r w:rsidR="00C43E71">
        <w:rPr>
          <w:sz w:val="28"/>
          <w:szCs w:val="28"/>
        </w:rPr>
        <w:t xml:space="preserve">                          16 ноября </w:t>
      </w:r>
      <w:bookmarkStart w:id="0" w:name="_GoBack"/>
      <w:bookmarkEnd w:id="0"/>
      <w:r>
        <w:rPr>
          <w:sz w:val="28"/>
          <w:szCs w:val="28"/>
        </w:rPr>
        <w:t>2020 года</w:t>
      </w:r>
    </w:p>
    <w:p w:rsidR="00D147AB" w:rsidRDefault="00D147AB" w:rsidP="00D147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D147AB" w:rsidRDefault="00D147AB" w:rsidP="00D147AB">
      <w:pPr>
        <w:outlineLvl w:val="0"/>
        <w:rPr>
          <w:sz w:val="32"/>
          <w:szCs w:val="32"/>
        </w:rPr>
      </w:pPr>
    </w:p>
    <w:p w:rsidR="00D147AB" w:rsidRDefault="00D147AB" w:rsidP="00D147AB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D147AB" w:rsidRDefault="00D147AB" w:rsidP="00D147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D147AB" w:rsidRDefault="00D147AB" w:rsidP="00D147A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D147AB" w:rsidRDefault="00D147AB" w:rsidP="00D147AB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147AB" w:rsidRDefault="00D147AB" w:rsidP="00D147AB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147AB">
        <w:rPr>
          <w:b/>
          <w:bCs/>
          <w:color w:val="000000"/>
          <w:sz w:val="28"/>
          <w:szCs w:val="28"/>
        </w:rPr>
        <w:t xml:space="preserve">О внесении изменений в Решение Собрание депутатов </w:t>
      </w:r>
      <w:r w:rsidRPr="00D147AB">
        <w:rPr>
          <w:rFonts w:eastAsia="Calibri"/>
          <w:b/>
          <w:sz w:val="28"/>
          <w:szCs w:val="28"/>
          <w:lang w:eastAsia="en-US"/>
        </w:rPr>
        <w:t>муниципального образования «Зеленогорское сельское поселение» № 138 от 27.09.2013 г. «</w:t>
      </w:r>
      <w:r w:rsidRPr="00D147AB">
        <w:rPr>
          <w:b/>
          <w:bCs/>
          <w:color w:val="000000"/>
          <w:sz w:val="28"/>
          <w:szCs w:val="28"/>
        </w:rPr>
        <w:t>О порядке и условиях выплаты единовременного поощрения муниципа</w:t>
      </w:r>
      <w:r>
        <w:rPr>
          <w:b/>
          <w:bCs/>
          <w:color w:val="000000"/>
          <w:sz w:val="28"/>
          <w:szCs w:val="28"/>
        </w:rPr>
        <w:t xml:space="preserve">льным служащим органов местного </w:t>
      </w:r>
      <w:r w:rsidRPr="00D147AB">
        <w:rPr>
          <w:b/>
          <w:bCs/>
          <w:color w:val="000000"/>
          <w:sz w:val="28"/>
          <w:szCs w:val="28"/>
        </w:rPr>
        <w:t>самоуправления муниципального образования «Зеленогорское сельское поселение» в связи с выходом на пенсию за выслугу лет»</w:t>
      </w:r>
    </w:p>
    <w:p w:rsidR="00D147AB" w:rsidRDefault="00D147AB" w:rsidP="00D147AB">
      <w:pPr>
        <w:ind w:firstLine="708"/>
        <w:jc w:val="both"/>
        <w:rPr>
          <w:sz w:val="28"/>
          <w:szCs w:val="28"/>
        </w:rPr>
      </w:pPr>
    </w:p>
    <w:p w:rsidR="00D147AB" w:rsidRPr="00EB2E1D" w:rsidRDefault="00D147AB" w:rsidP="00D147AB">
      <w:pPr>
        <w:ind w:firstLine="708"/>
        <w:jc w:val="both"/>
        <w:rPr>
          <w:sz w:val="28"/>
          <w:szCs w:val="28"/>
        </w:rPr>
      </w:pPr>
      <w:r w:rsidRPr="00EB2E1D"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D147AB" w:rsidRDefault="00D147AB" w:rsidP="00D147AB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147AB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</w:t>
      </w:r>
      <w:r w:rsidRPr="00D147AB">
        <w:rPr>
          <w:rFonts w:eastAsia="Calibri"/>
          <w:sz w:val="28"/>
          <w:szCs w:val="28"/>
          <w:lang w:eastAsia="en-US"/>
        </w:rPr>
        <w:t xml:space="preserve"> №138 от 27.09.2013 г. «</w:t>
      </w:r>
      <w:r w:rsidRPr="00D147AB">
        <w:rPr>
          <w:bCs/>
          <w:color w:val="000000"/>
          <w:sz w:val="28"/>
          <w:szCs w:val="28"/>
        </w:rPr>
        <w:t>О порядке и условиях выплаты единовременного поощрения муниципальным служащим органов местного самоуправления муниципального образования «Зеленогорское сельское поселение» в связи с выходом на пенсию за выслугу лет»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D147AB" w:rsidRPr="0086089B" w:rsidRDefault="00D147AB" w:rsidP="00EA44EC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Pr="00D147AB">
        <w:rPr>
          <w:sz w:val="28"/>
          <w:szCs w:val="28"/>
        </w:rPr>
        <w:t xml:space="preserve"> </w:t>
      </w:r>
      <w:r w:rsidRPr="0086089B">
        <w:rPr>
          <w:sz w:val="28"/>
          <w:szCs w:val="28"/>
        </w:rPr>
        <w:t>наименование Решения изложить в следующей редакции:</w:t>
      </w:r>
    </w:p>
    <w:p w:rsidR="00D147AB" w:rsidRDefault="00E713C8" w:rsidP="00E713C8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713C8">
        <w:rPr>
          <w:bCs/>
          <w:color w:val="000000"/>
          <w:sz w:val="28"/>
          <w:szCs w:val="28"/>
        </w:rPr>
        <w:t xml:space="preserve">«О порядке и условиях выплаты единовременного поощрения муниципальным служащим органов местного самоуправления </w:t>
      </w:r>
      <w:r>
        <w:rPr>
          <w:bCs/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</w:t>
      </w:r>
      <w:r w:rsidRPr="00E713C8">
        <w:rPr>
          <w:bCs/>
          <w:color w:val="000000"/>
          <w:sz w:val="28"/>
          <w:szCs w:val="28"/>
        </w:rPr>
        <w:t xml:space="preserve"> в связи с выходом на пенсию за выслугу лет</w:t>
      </w:r>
      <w:r>
        <w:rPr>
          <w:bCs/>
          <w:color w:val="000000"/>
          <w:sz w:val="28"/>
          <w:szCs w:val="28"/>
        </w:rPr>
        <w:t>»;</w:t>
      </w:r>
    </w:p>
    <w:p w:rsidR="00E713C8" w:rsidRPr="006F3E85" w:rsidRDefault="00E713C8" w:rsidP="00EA44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1.2. </w:t>
      </w:r>
      <w:r w:rsidRPr="006F3E85">
        <w:rPr>
          <w:rFonts w:eastAsia="Calibri"/>
          <w:sz w:val="28"/>
          <w:szCs w:val="28"/>
          <w:lang w:eastAsia="en-US"/>
        </w:rPr>
        <w:t>далее по тексту Решения слова 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EA44EC" w:rsidRDefault="009D2E8B" w:rsidP="00EA44E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="00EA44EC">
        <w:rPr>
          <w:bCs/>
          <w:color w:val="000000"/>
          <w:sz w:val="28"/>
          <w:szCs w:val="28"/>
        </w:rPr>
        <w:t>В п</w:t>
      </w:r>
      <w:r>
        <w:rPr>
          <w:bCs/>
          <w:color w:val="000000"/>
          <w:sz w:val="28"/>
          <w:szCs w:val="28"/>
        </w:rPr>
        <w:t>ри</w:t>
      </w:r>
      <w:r w:rsidR="00EA44EC">
        <w:rPr>
          <w:bCs/>
          <w:color w:val="000000"/>
          <w:sz w:val="28"/>
          <w:szCs w:val="28"/>
        </w:rPr>
        <w:t>ложении</w:t>
      </w:r>
      <w:r w:rsidR="00EA44EC" w:rsidRPr="00EA44E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A44EC" w:rsidRPr="00EA44EC">
        <w:rPr>
          <w:bCs/>
          <w:color w:val="000000"/>
          <w:sz w:val="28"/>
          <w:szCs w:val="28"/>
        </w:rPr>
        <w:t>к решению Собрания депутатов</w:t>
      </w:r>
      <w:r w:rsidR="00EA44EC">
        <w:rPr>
          <w:color w:val="000000"/>
          <w:sz w:val="28"/>
          <w:szCs w:val="28"/>
        </w:rPr>
        <w:t xml:space="preserve"> </w:t>
      </w:r>
      <w:r w:rsidR="00EA44EC" w:rsidRPr="00EA44EC">
        <w:rPr>
          <w:bCs/>
          <w:color w:val="000000"/>
          <w:sz w:val="28"/>
          <w:szCs w:val="28"/>
        </w:rPr>
        <w:t>муниципального образования</w:t>
      </w:r>
      <w:r w:rsidR="00EA44EC">
        <w:rPr>
          <w:color w:val="000000"/>
          <w:sz w:val="28"/>
          <w:szCs w:val="28"/>
        </w:rPr>
        <w:t xml:space="preserve"> </w:t>
      </w:r>
      <w:r w:rsidR="00EA44EC" w:rsidRPr="00EA44EC">
        <w:rPr>
          <w:bCs/>
          <w:color w:val="000000"/>
          <w:sz w:val="28"/>
          <w:szCs w:val="28"/>
        </w:rPr>
        <w:t>«Зеленогорское сельское поселение»</w:t>
      </w:r>
      <w:r w:rsidR="00EA44EC">
        <w:rPr>
          <w:color w:val="000000"/>
          <w:sz w:val="28"/>
          <w:szCs w:val="28"/>
        </w:rPr>
        <w:t xml:space="preserve"> </w:t>
      </w:r>
      <w:r w:rsidR="00EA44EC" w:rsidRPr="00EA44EC">
        <w:rPr>
          <w:bCs/>
          <w:color w:val="000000"/>
          <w:sz w:val="28"/>
          <w:szCs w:val="28"/>
        </w:rPr>
        <w:t>от «27» сентября 2013 года № 138</w:t>
      </w:r>
      <w:r w:rsidR="00EA44EC">
        <w:rPr>
          <w:bCs/>
          <w:color w:val="000000"/>
          <w:sz w:val="28"/>
          <w:szCs w:val="28"/>
        </w:rPr>
        <w:t>:</w:t>
      </w:r>
    </w:p>
    <w:p w:rsidR="00EA44EC" w:rsidRPr="006F3E85" w:rsidRDefault="00EA44EC" w:rsidP="00EA44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- слова </w:t>
      </w:r>
      <w:r w:rsidRPr="006F3E85">
        <w:rPr>
          <w:rFonts w:eastAsia="Calibri"/>
          <w:sz w:val="28"/>
          <w:szCs w:val="28"/>
          <w:lang w:eastAsia="en-US"/>
        </w:rPr>
        <w:t>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EA44EC" w:rsidRDefault="00EA44EC" w:rsidP="00EA44E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A44EC">
        <w:rPr>
          <w:color w:val="000000"/>
          <w:sz w:val="28"/>
          <w:szCs w:val="28"/>
        </w:rPr>
        <w:t>слова «администрацией муниципального образования «Зеленогорское сельское поселение» в соответствующем падеже заменить словами «Зеленогорской сельской администрации</w:t>
      </w:r>
      <w:r>
        <w:rPr>
          <w:color w:val="000000"/>
          <w:sz w:val="28"/>
          <w:szCs w:val="28"/>
        </w:rPr>
        <w:t>» в соответствующем падеже.</w:t>
      </w:r>
    </w:p>
    <w:p w:rsidR="00EA44EC" w:rsidRDefault="00EA44EC" w:rsidP="00EA44E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A44EC" w:rsidRDefault="00EA44EC" w:rsidP="00EA44EC">
      <w:pPr>
        <w:ind w:firstLine="709"/>
        <w:jc w:val="both"/>
        <w:rPr>
          <w:sz w:val="28"/>
          <w:szCs w:val="28"/>
        </w:rPr>
      </w:pPr>
    </w:p>
    <w:p w:rsidR="00EA44EC" w:rsidRDefault="00EA44EC" w:rsidP="00EA44EC">
      <w:pPr>
        <w:ind w:firstLine="708"/>
        <w:jc w:val="both"/>
        <w:rPr>
          <w:sz w:val="28"/>
          <w:szCs w:val="28"/>
        </w:rPr>
      </w:pPr>
    </w:p>
    <w:p w:rsidR="00EA44EC" w:rsidRPr="00D63885" w:rsidRDefault="00EA44EC" w:rsidP="00EA44EC">
      <w:pPr>
        <w:ind w:firstLine="708"/>
        <w:jc w:val="both"/>
        <w:rPr>
          <w:sz w:val="28"/>
          <w:szCs w:val="28"/>
        </w:rPr>
      </w:pPr>
      <w:r w:rsidRPr="00D63885">
        <w:rPr>
          <w:sz w:val="28"/>
          <w:szCs w:val="28"/>
        </w:rPr>
        <w:t>Глава поселения</w:t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proofErr w:type="spellStart"/>
      <w:r w:rsidRPr="00D63885">
        <w:rPr>
          <w:sz w:val="28"/>
          <w:szCs w:val="28"/>
        </w:rPr>
        <w:t>Г.С.Хуснутдинов</w:t>
      </w:r>
      <w:proofErr w:type="spellEnd"/>
    </w:p>
    <w:p w:rsidR="00EA44EC" w:rsidRPr="00D63885" w:rsidRDefault="00EA44EC" w:rsidP="00EA44EC">
      <w:pPr>
        <w:ind w:firstLine="709"/>
        <w:jc w:val="both"/>
        <w:rPr>
          <w:sz w:val="28"/>
          <w:szCs w:val="28"/>
        </w:rPr>
      </w:pPr>
    </w:p>
    <w:p w:rsidR="00EA44EC" w:rsidRPr="00EA44EC" w:rsidRDefault="00EA44EC" w:rsidP="00EA44E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713C8" w:rsidRPr="00E713C8" w:rsidRDefault="00EA44EC" w:rsidP="00E713C8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D147AB" w:rsidRDefault="00D147AB" w:rsidP="00D147AB">
      <w:pPr>
        <w:ind w:firstLine="708"/>
        <w:jc w:val="both"/>
        <w:rPr>
          <w:sz w:val="28"/>
          <w:szCs w:val="28"/>
        </w:rPr>
      </w:pPr>
    </w:p>
    <w:p w:rsidR="00D147AB" w:rsidRPr="00D147AB" w:rsidRDefault="00D147AB" w:rsidP="00D147A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147AB" w:rsidRDefault="00D147AB" w:rsidP="00D147A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318A8" w:rsidRDefault="003318A8"/>
    <w:sectPr w:rsidR="0033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1B"/>
    <w:rsid w:val="003318A8"/>
    <w:rsid w:val="009D2E8B"/>
    <w:rsid w:val="00A5671B"/>
    <w:rsid w:val="00C43E71"/>
    <w:rsid w:val="00D147AB"/>
    <w:rsid w:val="00E713C8"/>
    <w:rsid w:val="00E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147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147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муниципального образования «Зеленогорское сельское поселение» № 138 от 27.09.2013 г. «О порядке и условиях выплаты единовременного поощрения муниципальным служащим органов местного самоуправления муниципального образования «Зеленогорское сельское поселение» в связи с выходом на пенсию за выслугу лет»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2020-11-15T21:00:00+00:00</_x0414__x0430__x0442__x0430__x0020__x0434__x043e__x043a__x0443__x043c__x0435__x043d__x0442__x0430_>
    <_x2116__x0020__x0434__x043e__x043a__x0443__x043c__x0435__x043d__x0442__x0430_ xmlns="49dab3b4-6a1a-43fd-a7a9-513d177d92a4">58</_x2116__x0020__x0434__x043e__x043a__x0443__x043c__x0435__x043d__x0442__x0430_>
    <_dlc_DocId xmlns="57504d04-691e-4fc4-8f09-4f19fdbe90f6">XXJ7TYMEEKJ2-4231-257</_dlc_DocId>
    <_dlc_DocIdUrl xmlns="57504d04-691e-4fc4-8f09-4f19fdbe90f6">
      <Url>https://vip.gov.mari.ru/morki/zelenogorsk/_layouts/DocIdRedir.aspx?ID=XXJ7TYMEEKJ2-4231-257</Url>
      <Description>XXJ7TYMEEKJ2-4231-257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65BC82-1F4D-483A-A16D-9BE7924794C3}"/>
</file>

<file path=customXml/itemProps2.xml><?xml version="1.0" encoding="utf-8"?>
<ds:datastoreItem xmlns:ds="http://schemas.openxmlformats.org/officeDocument/2006/customXml" ds:itemID="{974E9472-AB0A-4D19-94BB-E99DF92DF026}"/>
</file>

<file path=customXml/itemProps3.xml><?xml version="1.0" encoding="utf-8"?>
<ds:datastoreItem xmlns:ds="http://schemas.openxmlformats.org/officeDocument/2006/customXml" ds:itemID="{68FAA12C-CFF9-44E4-98F0-FABF2A530BF5}"/>
</file>

<file path=customXml/itemProps4.xml><?xml version="1.0" encoding="utf-8"?>
<ds:datastoreItem xmlns:ds="http://schemas.openxmlformats.org/officeDocument/2006/customXml" ds:itemID="{3C37E091-3519-446A-93CA-EFBFA12D9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58 от 16.11.2020</dc:title>
  <dc:subject/>
  <dc:creator>Пользователь</dc:creator>
  <cp:keywords/>
  <dc:description/>
  <cp:lastModifiedBy>Пользователь</cp:lastModifiedBy>
  <cp:revision>5</cp:revision>
  <cp:lastPrinted>2020-11-16T06:31:00Z</cp:lastPrinted>
  <dcterms:created xsi:type="dcterms:W3CDTF">2020-10-23T11:55:00Z</dcterms:created>
  <dcterms:modified xsi:type="dcterms:W3CDTF">2020-11-16T06:31:00Z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88571dfd-45e8-402b-a581-a8c011df481b</vt:lpwstr>
  </property>
</Properties>
</file>