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ED3B9D" w:rsidRPr="00ED3B9D" w:rsidTr="00E208D7">
        <w:tc>
          <w:tcPr>
            <w:tcW w:w="4212" w:type="dxa"/>
            <w:hideMark/>
          </w:tcPr>
          <w:p w:rsidR="00ED3B9D" w:rsidRPr="00ED3B9D" w:rsidRDefault="00ED3B9D" w:rsidP="00ED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 шотан Зеленогорск илемын</w:t>
            </w:r>
          </w:p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депутат–влакын Погынжо</w:t>
            </w:r>
          </w:p>
        </w:tc>
        <w:tc>
          <w:tcPr>
            <w:tcW w:w="1365" w:type="dxa"/>
            <w:hideMark/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ED3B9D" w:rsidRPr="00ED3B9D" w:rsidTr="00E208D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3B9D" w:rsidRPr="00ED3B9D" w:rsidTr="00E208D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B9D" w:rsidRPr="00ED3B9D" w:rsidRDefault="00ED3B9D" w:rsidP="00ED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5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9D" w:rsidRPr="00ED3B9D" w:rsidRDefault="00ED3B9D" w:rsidP="00ED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D3B9D" w:rsidRPr="00ED3B9D" w:rsidRDefault="00ED3B9D" w:rsidP="00ED3B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6 ноября 2019 года</w:t>
            </w:r>
          </w:p>
        </w:tc>
      </w:tr>
    </w:tbl>
    <w:p w:rsidR="00ED3B9D" w:rsidRPr="00ED3B9D" w:rsidRDefault="00ED3B9D" w:rsidP="00ED3B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3B9D" w:rsidRPr="00ED3B9D" w:rsidRDefault="00ED3B9D" w:rsidP="00E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ED3B9D" w:rsidRPr="00ED3B9D" w:rsidRDefault="00ED3B9D" w:rsidP="00ED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</w:p>
    <w:p w:rsidR="00ED3B9D" w:rsidRPr="00ED3B9D" w:rsidRDefault="00ED3B9D" w:rsidP="00ED3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Зеленогорского сельского поселения</w:t>
      </w:r>
    </w:p>
    <w:p w:rsidR="00ED3B9D" w:rsidRDefault="00ED3B9D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B6" w:rsidRPr="00A835B6" w:rsidRDefault="00A835B6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A835B6" w:rsidRPr="00A835B6" w:rsidRDefault="00A835B6" w:rsidP="00A8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«Зеленогорское сельское поселение» </w:t>
      </w:r>
    </w:p>
    <w:p w:rsidR="00A835B6" w:rsidRDefault="00A835B6" w:rsidP="00A835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B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25.03.2016 № 61 «Об утверждении порядка предоставления депутатами Собрания депутатов муниципального образования «Зеленогорское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835B6" w:rsidRDefault="00A835B6" w:rsidP="00A835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A4" w:rsidRPr="00ED3B9D" w:rsidRDefault="003663A4" w:rsidP="00ED3B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 № 251-ФЗ </w:t>
      </w:r>
      <w:r w:rsidRPr="003663A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"О внесении изменений в статью 12.1 Федерального закона "О противодействии коррупции"</w:t>
      </w:r>
      <w:r w:rsidRPr="0036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3B9D">
        <w:rPr>
          <w:rFonts w:ascii="Times New Roman" w:hAnsi="Times New Roman" w:cs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835B6" w:rsidRDefault="003663A4" w:rsidP="00607E8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E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607E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07E8C" w:rsidRPr="00607E8C">
        <w:rPr>
          <w:rFonts w:ascii="Times New Roman" w:hAnsi="Times New Roman" w:cs="Times New Roman"/>
          <w:sz w:val="28"/>
          <w:szCs w:val="28"/>
        </w:rPr>
        <w:t>Порядок</w:t>
      </w:r>
      <w:r w:rsidRPr="00607E8C">
        <w:rPr>
          <w:rFonts w:ascii="Times New Roman" w:hAnsi="Times New Roman" w:cs="Times New Roman"/>
          <w:sz w:val="28"/>
          <w:szCs w:val="28"/>
        </w:rPr>
        <w:t xml:space="preserve"> предоставления депутатами Собрания депутатов муниципального образования «Зеленогорское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607E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07E8C" w:rsidRPr="00ED3B9D" w:rsidRDefault="00ED3B9D" w:rsidP="00ED3B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07E8C" w:rsidRPr="00ED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Порядка изложить в следующей редакции:</w:t>
      </w:r>
    </w:p>
    <w:p w:rsidR="00A835B6" w:rsidRPr="00607E8C" w:rsidRDefault="00607E8C" w:rsidP="00607E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 сельского поселения,  осуществляющий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ED3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Республики Марий Эл</w:t>
      </w:r>
      <w:r w:rsidR="00A835B6" w:rsidRPr="006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D95" w:rsidRPr="00CD7BFA" w:rsidRDefault="00ED3B9D" w:rsidP="00ED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E8C" w:rsidRPr="00CD7B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</w:t>
      </w:r>
      <w:r w:rsidR="00CD7BFA" w:rsidRPr="00CD7BFA">
        <w:rPr>
          <w:rFonts w:ascii="Times New Roman" w:hAnsi="Times New Roman" w:cs="Times New Roman"/>
          <w:sz w:val="28"/>
          <w:szCs w:val="28"/>
        </w:rPr>
        <w:t>д</w:t>
      </w:r>
      <w:r w:rsidR="00607E8C" w:rsidRPr="00CD7BFA">
        <w:rPr>
          <w:rFonts w:ascii="Times New Roman" w:hAnsi="Times New Roman" w:cs="Times New Roman"/>
          <w:sz w:val="28"/>
          <w:szCs w:val="28"/>
        </w:rPr>
        <w:t>ня его опубликования.</w:t>
      </w:r>
    </w:p>
    <w:p w:rsidR="00CD7BFA" w:rsidRPr="00ED3B9D" w:rsidRDefault="00CD7BFA" w:rsidP="00ED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FA">
        <w:rPr>
          <w:rFonts w:ascii="Times New Roman" w:hAnsi="Times New Roman" w:cs="Times New Roman"/>
          <w:sz w:val="28"/>
          <w:szCs w:val="28"/>
        </w:rPr>
        <w:tab/>
      </w:r>
      <w:r w:rsidR="00ED3B9D">
        <w:rPr>
          <w:rFonts w:ascii="Times New Roman" w:hAnsi="Times New Roman" w:cs="Times New Roman"/>
          <w:sz w:val="28"/>
          <w:szCs w:val="28"/>
        </w:rPr>
        <w:t xml:space="preserve">3. </w:t>
      </w:r>
      <w:r w:rsidRPr="00CD7BF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 и законности.</w:t>
      </w:r>
    </w:p>
    <w:p w:rsidR="00CD7BFA" w:rsidRPr="00CD7BFA" w:rsidRDefault="00CD7BFA" w:rsidP="00CD7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F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D3B9D">
        <w:rPr>
          <w:rFonts w:ascii="Times New Roman" w:hAnsi="Times New Roman" w:cs="Times New Roman"/>
          <w:sz w:val="28"/>
          <w:szCs w:val="28"/>
        </w:rPr>
        <w:t xml:space="preserve">поселения, </w:t>
      </w:r>
    </w:p>
    <w:p w:rsidR="00ED3B9D" w:rsidRDefault="00CD7BFA" w:rsidP="00CD7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F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CD7BFA">
        <w:rPr>
          <w:rFonts w:ascii="Times New Roman" w:hAnsi="Times New Roman" w:cs="Times New Roman"/>
          <w:sz w:val="28"/>
          <w:szCs w:val="28"/>
        </w:rPr>
        <w:tab/>
      </w:r>
    </w:p>
    <w:p w:rsidR="00CD7BFA" w:rsidRPr="00607E8C" w:rsidRDefault="00ED3B9D" w:rsidP="00CD7BF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Г.С.Хуснутдинов</w:t>
      </w:r>
      <w:r w:rsidR="00CD7BFA">
        <w:rPr>
          <w:sz w:val="28"/>
          <w:szCs w:val="28"/>
        </w:rPr>
        <w:tab/>
      </w:r>
      <w:r w:rsidR="00CD7BFA">
        <w:rPr>
          <w:sz w:val="28"/>
          <w:szCs w:val="28"/>
        </w:rPr>
        <w:tab/>
      </w:r>
      <w:r w:rsidR="00CD7BFA">
        <w:rPr>
          <w:sz w:val="28"/>
          <w:szCs w:val="28"/>
        </w:rPr>
        <w:tab/>
      </w:r>
      <w:r w:rsidR="00CD7BFA">
        <w:rPr>
          <w:sz w:val="28"/>
          <w:szCs w:val="28"/>
        </w:rPr>
        <w:tab/>
      </w:r>
    </w:p>
    <w:sectPr w:rsidR="00CD7BFA" w:rsidRPr="0060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49"/>
    <w:multiLevelType w:val="hybridMultilevel"/>
    <w:tmpl w:val="B10219EE"/>
    <w:lvl w:ilvl="0" w:tplc="4F56F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E5D"/>
    <w:multiLevelType w:val="hybridMultilevel"/>
    <w:tmpl w:val="2CCC0C58"/>
    <w:lvl w:ilvl="0" w:tplc="5C6E85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426AC"/>
    <w:multiLevelType w:val="hybridMultilevel"/>
    <w:tmpl w:val="B792FA30"/>
    <w:lvl w:ilvl="0" w:tplc="BDB2E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5A0841"/>
    <w:multiLevelType w:val="hybridMultilevel"/>
    <w:tmpl w:val="114628A0"/>
    <w:lvl w:ilvl="0" w:tplc="0C2A0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8D4BA3"/>
    <w:multiLevelType w:val="hybridMultilevel"/>
    <w:tmpl w:val="4E8250E8"/>
    <w:lvl w:ilvl="0" w:tplc="285A5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2"/>
    <w:rsid w:val="000E5D95"/>
    <w:rsid w:val="003663A4"/>
    <w:rsid w:val="00607E8C"/>
    <w:rsid w:val="007502EE"/>
    <w:rsid w:val="00877EC2"/>
    <w:rsid w:val="00A835B6"/>
    <w:rsid w:val="00CD7BFA"/>
    <w:rsid w:val="00E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835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0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5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835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0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«Зеленогорское сельское поселение» 
 от 25.03.2016 № 61 «Об утверждении порядка предоставления депутатами Собрания депутатов муниципального образования «Зеленогорское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
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2019-11-05T21:00:00+00:00</_x0414__x0430__x0442__x0430__x0020__x0434__x043e__x043a__x0443__x043c__x0435__x043d__x0442__x0430_>
    <_x2116__x0020__x0434__x043e__x043a__x0443__x043c__x0435__x043d__x0442__x0430_ xmlns="49dab3b4-6a1a-43fd-a7a9-513d177d92a4">15</_x2116__x0020__x0434__x043e__x043a__x0443__x043c__x0435__x043d__x0442__x0430_>
    <_dlc_DocId xmlns="57504d04-691e-4fc4-8f09-4f19fdbe90f6">XXJ7TYMEEKJ2-4231-222</_dlc_DocId>
    <_dlc_DocIdUrl xmlns="57504d04-691e-4fc4-8f09-4f19fdbe90f6">
      <Url>https://vip.gov.mari.ru/morki/zelenogorsk/_layouts/DocIdRedir.aspx?ID=XXJ7TYMEEKJ2-4231-222</Url>
      <Description>XXJ7TYMEEKJ2-4231-222</Description>
    </_dlc_DocIdUrl>
  </documentManagement>
</p:properties>
</file>

<file path=customXml/itemProps1.xml><?xml version="1.0" encoding="utf-8"?>
<ds:datastoreItem xmlns:ds="http://schemas.openxmlformats.org/officeDocument/2006/customXml" ds:itemID="{DE146023-B5CD-40E4-B218-CD6CC19BB149}"/>
</file>

<file path=customXml/itemProps2.xml><?xml version="1.0" encoding="utf-8"?>
<ds:datastoreItem xmlns:ds="http://schemas.openxmlformats.org/officeDocument/2006/customXml" ds:itemID="{13D61E0A-2B3C-43AD-81E5-E72373CCAE94}"/>
</file>

<file path=customXml/itemProps3.xml><?xml version="1.0" encoding="utf-8"?>
<ds:datastoreItem xmlns:ds="http://schemas.openxmlformats.org/officeDocument/2006/customXml" ds:itemID="{2B1C9E62-2722-45CB-9996-1682CBC2A6DC}"/>
</file>

<file path=customXml/itemProps4.xml><?xml version="1.0" encoding="utf-8"?>
<ds:datastoreItem xmlns:ds="http://schemas.openxmlformats.org/officeDocument/2006/customXml" ds:itemID="{2BF825D6-DE67-42C2-A9DE-DF7099334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 от 06.11.2019</dc:title>
  <dc:subject/>
  <dc:creator>Пользователь</dc:creator>
  <cp:keywords/>
  <dc:description/>
  <cp:lastModifiedBy>Пользователь</cp:lastModifiedBy>
  <cp:revision>6</cp:revision>
  <cp:lastPrinted>2019-11-01T08:43:00Z</cp:lastPrinted>
  <dcterms:created xsi:type="dcterms:W3CDTF">2019-09-19T07:49:00Z</dcterms:created>
  <dcterms:modified xsi:type="dcterms:W3CDTF">2019-11-05T11:10:00Z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ef281a7e-5fdc-49f1-a300-405a5ed7d678</vt:lpwstr>
  </property>
</Properties>
</file>