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5"/>
        <w:gridCol w:w="1366"/>
        <w:gridCol w:w="3824"/>
      </w:tblGrid>
      <w:tr w:rsidR="00B3081E" w:rsidTr="00416113">
        <w:tc>
          <w:tcPr>
            <w:tcW w:w="4212" w:type="dxa"/>
            <w:hideMark/>
          </w:tcPr>
          <w:p w:rsidR="00B3081E" w:rsidRDefault="00B3081E" w:rsidP="00416113">
            <w:pPr>
              <w:jc w:val="center"/>
              <w:rPr>
                <w:rFonts w:cs="Times New Roman"/>
                <w:b/>
                <w:color w:val="0000FF"/>
                <w:sz w:val="28"/>
                <w:szCs w:val="28"/>
              </w:rPr>
            </w:pPr>
            <w:r>
              <w:rPr>
                <w:rFonts w:cs="Times New Roman"/>
                <w:b/>
                <w:color w:val="0000FF"/>
                <w:sz w:val="28"/>
                <w:szCs w:val="28"/>
              </w:rPr>
              <w:t>«Зеленогорск ял кундем» муниципальный образованийын</w:t>
            </w:r>
          </w:p>
          <w:p w:rsidR="00B3081E" w:rsidRDefault="00B3081E" w:rsidP="00416113">
            <w:pPr>
              <w:jc w:val="center"/>
              <w:rPr>
                <w:rFonts w:cs="Times New Roman"/>
                <w:b/>
                <w:color w:val="0000FF"/>
                <w:sz w:val="28"/>
                <w:szCs w:val="28"/>
              </w:rPr>
            </w:pPr>
            <w:r>
              <w:rPr>
                <w:rFonts w:cs="Times New Roman"/>
                <w:b/>
                <w:color w:val="0000FF"/>
                <w:sz w:val="28"/>
                <w:szCs w:val="28"/>
              </w:rPr>
              <w:t>депутатше–влакын Погынжо</w:t>
            </w:r>
          </w:p>
        </w:tc>
        <w:tc>
          <w:tcPr>
            <w:tcW w:w="1365" w:type="dxa"/>
            <w:hideMark/>
          </w:tcPr>
          <w:p w:rsidR="00B3081E" w:rsidRDefault="00B3081E" w:rsidP="00416113">
            <w:pPr>
              <w:jc w:val="center"/>
              <w:rPr>
                <w:rFonts w:cs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48895</wp:posOffset>
                  </wp:positionV>
                  <wp:extent cx="670560" cy="690880"/>
                  <wp:effectExtent l="19050" t="0" r="0" b="0"/>
                  <wp:wrapNone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2" w:type="dxa"/>
            <w:hideMark/>
          </w:tcPr>
          <w:p w:rsidR="00B3081E" w:rsidRDefault="00B3081E" w:rsidP="00416113">
            <w:pPr>
              <w:jc w:val="center"/>
              <w:rPr>
                <w:rFonts w:cs="Times New Roman"/>
                <w:b/>
                <w:color w:val="0000FF"/>
                <w:sz w:val="28"/>
                <w:szCs w:val="28"/>
              </w:rPr>
            </w:pPr>
            <w:r>
              <w:rPr>
                <w:rFonts w:cs="Times New Roman"/>
                <w:b/>
                <w:color w:val="0000FF"/>
                <w:sz w:val="28"/>
                <w:szCs w:val="28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B3081E" w:rsidTr="00416113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81E" w:rsidRDefault="00B3081E" w:rsidP="00416113">
            <w:pPr>
              <w:jc w:val="center"/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81E" w:rsidRDefault="00B3081E" w:rsidP="00416113">
            <w:pPr>
              <w:jc w:val="center"/>
              <w:rPr>
                <w:rFonts w:cs="Times New Roman"/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81E" w:rsidRDefault="00B3081E" w:rsidP="00416113">
            <w:pPr>
              <w:jc w:val="center"/>
              <w:rPr>
                <w:rFonts w:cs="Times New Roman"/>
                <w:b/>
                <w:color w:val="0000FF"/>
                <w:sz w:val="28"/>
                <w:szCs w:val="28"/>
              </w:rPr>
            </w:pPr>
          </w:p>
        </w:tc>
      </w:tr>
      <w:tr w:rsidR="00B3081E" w:rsidTr="00416113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081E" w:rsidRDefault="00B3081E" w:rsidP="00416113">
            <w:pPr>
              <w:rPr>
                <w:rFonts w:cs="Times New Roman"/>
                <w:color w:val="0000FF"/>
                <w:sz w:val="28"/>
                <w:szCs w:val="28"/>
              </w:rPr>
            </w:pPr>
          </w:p>
          <w:p w:rsidR="00B3081E" w:rsidRDefault="00B3081E" w:rsidP="00416113">
            <w:pPr>
              <w:rPr>
                <w:rFonts w:cs="Times New Roman"/>
                <w:color w:val="0000FF"/>
                <w:sz w:val="28"/>
                <w:szCs w:val="28"/>
              </w:rPr>
            </w:pPr>
            <w:r>
              <w:rPr>
                <w:rFonts w:cs="Times New Roman"/>
                <w:color w:val="0000FF"/>
                <w:sz w:val="28"/>
                <w:szCs w:val="28"/>
              </w:rPr>
              <w:t>№</w:t>
            </w:r>
            <w:r w:rsidR="00BA30CE">
              <w:rPr>
                <w:rFonts w:cs="Times New Roman"/>
                <w:color w:val="0000FF"/>
                <w:sz w:val="28"/>
                <w:szCs w:val="28"/>
              </w:rPr>
              <w:t xml:space="preserve"> 119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81E" w:rsidRDefault="00B3081E" w:rsidP="00416113">
            <w:pPr>
              <w:jc w:val="right"/>
              <w:rPr>
                <w:rFonts w:cs="Times New Roman"/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4479" w:rsidRDefault="000F4479" w:rsidP="00416113">
            <w:pPr>
              <w:jc w:val="center"/>
              <w:rPr>
                <w:rFonts w:cs="Times New Roman"/>
                <w:color w:val="0000FF"/>
                <w:sz w:val="28"/>
                <w:szCs w:val="28"/>
              </w:rPr>
            </w:pPr>
          </w:p>
          <w:p w:rsidR="00B3081E" w:rsidRDefault="000F4479" w:rsidP="00416113">
            <w:pPr>
              <w:jc w:val="center"/>
              <w:rPr>
                <w:rFonts w:cs="Times New Roman"/>
                <w:color w:val="0000FF"/>
                <w:sz w:val="28"/>
                <w:szCs w:val="28"/>
              </w:rPr>
            </w:pPr>
            <w:r>
              <w:rPr>
                <w:rFonts w:cs="Times New Roman"/>
                <w:color w:val="0000FF"/>
                <w:sz w:val="28"/>
                <w:szCs w:val="28"/>
              </w:rPr>
              <w:t xml:space="preserve">            </w:t>
            </w:r>
            <w:r w:rsidR="00BA30CE">
              <w:rPr>
                <w:rFonts w:cs="Times New Roman"/>
                <w:color w:val="0000FF"/>
                <w:sz w:val="28"/>
                <w:szCs w:val="28"/>
              </w:rPr>
              <w:t>30 июня</w:t>
            </w:r>
            <w:r w:rsidR="00B3081E">
              <w:rPr>
                <w:rFonts w:cs="Times New Roman"/>
                <w:color w:val="0000FF"/>
                <w:sz w:val="28"/>
                <w:szCs w:val="28"/>
              </w:rPr>
              <w:t xml:space="preserve"> 2017 года</w:t>
            </w:r>
          </w:p>
        </w:tc>
      </w:tr>
    </w:tbl>
    <w:p w:rsidR="00B3081E" w:rsidRDefault="00B3081E" w:rsidP="00B3081E">
      <w:pPr>
        <w:pStyle w:val="2"/>
        <w:rPr>
          <w:sz w:val="26"/>
          <w:szCs w:val="26"/>
        </w:rPr>
      </w:pPr>
      <w:r>
        <w:rPr>
          <w:sz w:val="26"/>
          <w:szCs w:val="26"/>
        </w:rPr>
        <w:t>Р Е Ш Е Н И Е</w:t>
      </w:r>
    </w:p>
    <w:p w:rsidR="00B3081E" w:rsidRPr="00B3081E" w:rsidRDefault="00B3081E" w:rsidP="00B3081E">
      <w:pPr>
        <w:ind w:firstLine="180"/>
        <w:jc w:val="center"/>
        <w:rPr>
          <w:rFonts w:eastAsia="Cambria" w:cs="Times New Roman"/>
          <w:bCs/>
          <w:sz w:val="28"/>
          <w:szCs w:val="28"/>
        </w:rPr>
      </w:pPr>
      <w:r w:rsidRPr="00B3081E">
        <w:rPr>
          <w:rFonts w:cs="Times New Roman"/>
          <w:sz w:val="28"/>
          <w:szCs w:val="28"/>
        </w:rPr>
        <w:t xml:space="preserve">О внесении изменений и дополнений в решение Собрания депутатов муниципального образования «Зеленогорское сельское поселение от 21.02.2013 №120 «Об утверждении </w:t>
      </w:r>
      <w:r w:rsidRPr="00B3081E">
        <w:rPr>
          <w:rFonts w:cs="Times New Roman"/>
          <w:bCs/>
          <w:sz w:val="28"/>
          <w:szCs w:val="28"/>
        </w:rPr>
        <w:t>Правил</w:t>
      </w:r>
      <w:r w:rsidRPr="00B3081E">
        <w:rPr>
          <w:rFonts w:eastAsia="Cambria" w:cs="Times New Roman"/>
          <w:bCs/>
          <w:sz w:val="28"/>
          <w:szCs w:val="28"/>
        </w:rPr>
        <w:t xml:space="preserve"> землепользования и застройки</w:t>
      </w:r>
    </w:p>
    <w:p w:rsidR="00B3081E" w:rsidRDefault="00B3081E" w:rsidP="00B3081E">
      <w:pPr>
        <w:ind w:firstLine="180"/>
        <w:jc w:val="center"/>
        <w:rPr>
          <w:rFonts w:cs="Times New Roman"/>
          <w:sz w:val="28"/>
          <w:szCs w:val="28"/>
        </w:rPr>
      </w:pPr>
      <w:r w:rsidRPr="00B3081E">
        <w:rPr>
          <w:rFonts w:eastAsia="Cambria" w:cs="Times New Roman"/>
          <w:bCs/>
          <w:sz w:val="28"/>
          <w:szCs w:val="28"/>
        </w:rPr>
        <w:t xml:space="preserve">муниципального образования </w:t>
      </w:r>
      <w:r w:rsidRPr="00B3081E">
        <w:rPr>
          <w:rFonts w:eastAsia="Cambria" w:cs="Times New Roman"/>
          <w:sz w:val="28"/>
          <w:szCs w:val="28"/>
        </w:rPr>
        <w:t>«Зеленогорское сельское поселение»</w:t>
      </w:r>
      <w:r>
        <w:rPr>
          <w:rFonts w:cs="Times New Roman"/>
          <w:bCs/>
          <w:sz w:val="28"/>
          <w:szCs w:val="28"/>
        </w:rPr>
        <w:t xml:space="preserve">  </w:t>
      </w:r>
      <w:r w:rsidRPr="00B3081E">
        <w:rPr>
          <w:rFonts w:eastAsia="Cambria" w:cs="Times New Roman"/>
          <w:sz w:val="28"/>
          <w:szCs w:val="28"/>
        </w:rPr>
        <w:t>Республики Марий Эл</w:t>
      </w:r>
    </w:p>
    <w:p w:rsidR="00B3081E" w:rsidRDefault="00B3081E" w:rsidP="00B3081E">
      <w:pPr>
        <w:ind w:firstLine="180"/>
        <w:jc w:val="center"/>
        <w:rPr>
          <w:rFonts w:cs="Times New Roman"/>
          <w:sz w:val="28"/>
          <w:szCs w:val="28"/>
        </w:rPr>
      </w:pPr>
    </w:p>
    <w:p w:rsidR="00384515" w:rsidRDefault="00B3081E" w:rsidP="00384515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соответствии с Федеральным законом от 03.07.2016 №373-ФЗ «О внесении изменений в Градостроительный кодекс Российской Федерации</w:t>
      </w:r>
      <w:r w:rsidR="004D5D84">
        <w:rPr>
          <w:rFonts w:cs="Times New Roman"/>
          <w:sz w:val="28"/>
          <w:szCs w:val="28"/>
        </w:rPr>
        <w:t>, отдельные законодательные акты Российской Федерации»</w:t>
      </w:r>
      <w:r w:rsidR="00384515">
        <w:rPr>
          <w:rFonts w:cs="Times New Roman"/>
          <w:sz w:val="28"/>
          <w:szCs w:val="28"/>
        </w:rPr>
        <w:t xml:space="preserve"> Собрание депутатов муниципального образования «Зеленогорское сельское поселение» РЕШИЛО:</w:t>
      </w:r>
    </w:p>
    <w:p w:rsidR="006A3965" w:rsidRPr="00384515" w:rsidRDefault="004D5D84" w:rsidP="00384515">
      <w:pPr>
        <w:ind w:firstLine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384515">
        <w:rPr>
          <w:rFonts w:cs="Times New Roman"/>
          <w:sz w:val="28"/>
          <w:szCs w:val="28"/>
        </w:rPr>
        <w:t>1. В</w:t>
      </w:r>
      <w:r>
        <w:rPr>
          <w:rFonts w:cs="Times New Roman"/>
          <w:sz w:val="28"/>
          <w:szCs w:val="28"/>
        </w:rPr>
        <w:t xml:space="preserve">нести </w:t>
      </w:r>
      <w:r w:rsidRPr="00B3081E">
        <w:rPr>
          <w:rFonts w:cs="Times New Roman"/>
          <w:sz w:val="28"/>
          <w:szCs w:val="28"/>
        </w:rPr>
        <w:t xml:space="preserve">в решение Собрания депутатов муниципального образования «Зеленогорское сельское поселение от 21.02.2013 №120 «Об утверждении </w:t>
      </w:r>
      <w:r w:rsidRPr="00B3081E">
        <w:rPr>
          <w:rFonts w:cs="Times New Roman"/>
          <w:bCs/>
          <w:sz w:val="28"/>
          <w:szCs w:val="28"/>
        </w:rPr>
        <w:t>Правил</w:t>
      </w:r>
      <w:r w:rsidRPr="00B3081E">
        <w:rPr>
          <w:rFonts w:eastAsia="Cambria" w:cs="Times New Roman"/>
          <w:bCs/>
          <w:sz w:val="28"/>
          <w:szCs w:val="28"/>
        </w:rPr>
        <w:t xml:space="preserve"> землепользования и застройки</w:t>
      </w:r>
      <w:r>
        <w:rPr>
          <w:rFonts w:cs="Times New Roman"/>
          <w:bCs/>
          <w:sz w:val="28"/>
          <w:szCs w:val="28"/>
        </w:rPr>
        <w:t xml:space="preserve"> </w:t>
      </w:r>
      <w:r w:rsidRPr="00B3081E">
        <w:rPr>
          <w:rFonts w:eastAsia="Cambria" w:cs="Times New Roman"/>
          <w:bCs/>
          <w:sz w:val="28"/>
          <w:szCs w:val="28"/>
        </w:rPr>
        <w:t xml:space="preserve">муниципального образования </w:t>
      </w:r>
      <w:r w:rsidRPr="00B3081E">
        <w:rPr>
          <w:rFonts w:eastAsia="Cambria" w:cs="Times New Roman"/>
          <w:sz w:val="28"/>
          <w:szCs w:val="28"/>
        </w:rPr>
        <w:t>«Зеленогорское сельское поселение»</w:t>
      </w:r>
      <w:r>
        <w:rPr>
          <w:rFonts w:cs="Times New Roman"/>
          <w:bCs/>
          <w:sz w:val="28"/>
          <w:szCs w:val="28"/>
        </w:rPr>
        <w:t xml:space="preserve">  </w:t>
      </w:r>
      <w:r w:rsidRPr="00B3081E">
        <w:rPr>
          <w:rFonts w:eastAsia="Cambria" w:cs="Times New Roman"/>
          <w:sz w:val="28"/>
          <w:szCs w:val="28"/>
        </w:rPr>
        <w:t>Республики Марий Эл</w:t>
      </w:r>
      <w:r w:rsidR="00DC2FAB" w:rsidRPr="00DC2FAB">
        <w:rPr>
          <w:rFonts w:cs="Times New Roman"/>
          <w:sz w:val="28"/>
          <w:szCs w:val="28"/>
        </w:rPr>
        <w:t xml:space="preserve"> </w:t>
      </w:r>
      <w:r w:rsidR="00DC2FAB">
        <w:rPr>
          <w:rFonts w:cs="Times New Roman"/>
          <w:sz w:val="28"/>
          <w:szCs w:val="28"/>
        </w:rPr>
        <w:t>следующие изменения и дополнения</w:t>
      </w:r>
      <w:r w:rsidR="00384515">
        <w:rPr>
          <w:rFonts w:eastAsia="Cambria" w:cs="Times New Roman"/>
          <w:sz w:val="28"/>
          <w:szCs w:val="28"/>
        </w:rPr>
        <w:t>:</w:t>
      </w:r>
    </w:p>
    <w:p w:rsidR="00B3081E" w:rsidRDefault="00B3081E"/>
    <w:p w:rsidR="00465ADE" w:rsidRPr="00384515" w:rsidRDefault="00DC2FAB" w:rsidP="0038451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84515">
        <w:rPr>
          <w:sz w:val="28"/>
          <w:szCs w:val="28"/>
        </w:rPr>
        <w:t>В статье 1</w:t>
      </w:r>
      <w:r>
        <w:rPr>
          <w:sz w:val="28"/>
          <w:szCs w:val="28"/>
        </w:rPr>
        <w:t xml:space="preserve"> </w:t>
      </w:r>
      <w:r w:rsidR="00384515">
        <w:rPr>
          <w:sz w:val="28"/>
          <w:szCs w:val="28"/>
        </w:rPr>
        <w:t>Правил</w:t>
      </w:r>
      <w:r w:rsidR="00FF2084" w:rsidRPr="00384515">
        <w:rPr>
          <w:sz w:val="28"/>
          <w:szCs w:val="28"/>
        </w:rPr>
        <w:t>:</w:t>
      </w:r>
    </w:p>
    <w:p w:rsidR="00465ADE" w:rsidRDefault="00465ADE"/>
    <w:p w:rsidR="00465ADE" w:rsidRDefault="00465ADE" w:rsidP="00465ADE">
      <w:pPr>
        <w:ind w:firstLine="708"/>
        <w:jc w:val="both"/>
        <w:rPr>
          <w:rFonts w:cs="Times New Roman"/>
          <w:sz w:val="28"/>
          <w:szCs w:val="28"/>
        </w:rPr>
      </w:pPr>
      <w:r w:rsidRPr="00465ADE">
        <w:rPr>
          <w:rFonts w:cs="Times New Roman"/>
          <w:sz w:val="28"/>
          <w:szCs w:val="28"/>
        </w:rPr>
        <w:t>1</w:t>
      </w:r>
      <w:r w:rsidR="00FF2084">
        <w:rPr>
          <w:rFonts w:cs="Times New Roman"/>
          <w:sz w:val="28"/>
          <w:szCs w:val="28"/>
        </w:rPr>
        <w:t>)</w:t>
      </w:r>
      <w:r w:rsidR="00DC2FAB">
        <w:rPr>
          <w:rFonts w:cs="Times New Roman"/>
          <w:sz w:val="28"/>
          <w:szCs w:val="28"/>
        </w:rPr>
        <w:t xml:space="preserve"> в</w:t>
      </w:r>
      <w:r w:rsidRPr="00465ADE">
        <w:rPr>
          <w:rFonts w:cs="Times New Roman"/>
          <w:sz w:val="28"/>
          <w:szCs w:val="28"/>
        </w:rPr>
        <w:t xml:space="preserve"> понятии градостроительного регламента слова « а также ограничения использования земельных участков и объектов капитального строительства заменить словами</w:t>
      </w:r>
      <w:r>
        <w:rPr>
          <w:rFonts w:cs="Times New Roman"/>
          <w:sz w:val="28"/>
          <w:szCs w:val="28"/>
        </w:rPr>
        <w:t>:</w:t>
      </w:r>
    </w:p>
    <w:p w:rsidR="00465ADE" w:rsidRDefault="00465ADE" w:rsidP="00465ADE">
      <w:pPr>
        <w:ind w:firstLine="708"/>
        <w:jc w:val="both"/>
        <w:rPr>
          <w:rFonts w:cs="Times New Roman"/>
          <w:color w:val="2D2D2D"/>
          <w:spacing w:val="2"/>
          <w:sz w:val="28"/>
          <w:szCs w:val="28"/>
          <w:shd w:val="clear" w:color="auto" w:fill="FFFFFF"/>
        </w:rPr>
      </w:pPr>
      <w:r w:rsidRPr="00465ADE">
        <w:rPr>
          <w:rFonts w:cs="Times New Roman"/>
          <w:sz w:val="28"/>
          <w:szCs w:val="28"/>
        </w:rPr>
        <w:t xml:space="preserve">  «а также </w:t>
      </w:r>
      <w:r w:rsidRPr="00465ADE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r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».</w:t>
      </w:r>
    </w:p>
    <w:p w:rsidR="00465ADE" w:rsidRDefault="00FF2084" w:rsidP="00465ADE">
      <w:pPr>
        <w:ind w:firstLine="708"/>
        <w:jc w:val="both"/>
        <w:rPr>
          <w:rFonts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2)</w:t>
      </w:r>
      <w:r w:rsidR="00465ADE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DC2FAB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п</w:t>
      </w:r>
      <w:r w:rsidR="008152AE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онятие красные линии</w:t>
      </w:r>
      <w:r w:rsidR="00465ADE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465ADE" w:rsidRDefault="00465ADE" w:rsidP="00465ADE">
      <w:pPr>
        <w:ind w:firstLine="708"/>
        <w:jc w:val="both"/>
        <w:rPr>
          <w:rFonts w:cs="Times New Roman"/>
          <w:color w:val="2D2D2D"/>
          <w:spacing w:val="2"/>
          <w:sz w:val="28"/>
          <w:szCs w:val="28"/>
          <w:shd w:val="clear" w:color="auto" w:fill="FFFFFF"/>
        </w:rPr>
      </w:pPr>
      <w:r w:rsidRPr="008152AE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«</w:t>
      </w:r>
      <w:r w:rsidR="008152AE" w:rsidRPr="008152AE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</w:t>
      </w:r>
      <w:r w:rsidR="00373801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».</w:t>
      </w:r>
    </w:p>
    <w:p w:rsidR="00FF2084" w:rsidRDefault="00FF2084" w:rsidP="00465ADE">
      <w:pPr>
        <w:ind w:firstLine="708"/>
        <w:jc w:val="both"/>
        <w:rPr>
          <w:rFonts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3)</w:t>
      </w:r>
      <w:r w:rsidR="00DC2FAB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 xml:space="preserve"> д</w:t>
      </w:r>
      <w:r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обавить понятие</w:t>
      </w:r>
      <w:r w:rsidR="00DC2FAB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 xml:space="preserve"> парковка</w:t>
      </w:r>
      <w:r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:</w:t>
      </w:r>
    </w:p>
    <w:p w:rsidR="00FF2084" w:rsidRPr="00FF2084" w:rsidRDefault="00FF2084" w:rsidP="00465ADE">
      <w:pPr>
        <w:ind w:firstLine="708"/>
        <w:jc w:val="both"/>
        <w:rPr>
          <w:rFonts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«</w:t>
      </w:r>
      <w:r w:rsidRPr="00FF2084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парковка (парковочное место) -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</w:t>
      </w:r>
      <w:r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».</w:t>
      </w:r>
    </w:p>
    <w:p w:rsidR="00373801" w:rsidRDefault="0072607C" w:rsidP="00465ADE">
      <w:pPr>
        <w:ind w:firstLine="708"/>
        <w:jc w:val="both"/>
        <w:rPr>
          <w:rFonts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1.2</w:t>
      </w:r>
      <w:r w:rsidR="00373801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. Пункт 1статьи 23  Правил изложить в следующей редакции:</w:t>
      </w:r>
    </w:p>
    <w:p w:rsidR="00373801" w:rsidRDefault="00373801" w:rsidP="00465ADE">
      <w:pPr>
        <w:ind w:firstLine="708"/>
        <w:jc w:val="both"/>
        <w:rPr>
          <w:rFonts w:cs="Times New Roman"/>
          <w:color w:val="2D2D2D"/>
          <w:spacing w:val="2"/>
          <w:sz w:val="28"/>
          <w:szCs w:val="28"/>
          <w:shd w:val="clear" w:color="auto" w:fill="FFFFFF"/>
        </w:rPr>
      </w:pPr>
      <w:r w:rsidRPr="00373801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«Разрешение на строительство представляет собой документ, который подтверждает соответствие проектной документации требованиям, установленным градостроительным регламентом (за исклю</w:t>
      </w:r>
      <w:r w:rsidR="003B2E1C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чением случая, предусмотренного</w:t>
      </w:r>
      <w:r w:rsidRPr="00373801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, проектом планировки территории и проектом межевания территории (за исключением случаев, если в соответствии с настоящим Кодексом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 линейным объектом (далее - 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настоящим Кодексом»</w:t>
      </w:r>
      <w:r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E92F51" w:rsidRDefault="0072607C" w:rsidP="00465ADE">
      <w:pPr>
        <w:ind w:firstLine="708"/>
        <w:jc w:val="both"/>
        <w:rPr>
          <w:rFonts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1.3</w:t>
      </w:r>
      <w:r w:rsidR="00E92F51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="00FE047D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Подпункт 2 пункта 5 статьи 23 Правил изложить в следующей редакции:</w:t>
      </w:r>
    </w:p>
    <w:p w:rsidR="00FE047D" w:rsidRDefault="00FE047D" w:rsidP="00465ADE">
      <w:pPr>
        <w:ind w:firstLine="708"/>
        <w:jc w:val="both"/>
        <w:rPr>
          <w:rFonts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 xml:space="preserve">«2) </w:t>
      </w:r>
      <w:r w:rsidR="004C1E83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проводит</w:t>
      </w:r>
      <w:r w:rsidRPr="00FE047D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 xml:space="preserve">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="004C1E83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 xml:space="preserve">» </w:t>
      </w:r>
    </w:p>
    <w:p w:rsidR="004C1E83" w:rsidRPr="004C1E83" w:rsidRDefault="0072607C" w:rsidP="00465ADE">
      <w:pPr>
        <w:ind w:firstLine="708"/>
        <w:jc w:val="both"/>
        <w:rPr>
          <w:rFonts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1.4</w:t>
      </w:r>
      <w:r w:rsidR="004C1E83" w:rsidRPr="004C1E83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. В абзаце 1 части 6 статьи 52 слова «градостроительного плана земельного участка» заменить словами:</w:t>
      </w:r>
    </w:p>
    <w:p w:rsidR="004C1E83" w:rsidRDefault="004C1E83" w:rsidP="004C1E83">
      <w:pPr>
        <w:ind w:firstLine="708"/>
        <w:jc w:val="both"/>
        <w:rPr>
          <w:rFonts w:cs="Times New Roman"/>
          <w:color w:val="2D2D2D"/>
          <w:spacing w:val="2"/>
          <w:sz w:val="28"/>
          <w:szCs w:val="28"/>
          <w:shd w:val="clear" w:color="auto" w:fill="FFFFFF"/>
        </w:rPr>
      </w:pPr>
      <w:r w:rsidRPr="004C1E83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«к строительству, рек</w:t>
      </w:r>
      <w:r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 xml:space="preserve">онструкции объекта капитального </w:t>
      </w:r>
      <w:r w:rsidRPr="004C1E83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строительства, установленными на дату выдачи представленного для получения разрешения на строительство градостроительного плана земельного участка, разрешенным использованием земельного участка, ограничениями, установленными в соответствии с земельным и иным законодательством Российской Федерации»</w:t>
      </w:r>
      <w:r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4C1E83" w:rsidRDefault="0072607C" w:rsidP="004C1E83">
      <w:pPr>
        <w:ind w:firstLine="708"/>
        <w:jc w:val="both"/>
        <w:rPr>
          <w:rFonts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1.5</w:t>
      </w:r>
      <w:r w:rsidR="004C1E83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. Часть 1 статьи 55</w:t>
      </w:r>
      <w:r w:rsidR="00D644A9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D644A9" w:rsidRDefault="00D644A9" w:rsidP="004C1E83">
      <w:pPr>
        <w:ind w:firstLine="708"/>
        <w:jc w:val="both"/>
        <w:rPr>
          <w:rFonts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«</w:t>
      </w:r>
      <w:r w:rsidRPr="00D644A9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</w:t>
      </w:r>
      <w:r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».</w:t>
      </w:r>
    </w:p>
    <w:p w:rsidR="00D644A9" w:rsidRDefault="0072607C" w:rsidP="004C1E83">
      <w:pPr>
        <w:ind w:firstLine="708"/>
        <w:jc w:val="both"/>
        <w:rPr>
          <w:rFonts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1.6</w:t>
      </w:r>
      <w:r w:rsidR="00D644A9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 xml:space="preserve">. В пункте 2 части 3 статьи 25 после слов «участка» дополнить словами «, </w:t>
      </w:r>
      <w:r w:rsidR="00D644A9" w:rsidRPr="00D644A9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представленный для получения разрешения на строительство</w:t>
      </w:r>
      <w:r w:rsidR="00D644A9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».</w:t>
      </w:r>
    </w:p>
    <w:p w:rsidR="00D644A9" w:rsidRDefault="005A5EEC" w:rsidP="004C1E83">
      <w:pPr>
        <w:ind w:firstLine="708"/>
        <w:jc w:val="both"/>
        <w:rPr>
          <w:rFonts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1.7</w:t>
      </w:r>
      <w:r w:rsidR="00D644A9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 xml:space="preserve">. </w:t>
      </w:r>
    </w:p>
    <w:p w:rsidR="00157366" w:rsidRDefault="005A5EEC" w:rsidP="004C1E83">
      <w:pPr>
        <w:ind w:firstLine="708"/>
        <w:jc w:val="both"/>
        <w:rPr>
          <w:rFonts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1.8</w:t>
      </w:r>
      <w:r w:rsidR="00157366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. В пункте 2 раздела 6 статьи 25 слова «градостроительного плана земельного участка» заменить словами «</w:t>
      </w:r>
      <w:r w:rsidR="00157366" w:rsidRPr="00157366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="00157366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».</w:t>
      </w:r>
    </w:p>
    <w:p w:rsidR="00157366" w:rsidRDefault="005A5EEC" w:rsidP="004C1E83">
      <w:pPr>
        <w:ind w:firstLine="708"/>
        <w:jc w:val="both"/>
        <w:rPr>
          <w:rFonts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1.9</w:t>
      </w:r>
      <w:r w:rsidR="00157366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="00750416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Раздел 6 статьи 25 дополнить пунктом 6 следующего содержания:</w:t>
      </w:r>
    </w:p>
    <w:p w:rsidR="00750416" w:rsidRDefault="00750416" w:rsidP="004C1E83">
      <w:pPr>
        <w:ind w:firstLine="708"/>
        <w:jc w:val="both"/>
        <w:rPr>
          <w:rFonts w:cs="Times New Roman"/>
          <w:color w:val="2D2D2D"/>
          <w:spacing w:val="2"/>
          <w:sz w:val="28"/>
          <w:szCs w:val="28"/>
          <w:shd w:val="clear" w:color="auto" w:fill="FFFFFF"/>
        </w:rPr>
      </w:pPr>
      <w:r w:rsidRPr="00750416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«6)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</w:t>
      </w:r>
      <w:r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»</w:t>
      </w:r>
      <w:r w:rsidRPr="00750416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750416" w:rsidRDefault="005A5EEC" w:rsidP="004C1E83">
      <w:pPr>
        <w:ind w:firstLine="708"/>
        <w:jc w:val="both"/>
        <w:rPr>
          <w:rFonts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1.10</w:t>
      </w:r>
      <w:r w:rsidR="00466F70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. Раздел 3 статьи 25 изложить в следующей редакции:</w:t>
      </w:r>
    </w:p>
    <w:p w:rsidR="00B650F1" w:rsidRPr="00B650F1" w:rsidRDefault="00466F70" w:rsidP="00B650F1">
      <w:pPr>
        <w:autoSpaceDE w:val="0"/>
        <w:autoSpaceDN w:val="0"/>
        <w:adjustRightInd w:val="0"/>
        <w:ind w:firstLine="540"/>
        <w:jc w:val="both"/>
        <w:rPr>
          <w:rFonts w:eastAsia="Cambria" w:cs="Times New Roman"/>
          <w:sz w:val="28"/>
          <w:szCs w:val="28"/>
        </w:rPr>
      </w:pPr>
      <w:r w:rsidRPr="00B650F1"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="00B650F1" w:rsidRPr="00B650F1">
        <w:rPr>
          <w:rFonts w:eastAsia="Cambria" w:cs="Times New Roman"/>
          <w:sz w:val="28"/>
          <w:szCs w:val="28"/>
        </w:rPr>
        <w:t>3. К заявлению о выдаче разрешения на ввод объекта в эксплуатацию прилагаются следующие документы:</w:t>
      </w:r>
    </w:p>
    <w:p w:rsidR="00466F70" w:rsidRDefault="00466F70" w:rsidP="00466F7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466F70">
        <w:rPr>
          <w:color w:val="2D2D2D"/>
          <w:spacing w:val="2"/>
          <w:sz w:val="28"/>
          <w:szCs w:val="28"/>
        </w:rPr>
        <w:t>1) правоустанавливающие документы на земельный участок;</w:t>
      </w:r>
    </w:p>
    <w:p w:rsidR="00466F70" w:rsidRDefault="00466F70" w:rsidP="00466F7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Style w:val="apple-converted-space"/>
          <w:color w:val="2D2D2D"/>
          <w:spacing w:val="2"/>
          <w:sz w:val="28"/>
          <w:szCs w:val="28"/>
        </w:rPr>
      </w:pPr>
      <w:r w:rsidRPr="00466F70">
        <w:rPr>
          <w:color w:val="2D2D2D"/>
          <w:spacing w:val="2"/>
          <w:sz w:val="28"/>
          <w:szCs w:val="28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  <w:r w:rsidRPr="00466F70">
        <w:rPr>
          <w:rStyle w:val="apple-converted-space"/>
          <w:color w:val="2D2D2D"/>
          <w:spacing w:val="2"/>
          <w:sz w:val="28"/>
          <w:szCs w:val="28"/>
        </w:rPr>
        <w:t> </w:t>
      </w:r>
    </w:p>
    <w:p w:rsidR="00466F70" w:rsidRDefault="00466F70" w:rsidP="00466F7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466F70">
        <w:rPr>
          <w:color w:val="2D2D2D"/>
          <w:spacing w:val="2"/>
          <w:sz w:val="28"/>
          <w:szCs w:val="28"/>
        </w:rPr>
        <w:t>3) разрешение на строительство;</w:t>
      </w:r>
    </w:p>
    <w:p w:rsidR="00466F70" w:rsidRPr="00466F70" w:rsidRDefault="00466F70" w:rsidP="00466F7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466F70">
        <w:rPr>
          <w:color w:val="2D2D2D"/>
          <w:spacing w:val="2"/>
          <w:sz w:val="28"/>
          <w:szCs w:val="28"/>
        </w:rPr>
        <w:lastRenderedPageBreak/>
        <w:t>4) акт приемки объекта капитального строительства (в случае осуществления строительства, реконструкции на основании договора)</w:t>
      </w:r>
      <w:r w:rsidRPr="00466F70">
        <w:rPr>
          <w:rStyle w:val="apple-converted-space"/>
          <w:color w:val="2D2D2D"/>
          <w:spacing w:val="2"/>
          <w:sz w:val="28"/>
          <w:szCs w:val="28"/>
        </w:rPr>
        <w:t> </w:t>
      </w:r>
      <w:r w:rsidR="00CB2BBB">
        <w:rPr>
          <w:color w:val="2D2D2D"/>
          <w:spacing w:val="2"/>
          <w:sz w:val="28"/>
          <w:szCs w:val="28"/>
        </w:rPr>
        <w:t>;</w:t>
      </w:r>
      <w:r w:rsidRPr="00466F70">
        <w:rPr>
          <w:color w:val="2D2D2D"/>
          <w:spacing w:val="2"/>
          <w:sz w:val="28"/>
          <w:szCs w:val="28"/>
        </w:rPr>
        <w:t>          </w:t>
      </w:r>
    </w:p>
    <w:p w:rsidR="00CB2BBB" w:rsidRDefault="00466F70" w:rsidP="00CB2BB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Style w:val="apple-converted-space"/>
          <w:color w:val="2D2D2D"/>
          <w:spacing w:val="2"/>
          <w:sz w:val="28"/>
          <w:szCs w:val="28"/>
        </w:rPr>
      </w:pPr>
      <w:r w:rsidRPr="00466F70">
        <w:rPr>
          <w:color w:val="2D2D2D"/>
          <w:spacing w:val="2"/>
          <w:sz w:val="28"/>
          <w:szCs w:val="28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</w:r>
      <w:r w:rsidRPr="00466F70">
        <w:rPr>
          <w:rStyle w:val="apple-converted-space"/>
          <w:color w:val="2D2D2D"/>
          <w:spacing w:val="2"/>
          <w:sz w:val="28"/>
          <w:szCs w:val="28"/>
        </w:rPr>
        <w:t> </w:t>
      </w:r>
      <w:r w:rsidRPr="00466F70">
        <w:rPr>
          <w:color w:val="2D2D2D"/>
          <w:spacing w:val="2"/>
          <w:sz w:val="28"/>
          <w:szCs w:val="28"/>
        </w:rPr>
        <w:t>;</w:t>
      </w:r>
      <w:r w:rsidRPr="00466F70">
        <w:rPr>
          <w:color w:val="2D2D2D"/>
          <w:spacing w:val="2"/>
          <w:sz w:val="28"/>
          <w:szCs w:val="28"/>
        </w:rPr>
        <w:br/>
        <w:t>     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  <w:r w:rsidRPr="00466F70">
        <w:rPr>
          <w:rStyle w:val="apple-converted-space"/>
          <w:color w:val="2D2D2D"/>
          <w:spacing w:val="2"/>
          <w:sz w:val="28"/>
          <w:szCs w:val="28"/>
        </w:rPr>
        <w:t> </w:t>
      </w:r>
    </w:p>
    <w:p w:rsidR="00466F70" w:rsidRPr="00466F70" w:rsidRDefault="00466F70" w:rsidP="00CB2BB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466F70">
        <w:rPr>
          <w:rStyle w:val="comment"/>
          <w:color w:val="2D2D2D"/>
          <w:spacing w:val="2"/>
          <w:sz w:val="28"/>
          <w:szCs w:val="28"/>
        </w:rPr>
        <w:t>  </w:t>
      </w:r>
      <w:r w:rsidRPr="00466F70">
        <w:rPr>
          <w:color w:val="2D2D2D"/>
          <w:spacing w:val="2"/>
          <w:sz w:val="28"/>
          <w:szCs w:val="28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  <w:r w:rsidRPr="00466F70">
        <w:rPr>
          <w:color w:val="2D2D2D"/>
          <w:spacing w:val="2"/>
          <w:sz w:val="28"/>
          <w:szCs w:val="28"/>
        </w:rPr>
        <w:br/>
        <w:t>    </w:t>
      </w:r>
      <w:r w:rsidR="00CB2BBB">
        <w:rPr>
          <w:color w:val="2D2D2D"/>
          <w:spacing w:val="2"/>
          <w:sz w:val="28"/>
          <w:szCs w:val="28"/>
        </w:rPr>
        <w:t xml:space="preserve"> </w:t>
      </w:r>
      <w:r w:rsidRPr="00466F70">
        <w:rPr>
          <w:color w:val="2D2D2D"/>
          <w:spacing w:val="2"/>
          <w:sz w:val="28"/>
          <w:szCs w:val="28"/>
        </w:rPr>
        <w:t> 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  <w:r w:rsidRPr="00466F70">
        <w:rPr>
          <w:color w:val="2D2D2D"/>
          <w:spacing w:val="2"/>
          <w:sz w:val="28"/>
          <w:szCs w:val="28"/>
        </w:rPr>
        <w:br/>
      </w:r>
      <w:r w:rsidR="00CB2BBB">
        <w:rPr>
          <w:color w:val="2D2D2D"/>
          <w:spacing w:val="2"/>
          <w:sz w:val="28"/>
          <w:szCs w:val="28"/>
        </w:rPr>
        <w:t xml:space="preserve">           </w:t>
      </w:r>
      <w:r w:rsidRPr="00466F70">
        <w:rPr>
          <w:color w:val="2D2D2D"/>
          <w:spacing w:val="2"/>
          <w:sz w:val="28"/>
          <w:szCs w:val="28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</w:t>
      </w:r>
      <w:r w:rsidRPr="00466F70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5" w:history="1">
        <w:r w:rsidRPr="00CB2BBB">
          <w:rPr>
            <w:rStyle w:val="a6"/>
            <w:color w:val="00466E"/>
            <w:spacing w:val="2"/>
            <w:sz w:val="28"/>
            <w:szCs w:val="28"/>
            <w:u w:val="none"/>
          </w:rPr>
          <w:t>ч</w:t>
        </w:r>
        <w:r w:rsidRPr="00CB2BBB">
          <w:rPr>
            <w:rStyle w:val="a6"/>
            <w:color w:val="auto"/>
            <w:spacing w:val="2"/>
            <w:sz w:val="28"/>
            <w:szCs w:val="28"/>
            <w:u w:val="none"/>
          </w:rPr>
          <w:t xml:space="preserve">астью 7 статьи 54 </w:t>
        </w:r>
        <w:r w:rsidR="00CB2BBB" w:rsidRPr="00CB2BBB">
          <w:rPr>
            <w:rStyle w:val="a6"/>
            <w:color w:val="auto"/>
            <w:spacing w:val="2"/>
            <w:sz w:val="28"/>
            <w:szCs w:val="28"/>
            <w:u w:val="none"/>
          </w:rPr>
          <w:t>Градостроительного</w:t>
        </w:r>
        <w:r w:rsidR="00CB2BBB">
          <w:rPr>
            <w:rStyle w:val="a6"/>
            <w:color w:val="auto"/>
            <w:spacing w:val="2"/>
            <w:sz w:val="28"/>
            <w:szCs w:val="28"/>
            <w:u w:val="none"/>
          </w:rPr>
          <w:t xml:space="preserve"> </w:t>
        </w:r>
        <w:r w:rsidR="00CB2BBB" w:rsidRPr="00CB2BBB">
          <w:rPr>
            <w:rStyle w:val="a6"/>
            <w:color w:val="auto"/>
            <w:spacing w:val="2"/>
            <w:sz w:val="28"/>
            <w:szCs w:val="28"/>
            <w:u w:val="none"/>
          </w:rPr>
          <w:t>кодекса</w:t>
        </w:r>
      </w:hyperlink>
      <w:r w:rsidRPr="00CB2BBB">
        <w:rPr>
          <w:color w:val="2D2D2D"/>
          <w:spacing w:val="2"/>
          <w:sz w:val="28"/>
          <w:szCs w:val="28"/>
        </w:rPr>
        <w:t xml:space="preserve">; </w:t>
      </w:r>
      <w:r w:rsidRPr="00466F70">
        <w:rPr>
          <w:color w:val="2D2D2D"/>
          <w:spacing w:val="2"/>
          <w:sz w:val="28"/>
          <w:szCs w:val="28"/>
        </w:rPr>
        <w:t>   </w:t>
      </w:r>
      <w:r w:rsidRPr="00466F70">
        <w:rPr>
          <w:rStyle w:val="comment"/>
          <w:color w:val="2D2D2D"/>
          <w:spacing w:val="2"/>
          <w:sz w:val="28"/>
          <w:szCs w:val="28"/>
        </w:rPr>
        <w:t xml:space="preserve">     Положения части 3 настоящей статьи  не применяются до 1 июля 2012 года в отношении документов и информации, используемых в рамках государственных услуг, предоставляемых исполнительными органами государственной власти субъектов Российской Федерации или </w:t>
      </w:r>
      <w:r w:rsidRPr="00466F70">
        <w:rPr>
          <w:rStyle w:val="comment"/>
          <w:color w:val="2D2D2D"/>
          <w:spacing w:val="2"/>
          <w:sz w:val="28"/>
          <w:szCs w:val="28"/>
        </w:rPr>
        <w:lastRenderedPageBreak/>
        <w:t xml:space="preserve">территориальными государственными внебюджетными фондами, и муниципальных услуг, и в отношении документов и информации,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 </w:t>
      </w:r>
    </w:p>
    <w:p w:rsidR="00466F70" w:rsidRPr="00466F70" w:rsidRDefault="00466F70" w:rsidP="00B650F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466F70">
        <w:rPr>
          <w:color w:val="2D2D2D"/>
          <w:spacing w:val="2"/>
          <w:sz w:val="28"/>
          <w:szCs w:val="28"/>
        </w:rPr>
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B650F1" w:rsidRDefault="00466F70" w:rsidP="00B650F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466F70">
        <w:rPr>
          <w:color w:val="2D2D2D"/>
          <w:spacing w:val="2"/>
          <w:sz w:val="28"/>
          <w:szCs w:val="28"/>
        </w:rPr>
        <w:t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</w:t>
      </w:r>
      <w:r w:rsidRPr="00466F70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6" w:history="1">
        <w:r w:rsidRPr="00B650F1">
          <w:rPr>
            <w:rStyle w:val="a6"/>
            <w:color w:val="auto"/>
            <w:spacing w:val="2"/>
            <w:sz w:val="28"/>
            <w:szCs w:val="28"/>
            <w:u w:val="none"/>
          </w:rPr>
          <w:t>Федеральным законом от 25 июня 2002 года N 73-ФЗ "Об объектах культурного наследия (памятниках истории и культуры) народов Российской Федерации"</w:t>
        </w:r>
      </w:hyperlink>
      <w:r w:rsidRPr="00466F70">
        <w:rPr>
          <w:color w:val="2D2D2D"/>
          <w:spacing w:val="2"/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B650F1" w:rsidRPr="00650C3F" w:rsidRDefault="00466F70" w:rsidP="00B650F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66F70">
        <w:rPr>
          <w:color w:val="2D2D2D"/>
          <w:spacing w:val="2"/>
          <w:sz w:val="28"/>
          <w:szCs w:val="28"/>
        </w:rPr>
        <w:t> 12) технический план объекта капитального строительства, подготовленный в соответствии с</w:t>
      </w:r>
      <w:r w:rsidRPr="00466F70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7" w:history="1">
        <w:r w:rsidRPr="00B650F1">
          <w:rPr>
            <w:rStyle w:val="a6"/>
            <w:color w:val="auto"/>
            <w:spacing w:val="2"/>
            <w:sz w:val="28"/>
            <w:szCs w:val="28"/>
            <w:u w:val="none"/>
          </w:rPr>
          <w:t>Федеральным законом от 13 июля 2015 года N 218-ФЗ "О государственной регистрации недвижимости</w:t>
        </w:r>
      </w:hyperlink>
      <w:r w:rsidRPr="00B650F1">
        <w:rPr>
          <w:spacing w:val="2"/>
          <w:sz w:val="28"/>
          <w:szCs w:val="28"/>
        </w:rPr>
        <w:t>"</w:t>
      </w:r>
      <w:r w:rsidRPr="00466F70">
        <w:rPr>
          <w:color w:val="2D2D2D"/>
          <w:spacing w:val="2"/>
          <w:sz w:val="28"/>
          <w:szCs w:val="28"/>
        </w:rPr>
        <w:t>.</w:t>
      </w:r>
      <w:r w:rsidRPr="00466F70">
        <w:rPr>
          <w:color w:val="2D2D2D"/>
          <w:spacing w:val="2"/>
          <w:sz w:val="28"/>
          <w:szCs w:val="28"/>
        </w:rPr>
        <w:br/>
      </w:r>
      <w:r w:rsidR="00B650F1">
        <w:rPr>
          <w:color w:val="2D2D2D"/>
          <w:spacing w:val="2"/>
          <w:sz w:val="28"/>
          <w:szCs w:val="28"/>
        </w:rPr>
        <w:tab/>
      </w:r>
      <w:r w:rsidR="005A5EEC">
        <w:rPr>
          <w:spacing w:val="2"/>
          <w:sz w:val="28"/>
          <w:szCs w:val="28"/>
        </w:rPr>
        <w:t>1.11</w:t>
      </w:r>
      <w:r w:rsidR="00B650F1" w:rsidRPr="00650C3F">
        <w:rPr>
          <w:spacing w:val="2"/>
          <w:sz w:val="28"/>
          <w:szCs w:val="28"/>
        </w:rPr>
        <w:t>. В пункте 2 части 10 статьи 25 Правил слова «</w:t>
      </w:r>
      <w:r w:rsidR="00B650F1" w:rsidRPr="00650C3F">
        <w:rPr>
          <w:sz w:val="28"/>
          <w:szCs w:val="28"/>
        </w:rPr>
        <w:t xml:space="preserve">федеральным законом от 24 июля 2007 года № 221-ФЗ « О государственном кадастре недвижимости» заменить словами </w:t>
      </w:r>
      <w:r w:rsidR="00650C3F" w:rsidRPr="00650C3F">
        <w:rPr>
          <w:sz w:val="28"/>
          <w:szCs w:val="28"/>
        </w:rPr>
        <w:t>«Федеральным законом от 13 июля 2015 года № 2018-ФЗ «О государственной регистрации недвижимости»</w:t>
      </w:r>
      <w:r w:rsidR="00650C3F">
        <w:rPr>
          <w:sz w:val="28"/>
          <w:szCs w:val="28"/>
        </w:rPr>
        <w:t>.</w:t>
      </w:r>
    </w:p>
    <w:p w:rsidR="00F56485" w:rsidRPr="005A5EEC" w:rsidRDefault="005A5EEC" w:rsidP="005A5EEC">
      <w:pPr>
        <w:ind w:firstLine="708"/>
        <w:jc w:val="both"/>
        <w:rPr>
          <w:sz w:val="28"/>
          <w:szCs w:val="28"/>
        </w:rPr>
      </w:pPr>
      <w:r w:rsidRPr="005A5EEC">
        <w:rPr>
          <w:sz w:val="28"/>
          <w:szCs w:val="28"/>
        </w:rPr>
        <w:t>1.12</w:t>
      </w:r>
      <w:r w:rsidR="00B31DDA" w:rsidRPr="005A5EEC">
        <w:rPr>
          <w:sz w:val="28"/>
          <w:szCs w:val="28"/>
        </w:rPr>
        <w:t>. В абзаце 2 части 5 статьи 23 слова «</w:t>
      </w:r>
      <w:r w:rsidR="00B31DDA" w:rsidRPr="005A5EEC">
        <w:rPr>
          <w:rFonts w:eastAsia="Cambria" w:cs="Times New Roman"/>
          <w:sz w:val="28"/>
          <w:szCs w:val="28"/>
        </w:rPr>
        <w:t>течение десяти дней</w:t>
      </w:r>
      <w:r w:rsidR="00B31DDA" w:rsidRPr="005A5E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31DDA" w:rsidRPr="005A5EEC">
        <w:rPr>
          <w:sz w:val="28"/>
          <w:szCs w:val="28"/>
        </w:rPr>
        <w:t>заменить на слова «</w:t>
      </w:r>
      <w:r w:rsidR="00B31DDA" w:rsidRPr="005A5EEC">
        <w:rPr>
          <w:rFonts w:eastAsia="Cambria" w:cs="Times New Roman"/>
          <w:sz w:val="28"/>
          <w:szCs w:val="28"/>
        </w:rPr>
        <w:t>течение</w:t>
      </w:r>
      <w:r w:rsidR="00B31DDA" w:rsidRPr="005A5EEC">
        <w:rPr>
          <w:sz w:val="28"/>
          <w:szCs w:val="28"/>
        </w:rPr>
        <w:t xml:space="preserve"> трех </w:t>
      </w:r>
      <w:r w:rsidR="00B31DDA" w:rsidRPr="005A5EEC">
        <w:rPr>
          <w:rFonts w:eastAsia="Cambria" w:cs="Times New Roman"/>
          <w:sz w:val="28"/>
          <w:szCs w:val="28"/>
        </w:rPr>
        <w:t xml:space="preserve"> дней</w:t>
      </w:r>
      <w:r w:rsidR="00B31DDA" w:rsidRPr="005A5EE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6485" w:rsidRPr="005A5EEC" w:rsidRDefault="005A5EEC" w:rsidP="005A5E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1.13.</w:t>
      </w:r>
      <w:r w:rsidR="00F56485" w:rsidRPr="005A5EEC">
        <w:rPr>
          <w:sz w:val="28"/>
          <w:szCs w:val="28"/>
        </w:rPr>
        <w:t xml:space="preserve"> В части 5 статьи 25 слова «</w:t>
      </w:r>
      <w:r w:rsidR="00F56485" w:rsidRPr="005A5EEC">
        <w:rPr>
          <w:rFonts w:eastAsia="Cambria" w:cs="Times New Roman"/>
          <w:sz w:val="28"/>
          <w:szCs w:val="28"/>
        </w:rPr>
        <w:t>течение десяти дней</w:t>
      </w:r>
      <w:r w:rsidR="00F56485" w:rsidRPr="005A5EEC">
        <w:rPr>
          <w:sz w:val="28"/>
          <w:szCs w:val="28"/>
        </w:rPr>
        <w:t>» заменить на слова «</w:t>
      </w:r>
      <w:r w:rsidR="00F56485" w:rsidRPr="005A5EEC">
        <w:rPr>
          <w:rFonts w:eastAsia="Cambria" w:cs="Times New Roman"/>
          <w:sz w:val="28"/>
          <w:szCs w:val="28"/>
        </w:rPr>
        <w:t>течение</w:t>
      </w:r>
      <w:r w:rsidR="00F56485" w:rsidRPr="005A5EEC">
        <w:rPr>
          <w:sz w:val="28"/>
          <w:szCs w:val="28"/>
        </w:rPr>
        <w:t xml:space="preserve"> семи рабочих </w:t>
      </w:r>
      <w:r w:rsidR="00F56485" w:rsidRPr="005A5EEC">
        <w:rPr>
          <w:rFonts w:eastAsia="Cambria" w:cs="Times New Roman"/>
          <w:sz w:val="28"/>
          <w:szCs w:val="28"/>
        </w:rPr>
        <w:t xml:space="preserve"> дней</w:t>
      </w:r>
      <w:r w:rsidR="00F56485" w:rsidRPr="005A5EE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66C7C" w:rsidRDefault="00466F70" w:rsidP="005A5EEC">
      <w:pPr>
        <w:jc w:val="both"/>
        <w:rPr>
          <w:sz w:val="28"/>
          <w:szCs w:val="28"/>
        </w:rPr>
      </w:pPr>
      <w:r w:rsidRPr="005A5EEC">
        <w:rPr>
          <w:sz w:val="28"/>
          <w:szCs w:val="28"/>
        </w:rPr>
        <w:br/>
      </w:r>
      <w:r w:rsidR="005A5EEC">
        <w:rPr>
          <w:sz w:val="28"/>
          <w:szCs w:val="28"/>
        </w:rPr>
        <w:tab/>
        <w:t xml:space="preserve">2. </w:t>
      </w:r>
      <w:r w:rsidR="00266C7C">
        <w:rPr>
          <w:sz w:val="28"/>
          <w:szCs w:val="28"/>
        </w:rPr>
        <w:t>Настоящее решение вступает в силу после его официального обнародования.</w:t>
      </w:r>
    </w:p>
    <w:p w:rsidR="00266C7C" w:rsidRDefault="00266C7C" w:rsidP="005A5E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решения возложить на постоянную комиссию по законности и местному самоуправлению.</w:t>
      </w:r>
    </w:p>
    <w:p w:rsidR="00266C7C" w:rsidRDefault="00266C7C" w:rsidP="005A5EEC">
      <w:pPr>
        <w:jc w:val="both"/>
        <w:rPr>
          <w:sz w:val="28"/>
          <w:szCs w:val="28"/>
        </w:rPr>
      </w:pPr>
    </w:p>
    <w:p w:rsidR="00266C7C" w:rsidRDefault="00266C7C" w:rsidP="005A5EEC">
      <w:pPr>
        <w:jc w:val="both"/>
        <w:rPr>
          <w:sz w:val="28"/>
          <w:szCs w:val="28"/>
        </w:rPr>
      </w:pPr>
    </w:p>
    <w:p w:rsidR="00266C7C" w:rsidRDefault="00266C7C" w:rsidP="00266C7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66C7C" w:rsidRDefault="00266C7C" w:rsidP="00266C7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«Зеленогорское сельское поселение»,</w:t>
      </w:r>
    </w:p>
    <w:p w:rsidR="00266C7C" w:rsidRDefault="00266C7C" w:rsidP="00266C7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                Н.В.Гранатова </w:t>
      </w:r>
    </w:p>
    <w:p w:rsidR="00466F70" w:rsidRPr="00B31DDA" w:rsidRDefault="00466F70" w:rsidP="005A5EEC">
      <w:pPr>
        <w:jc w:val="both"/>
        <w:rPr>
          <w:sz w:val="28"/>
          <w:szCs w:val="28"/>
        </w:rPr>
      </w:pPr>
      <w:r w:rsidRPr="00B31DDA">
        <w:rPr>
          <w:sz w:val="28"/>
          <w:szCs w:val="28"/>
        </w:rPr>
        <w:t>     </w:t>
      </w:r>
    </w:p>
    <w:p w:rsidR="00466F70" w:rsidRPr="00466F70" w:rsidRDefault="00466F70" w:rsidP="005A5EEC">
      <w:pPr>
        <w:jc w:val="both"/>
        <w:rPr>
          <w:rFonts w:cs="Times New Roman"/>
          <w:color w:val="2D2D2D"/>
          <w:spacing w:val="2"/>
          <w:sz w:val="28"/>
          <w:szCs w:val="28"/>
          <w:shd w:val="clear" w:color="auto" w:fill="FFFFFF"/>
        </w:rPr>
      </w:pPr>
    </w:p>
    <w:sectPr w:rsidR="00466F70" w:rsidRPr="00466F70" w:rsidSect="006A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5ADE"/>
    <w:rsid w:val="000F4479"/>
    <w:rsid w:val="00157366"/>
    <w:rsid w:val="00266C7C"/>
    <w:rsid w:val="002C364D"/>
    <w:rsid w:val="00373801"/>
    <w:rsid w:val="00384515"/>
    <w:rsid w:val="003B2E1C"/>
    <w:rsid w:val="003C0100"/>
    <w:rsid w:val="003E2310"/>
    <w:rsid w:val="00465ADE"/>
    <w:rsid w:val="00466F70"/>
    <w:rsid w:val="004C1E83"/>
    <w:rsid w:val="004D5D84"/>
    <w:rsid w:val="005A5EEC"/>
    <w:rsid w:val="005A67BD"/>
    <w:rsid w:val="005D2A45"/>
    <w:rsid w:val="00650C3F"/>
    <w:rsid w:val="00661EFA"/>
    <w:rsid w:val="006A3965"/>
    <w:rsid w:val="0072607C"/>
    <w:rsid w:val="00750416"/>
    <w:rsid w:val="007B6EFB"/>
    <w:rsid w:val="008152AE"/>
    <w:rsid w:val="008A61DB"/>
    <w:rsid w:val="008D2BAA"/>
    <w:rsid w:val="00B3081E"/>
    <w:rsid w:val="00B31DDA"/>
    <w:rsid w:val="00B376A6"/>
    <w:rsid w:val="00B650F1"/>
    <w:rsid w:val="00BA30CE"/>
    <w:rsid w:val="00BC3DF4"/>
    <w:rsid w:val="00CB2BBB"/>
    <w:rsid w:val="00D644A9"/>
    <w:rsid w:val="00D8707B"/>
    <w:rsid w:val="00DC2FAB"/>
    <w:rsid w:val="00E92F51"/>
    <w:rsid w:val="00F56485"/>
    <w:rsid w:val="00FE047D"/>
    <w:rsid w:val="00FE7C8B"/>
    <w:rsid w:val="00FF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A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2BAA"/>
    <w:pPr>
      <w:keepNext/>
      <w:jc w:val="center"/>
      <w:outlineLvl w:val="0"/>
    </w:pPr>
    <w:rPr>
      <w:rFonts w:eastAsia="Times New Roman" w:cs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D2BAA"/>
    <w:pPr>
      <w:keepNext/>
      <w:jc w:val="center"/>
      <w:outlineLvl w:val="1"/>
    </w:pPr>
    <w:rPr>
      <w:rFonts w:eastAsia="Times New Roman" w:cs="Times New Roman"/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8D2BAA"/>
    <w:pPr>
      <w:keepNext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jc w:val="center"/>
      <w:outlineLvl w:val="3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  <w:rPr>
      <w:rFonts w:eastAsia="Times New Roman" w:cs="Times New Roman"/>
      <w:sz w:val="28"/>
    </w:rPr>
  </w:style>
  <w:style w:type="paragraph" w:styleId="a4">
    <w:name w:val="Title"/>
    <w:basedOn w:val="a"/>
    <w:link w:val="11"/>
    <w:qFormat/>
    <w:rsid w:val="008D2BAA"/>
    <w:pPr>
      <w:jc w:val="center"/>
    </w:pPr>
    <w:rPr>
      <w:rFonts w:eastAsia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FE047D"/>
  </w:style>
  <w:style w:type="paragraph" w:customStyle="1" w:styleId="formattext">
    <w:name w:val="formattext"/>
    <w:basedOn w:val="a"/>
    <w:rsid w:val="00466F7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comment">
    <w:name w:val="comment"/>
    <w:basedOn w:val="a0"/>
    <w:rsid w:val="00466F70"/>
  </w:style>
  <w:style w:type="character" w:styleId="a6">
    <w:name w:val="Hyperlink"/>
    <w:basedOn w:val="a0"/>
    <w:uiPriority w:val="99"/>
    <w:semiHidden/>
    <w:unhideWhenUsed/>
    <w:rsid w:val="00466F70"/>
    <w:rPr>
      <w:color w:val="0000FF"/>
      <w:u w:val="single"/>
    </w:rPr>
  </w:style>
  <w:style w:type="paragraph" w:styleId="a7">
    <w:name w:val="No Spacing"/>
    <w:uiPriority w:val="1"/>
    <w:qFormat/>
    <w:rsid w:val="00266C7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5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287404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20936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docs.cntd.ru/document/901919338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решение Собрания депутатов муниципального образования «Зеленогорское сельское поселение от 21.02.2013 №120 «Об утверждении Правил землепользования и застройки
муниципального образования «Зеленогорское сельское поселение»  Республики Марий Эл
</_x041e__x043f__x0438__x0441__x0430__x043d__x0438__x0435_>
    <_x041f__x0430__x043f__x043a__x0430_ xmlns="49dab3b4-6a1a-43fd-a7a9-513d177d92a4">2016</_x041f__x0430__x043f__x043a__x0430_>
    <_x0414__x0430__x0442__x0430__x0020__x0434__x043e__x043a__x0443__x043c__x0435__x043d__x0442__x0430_ xmlns="49dab3b4-6a1a-43fd-a7a9-513d177d92a4">2017-06-29T20:00:00+00:00</_x0414__x0430__x0442__x0430__x0020__x0434__x043e__x043a__x0443__x043c__x0435__x043d__x0442__x0430_>
    <_x2116__x0020__x0434__x043e__x043a__x0443__x043c__x0435__x043d__x0442__x0430_ xmlns="49dab3b4-6a1a-43fd-a7a9-513d177d92a4">119</_x2116__x0020__x0434__x043e__x043a__x0443__x043c__x0435__x043d__x0442__x0430_>
    <_dlc_DocId xmlns="57504d04-691e-4fc4-8f09-4f19fdbe90f6">XXJ7TYMEEKJ2-4231-162</_dlc_DocId>
    <_dlc_DocIdUrl xmlns="57504d04-691e-4fc4-8f09-4f19fdbe90f6">
      <Url>https://vip.gov.mari.ru/morki/zelenogorsk/_layouts/DocIdRedir.aspx?ID=XXJ7TYMEEKJ2-4231-162</Url>
      <Description>XXJ7TYMEEKJ2-4231-162</Description>
    </_dlc_DocIdUrl>
  </documentManagement>
</p:properties>
</file>

<file path=customXml/itemProps1.xml><?xml version="1.0" encoding="utf-8"?>
<ds:datastoreItem xmlns:ds="http://schemas.openxmlformats.org/officeDocument/2006/customXml" ds:itemID="{31F404F4-967D-4276-AF40-945EB51CF094}"/>
</file>

<file path=customXml/itemProps2.xml><?xml version="1.0" encoding="utf-8"?>
<ds:datastoreItem xmlns:ds="http://schemas.openxmlformats.org/officeDocument/2006/customXml" ds:itemID="{E6EEDDD5-D49E-489B-9AC9-4FB11758F5C4}"/>
</file>

<file path=customXml/itemProps3.xml><?xml version="1.0" encoding="utf-8"?>
<ds:datastoreItem xmlns:ds="http://schemas.openxmlformats.org/officeDocument/2006/customXml" ds:itemID="{F4F7AAC9-E33C-4FC3-977A-80833B013FD6}"/>
</file>

<file path=customXml/itemProps4.xml><?xml version="1.0" encoding="utf-8"?>
<ds:datastoreItem xmlns:ds="http://schemas.openxmlformats.org/officeDocument/2006/customXml" ds:itemID="{83D6CA16-4938-4502-83E0-76DD74C306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119 от 30.06.2017</dc:title>
  <dc:creator>Notebook</dc:creator>
  <cp:lastModifiedBy>Notebook</cp:lastModifiedBy>
  <cp:revision>8</cp:revision>
  <cp:lastPrinted>2017-06-28T04:57:00Z</cp:lastPrinted>
  <dcterms:created xsi:type="dcterms:W3CDTF">2017-04-07T06:23:00Z</dcterms:created>
  <dcterms:modified xsi:type="dcterms:W3CDTF">2017-07-06T10:12:00Z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dd73dc42-9e53-419d-a890-534776f9e39c</vt:lpwstr>
  </property>
</Properties>
</file>