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1E135A" w:rsidRPr="00A50D9C" w:rsidTr="001E135A">
        <w:trPr>
          <w:jc w:val="center"/>
        </w:trPr>
        <w:tc>
          <w:tcPr>
            <w:tcW w:w="4212" w:type="dxa"/>
            <w:hideMark/>
          </w:tcPr>
          <w:p w:rsidR="001E135A" w:rsidRPr="00A50D9C" w:rsidRDefault="001E135A">
            <w:pPr>
              <w:jc w:val="center"/>
              <w:rPr>
                <w:b/>
                <w:sz w:val="28"/>
                <w:szCs w:val="28"/>
              </w:rPr>
            </w:pPr>
            <w:r w:rsidRPr="00A50D9C">
              <w:rPr>
                <w:b/>
                <w:sz w:val="28"/>
                <w:szCs w:val="28"/>
              </w:rPr>
              <w:t xml:space="preserve">«Зеленогорск ял </w:t>
            </w:r>
            <w:proofErr w:type="spellStart"/>
            <w:r w:rsidRPr="00A50D9C">
              <w:rPr>
                <w:b/>
                <w:sz w:val="28"/>
                <w:szCs w:val="28"/>
              </w:rPr>
              <w:t>кундем</w:t>
            </w:r>
            <w:proofErr w:type="spellEnd"/>
            <w:r w:rsidRPr="00A50D9C">
              <w:rPr>
                <w:b/>
                <w:sz w:val="28"/>
                <w:szCs w:val="28"/>
              </w:rPr>
              <w:t xml:space="preserve">» муниципальный </w:t>
            </w:r>
            <w:proofErr w:type="spellStart"/>
            <w:r w:rsidRPr="00A50D9C">
              <w:rPr>
                <w:b/>
                <w:sz w:val="28"/>
                <w:szCs w:val="28"/>
              </w:rPr>
              <w:t>образованийын</w:t>
            </w:r>
            <w:proofErr w:type="spellEnd"/>
          </w:p>
          <w:p w:rsidR="001E135A" w:rsidRPr="00A50D9C" w:rsidRDefault="001E135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50D9C">
              <w:rPr>
                <w:b/>
                <w:sz w:val="28"/>
                <w:szCs w:val="28"/>
              </w:rPr>
              <w:t>депутатше</w:t>
            </w:r>
            <w:proofErr w:type="spellEnd"/>
            <w:r w:rsidRPr="00A50D9C">
              <w:rPr>
                <w:b/>
                <w:sz w:val="28"/>
                <w:szCs w:val="28"/>
              </w:rPr>
              <w:t>–</w:t>
            </w:r>
            <w:proofErr w:type="spellStart"/>
            <w:r w:rsidRPr="00A50D9C">
              <w:rPr>
                <w:b/>
                <w:sz w:val="28"/>
                <w:szCs w:val="28"/>
              </w:rPr>
              <w:t>влакын</w:t>
            </w:r>
            <w:proofErr w:type="spellEnd"/>
            <w:r w:rsidRPr="00A50D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50D9C">
              <w:rPr>
                <w:b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hideMark/>
          </w:tcPr>
          <w:p w:rsidR="001E135A" w:rsidRPr="00A50D9C" w:rsidRDefault="001E135A">
            <w:pPr>
              <w:jc w:val="center"/>
              <w:rPr>
                <w:b/>
                <w:sz w:val="28"/>
                <w:szCs w:val="28"/>
              </w:rPr>
            </w:pPr>
            <w:r w:rsidRPr="00A50D9C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  <w:hideMark/>
          </w:tcPr>
          <w:p w:rsidR="001E135A" w:rsidRPr="00A50D9C" w:rsidRDefault="001E135A">
            <w:pPr>
              <w:jc w:val="center"/>
              <w:rPr>
                <w:b/>
                <w:sz w:val="28"/>
                <w:szCs w:val="28"/>
              </w:rPr>
            </w:pPr>
            <w:r w:rsidRPr="00A50D9C">
              <w:rPr>
                <w:b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1E135A" w:rsidRPr="00A50D9C" w:rsidTr="001E135A">
        <w:trPr>
          <w:jc w:val="center"/>
        </w:trPr>
        <w:tc>
          <w:tcPr>
            <w:tcW w:w="4212" w:type="dxa"/>
          </w:tcPr>
          <w:p w:rsidR="001E135A" w:rsidRPr="00A50D9C" w:rsidRDefault="001E135A">
            <w:pPr>
              <w:jc w:val="center"/>
            </w:pPr>
          </w:p>
        </w:tc>
        <w:tc>
          <w:tcPr>
            <w:tcW w:w="1365" w:type="dxa"/>
          </w:tcPr>
          <w:p w:rsidR="001E135A" w:rsidRPr="00A50D9C" w:rsidRDefault="001E135A">
            <w:pPr>
              <w:jc w:val="center"/>
            </w:pPr>
          </w:p>
        </w:tc>
        <w:tc>
          <w:tcPr>
            <w:tcW w:w="3822" w:type="dxa"/>
          </w:tcPr>
          <w:p w:rsidR="001E135A" w:rsidRPr="00A50D9C" w:rsidRDefault="001E135A">
            <w:pPr>
              <w:jc w:val="center"/>
            </w:pPr>
          </w:p>
        </w:tc>
      </w:tr>
      <w:tr w:rsidR="001E135A" w:rsidRPr="00A50D9C" w:rsidTr="001E135A">
        <w:trPr>
          <w:jc w:val="center"/>
        </w:trPr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35A" w:rsidRPr="00A50D9C" w:rsidRDefault="001E135A">
            <w:pPr>
              <w:rPr>
                <w:sz w:val="28"/>
                <w:szCs w:val="28"/>
              </w:rPr>
            </w:pPr>
            <w:r w:rsidRPr="00A50D9C">
              <w:rPr>
                <w:sz w:val="28"/>
                <w:szCs w:val="28"/>
              </w:rPr>
              <w:t xml:space="preserve"> № 85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35A" w:rsidRPr="00A50D9C" w:rsidRDefault="001E135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135A" w:rsidRPr="00A50D9C" w:rsidRDefault="001E135A">
            <w:pPr>
              <w:jc w:val="right"/>
              <w:rPr>
                <w:sz w:val="28"/>
                <w:szCs w:val="28"/>
              </w:rPr>
            </w:pPr>
            <w:r w:rsidRPr="00A50D9C">
              <w:rPr>
                <w:sz w:val="28"/>
                <w:szCs w:val="28"/>
              </w:rPr>
              <w:t>17 августа  2016 года</w:t>
            </w:r>
          </w:p>
        </w:tc>
      </w:tr>
    </w:tbl>
    <w:p w:rsidR="001E135A" w:rsidRPr="00A50D9C" w:rsidRDefault="001E135A" w:rsidP="001E135A">
      <w:pPr>
        <w:ind w:firstLine="684"/>
        <w:rPr>
          <w:sz w:val="28"/>
          <w:szCs w:val="28"/>
        </w:rPr>
      </w:pPr>
    </w:p>
    <w:p w:rsidR="001E135A" w:rsidRDefault="00A50D9C" w:rsidP="00A50D9C">
      <w:pPr>
        <w:ind w:firstLine="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50D9C" w:rsidRDefault="00A50D9C" w:rsidP="00A50D9C">
      <w:pPr>
        <w:ind w:firstLine="684"/>
        <w:jc w:val="center"/>
        <w:rPr>
          <w:b/>
          <w:sz w:val="28"/>
          <w:szCs w:val="28"/>
        </w:rPr>
      </w:pPr>
    </w:p>
    <w:p w:rsidR="00C475F0" w:rsidRDefault="001E135A" w:rsidP="001E135A">
      <w:pPr>
        <w:jc w:val="center"/>
        <w:rPr>
          <w:b/>
          <w:sz w:val="28"/>
          <w:szCs w:val="28"/>
        </w:rPr>
      </w:pPr>
      <w:r w:rsidRPr="001E135A">
        <w:rPr>
          <w:b/>
          <w:sz w:val="28"/>
          <w:szCs w:val="28"/>
        </w:rPr>
        <w:t>О досрочном прекращении полномочий депутата</w:t>
      </w:r>
    </w:p>
    <w:p w:rsidR="001E135A" w:rsidRDefault="001E135A" w:rsidP="001E135A">
      <w:pPr>
        <w:jc w:val="center"/>
        <w:rPr>
          <w:b/>
          <w:sz w:val="28"/>
          <w:szCs w:val="28"/>
        </w:rPr>
      </w:pPr>
    </w:p>
    <w:p w:rsidR="001E135A" w:rsidRPr="001E135A" w:rsidRDefault="001E135A" w:rsidP="001E135A">
      <w:pPr>
        <w:ind w:firstLine="720"/>
        <w:jc w:val="both"/>
        <w:rPr>
          <w:sz w:val="28"/>
          <w:szCs w:val="28"/>
        </w:rPr>
      </w:pPr>
      <w:r w:rsidRPr="001E135A">
        <w:rPr>
          <w:sz w:val="28"/>
          <w:szCs w:val="28"/>
        </w:rPr>
        <w:t xml:space="preserve">В соответствии с </w:t>
      </w:r>
      <w:r w:rsidR="00E3467F">
        <w:rPr>
          <w:sz w:val="28"/>
          <w:szCs w:val="28"/>
        </w:rPr>
        <w:t>Уставом</w:t>
      </w:r>
      <w:r w:rsidRPr="001E135A">
        <w:rPr>
          <w:sz w:val="28"/>
          <w:szCs w:val="28"/>
        </w:rPr>
        <w:t xml:space="preserve"> муниципального образования «</w:t>
      </w:r>
      <w:r w:rsidR="00E3467F">
        <w:rPr>
          <w:sz w:val="28"/>
          <w:szCs w:val="28"/>
        </w:rPr>
        <w:t xml:space="preserve">Зеленогорское </w:t>
      </w:r>
      <w:r w:rsidRPr="001E135A">
        <w:rPr>
          <w:sz w:val="28"/>
          <w:szCs w:val="28"/>
        </w:rPr>
        <w:t xml:space="preserve">сельское поселение», </w:t>
      </w:r>
      <w:r w:rsidR="00E3467F">
        <w:rPr>
          <w:sz w:val="28"/>
          <w:szCs w:val="28"/>
        </w:rPr>
        <w:t>Федеральным законом</w:t>
      </w:r>
      <w:r w:rsidRPr="001E135A">
        <w:rPr>
          <w:sz w:val="28"/>
          <w:szCs w:val="28"/>
        </w:rPr>
        <w:t xml:space="preserve"> от 06.10.2003 года № 131-ФЗ  «Об общих принципах организации местного самоуправления в Российской Федерации», </w:t>
      </w:r>
      <w:r w:rsidR="00E3467F">
        <w:rPr>
          <w:sz w:val="28"/>
          <w:szCs w:val="28"/>
        </w:rPr>
        <w:t>Законом Республики Марий Эл от 02.12.2008 года № 70-</w:t>
      </w:r>
      <w:r w:rsidRPr="001E135A">
        <w:rPr>
          <w:sz w:val="28"/>
          <w:szCs w:val="28"/>
        </w:rPr>
        <w:t xml:space="preserve">З «О выборах </w:t>
      </w:r>
      <w:r w:rsidR="00E3467F">
        <w:rPr>
          <w:sz w:val="28"/>
          <w:szCs w:val="28"/>
        </w:rPr>
        <w:t xml:space="preserve">в органы местного самоуправления </w:t>
      </w:r>
      <w:proofErr w:type="gramStart"/>
      <w:r w:rsidR="00E3467F">
        <w:rPr>
          <w:sz w:val="28"/>
          <w:szCs w:val="28"/>
        </w:rPr>
        <w:t>в</w:t>
      </w:r>
      <w:proofErr w:type="gramEnd"/>
      <w:r w:rsidR="00E3467F">
        <w:rPr>
          <w:sz w:val="28"/>
          <w:szCs w:val="28"/>
        </w:rPr>
        <w:t xml:space="preserve"> Республике Марий Эл</w:t>
      </w:r>
      <w:r w:rsidRPr="001E135A">
        <w:rPr>
          <w:sz w:val="28"/>
          <w:szCs w:val="28"/>
        </w:rPr>
        <w:t xml:space="preserve">», в связи </w:t>
      </w:r>
      <w:r w:rsidR="00E3467F">
        <w:rPr>
          <w:sz w:val="28"/>
          <w:szCs w:val="28"/>
        </w:rPr>
        <w:t>с нарушением обязанностей, предусмотренных законодательством о противодействии коррупции</w:t>
      </w:r>
      <w:r w:rsidRPr="001E135A">
        <w:rPr>
          <w:sz w:val="28"/>
          <w:szCs w:val="28"/>
        </w:rPr>
        <w:t xml:space="preserve"> Собрание депутатов </w:t>
      </w:r>
      <w:r w:rsidR="00E3467F">
        <w:rPr>
          <w:sz w:val="28"/>
          <w:szCs w:val="28"/>
        </w:rPr>
        <w:t>Зеленогорского</w:t>
      </w:r>
      <w:r w:rsidRPr="001E135A">
        <w:rPr>
          <w:sz w:val="28"/>
          <w:szCs w:val="28"/>
        </w:rPr>
        <w:t xml:space="preserve"> сельского поселения</w:t>
      </w:r>
    </w:p>
    <w:p w:rsidR="001E135A" w:rsidRPr="001E135A" w:rsidRDefault="001E135A" w:rsidP="001E135A">
      <w:pPr>
        <w:jc w:val="center"/>
        <w:rPr>
          <w:sz w:val="28"/>
          <w:szCs w:val="28"/>
        </w:rPr>
      </w:pPr>
    </w:p>
    <w:p w:rsidR="001E135A" w:rsidRPr="001E135A" w:rsidRDefault="001E135A" w:rsidP="001E135A">
      <w:pPr>
        <w:jc w:val="center"/>
        <w:rPr>
          <w:sz w:val="28"/>
          <w:szCs w:val="28"/>
        </w:rPr>
      </w:pPr>
      <w:r w:rsidRPr="001E135A">
        <w:rPr>
          <w:sz w:val="28"/>
          <w:szCs w:val="28"/>
        </w:rPr>
        <w:t>РЕШАЕТ:</w:t>
      </w:r>
    </w:p>
    <w:p w:rsidR="001E135A" w:rsidRPr="001E135A" w:rsidRDefault="001E135A" w:rsidP="001E135A">
      <w:pPr>
        <w:jc w:val="center"/>
        <w:rPr>
          <w:sz w:val="28"/>
          <w:szCs w:val="28"/>
        </w:rPr>
      </w:pPr>
    </w:p>
    <w:p w:rsidR="001E135A" w:rsidRPr="001E135A" w:rsidRDefault="005371CA" w:rsidP="005371CA">
      <w:pPr>
        <w:pStyle w:val="ConsNonformat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35A" w:rsidRPr="001E135A">
        <w:rPr>
          <w:rFonts w:ascii="Times New Roman" w:hAnsi="Times New Roman" w:cs="Times New Roman"/>
          <w:sz w:val="28"/>
          <w:szCs w:val="28"/>
        </w:rPr>
        <w:t xml:space="preserve">Досрочно прекратить полномочия депутата Собрания депутатов </w:t>
      </w:r>
      <w:r w:rsidR="00E3467F">
        <w:rPr>
          <w:rFonts w:ascii="Times New Roman" w:hAnsi="Times New Roman" w:cs="Times New Roman"/>
          <w:sz w:val="28"/>
          <w:szCs w:val="28"/>
        </w:rPr>
        <w:t>Зеленогорского</w:t>
      </w:r>
      <w:r w:rsidR="001E135A" w:rsidRPr="001E13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proofErr w:type="spellStart"/>
      <w:r w:rsidR="00E3467F">
        <w:rPr>
          <w:rFonts w:ascii="Times New Roman" w:hAnsi="Times New Roman" w:cs="Times New Roman"/>
          <w:sz w:val="28"/>
          <w:szCs w:val="28"/>
        </w:rPr>
        <w:t>Токтауловой</w:t>
      </w:r>
      <w:proofErr w:type="spellEnd"/>
      <w:r w:rsidR="00E3467F">
        <w:rPr>
          <w:rFonts w:ascii="Times New Roman" w:hAnsi="Times New Roman" w:cs="Times New Roman"/>
          <w:sz w:val="28"/>
          <w:szCs w:val="28"/>
        </w:rPr>
        <w:t xml:space="preserve"> Эльвиры Валерьевны</w:t>
      </w:r>
      <w:r w:rsidR="001E135A" w:rsidRPr="001E135A">
        <w:rPr>
          <w:rFonts w:ascii="Times New Roman" w:hAnsi="Times New Roman" w:cs="Times New Roman"/>
          <w:sz w:val="28"/>
          <w:szCs w:val="28"/>
        </w:rPr>
        <w:t>.</w:t>
      </w:r>
    </w:p>
    <w:p w:rsidR="001E135A" w:rsidRPr="001E135A" w:rsidRDefault="005371CA" w:rsidP="005371CA">
      <w:pPr>
        <w:pStyle w:val="ConsNonformat"/>
        <w:widowControl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E135A" w:rsidRPr="001E135A">
        <w:rPr>
          <w:rFonts w:ascii="Times New Roman" w:hAnsi="Times New Roman" w:cs="Times New Roman"/>
          <w:bCs/>
          <w:sz w:val="28"/>
          <w:szCs w:val="28"/>
        </w:rPr>
        <w:t xml:space="preserve">Не проводить довыборы депутатов 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Зеленогорского </w:t>
      </w:r>
      <w:r w:rsidR="001E135A" w:rsidRPr="001E135A">
        <w:rPr>
          <w:rFonts w:ascii="Times New Roman" w:hAnsi="Times New Roman" w:cs="Times New Roman"/>
          <w:bCs/>
          <w:sz w:val="28"/>
          <w:szCs w:val="28"/>
        </w:rPr>
        <w:t>сельско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поселения третьего созыва </w:t>
      </w:r>
      <w:r w:rsidR="001E135A" w:rsidRPr="001E135A">
        <w:rPr>
          <w:rFonts w:ascii="Times New Roman" w:hAnsi="Times New Roman" w:cs="Times New Roman"/>
          <w:bCs/>
          <w:sz w:val="28"/>
          <w:szCs w:val="28"/>
        </w:rPr>
        <w:t>в связи с сохранением замещения двух третей  депутатских мандатов.</w:t>
      </w:r>
    </w:p>
    <w:p w:rsidR="001E135A" w:rsidRPr="001E135A" w:rsidRDefault="001E135A" w:rsidP="001E135A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35A" w:rsidRPr="001E135A" w:rsidRDefault="001E135A" w:rsidP="001E135A">
      <w:pPr>
        <w:pStyle w:val="ConsNonformat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135A" w:rsidRPr="00473F9C" w:rsidRDefault="001E135A" w:rsidP="001E135A">
      <w:pPr>
        <w:pStyle w:val="ConsNonformat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1E135A" w:rsidRDefault="005371CA" w:rsidP="001E135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371CA" w:rsidRDefault="005371CA" w:rsidP="001E1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поселение», </w:t>
      </w:r>
    </w:p>
    <w:p w:rsidR="005371CA" w:rsidRPr="001E135A" w:rsidRDefault="005371CA" w:rsidP="001E135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Н.В.Гранатова</w:t>
      </w:r>
      <w:proofErr w:type="spellEnd"/>
    </w:p>
    <w:sectPr w:rsidR="005371CA" w:rsidRPr="001E135A" w:rsidSect="00C4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7AA"/>
    <w:multiLevelType w:val="hybridMultilevel"/>
    <w:tmpl w:val="8CAAC2FC"/>
    <w:lvl w:ilvl="0" w:tplc="7B20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35A"/>
    <w:rsid w:val="0003653C"/>
    <w:rsid w:val="001E135A"/>
    <w:rsid w:val="00322FFE"/>
    <w:rsid w:val="005371CA"/>
    <w:rsid w:val="00A50D9C"/>
    <w:rsid w:val="00C475F0"/>
    <w:rsid w:val="00E3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E13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депутата</_x041e__x043f__x0438__x0441__x0430__x043d__x0438__x0435_>
    <_x041f__x0430__x043f__x043a__x0430_ xmlns="49dab3b4-6a1a-43fd-a7a9-513d177d92a4">2016</_x041f__x0430__x043f__x043a__x0430_>
    <_x0414__x0430__x0442__x0430__x0020__x0434__x043e__x043a__x0443__x043c__x0435__x043d__x0442__x0430_ xmlns="49dab3b4-6a1a-43fd-a7a9-513d177d92a4">2016-08-16T20:00:00+00:00</_x0414__x0430__x0442__x0430__x0020__x0434__x043e__x043a__x0443__x043c__x0435__x043d__x0442__x0430_>
    <_x2116__x0020__x0434__x043e__x043a__x0443__x043c__x0435__x043d__x0442__x0430_ xmlns="49dab3b4-6a1a-43fd-a7a9-513d177d92a4">85</_x2116__x0020__x0434__x043e__x043a__x0443__x043c__x0435__x043d__x0442__x0430_>
    <_dlc_DocId xmlns="57504d04-691e-4fc4-8f09-4f19fdbe90f6">XXJ7TYMEEKJ2-4231-93</_dlc_DocId>
    <_dlc_DocIdUrl xmlns="57504d04-691e-4fc4-8f09-4f19fdbe90f6">
      <Url>https://vip.gov.mari.ru/morki/zelenogorsk/_layouts/DocIdRedir.aspx?ID=XXJ7TYMEEKJ2-4231-93</Url>
      <Description>XXJ7TYMEEKJ2-4231-93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D679DA-CA84-4302-97CC-6AF8837F8F65}"/>
</file>

<file path=customXml/itemProps2.xml><?xml version="1.0" encoding="utf-8"?>
<ds:datastoreItem xmlns:ds="http://schemas.openxmlformats.org/officeDocument/2006/customXml" ds:itemID="{3923A135-5D64-48F0-B0C3-928D62166FA4}"/>
</file>

<file path=customXml/itemProps3.xml><?xml version="1.0" encoding="utf-8"?>
<ds:datastoreItem xmlns:ds="http://schemas.openxmlformats.org/officeDocument/2006/customXml" ds:itemID="{54E984CD-BE09-47A9-8878-F8974D773E22}"/>
</file>

<file path=customXml/itemProps4.xml><?xml version="1.0" encoding="utf-8"?>
<ds:datastoreItem xmlns:ds="http://schemas.openxmlformats.org/officeDocument/2006/customXml" ds:itemID="{588A50F0-BC3E-47F7-9401-8080E365B2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85 от 17.08.2016</dc:title>
  <dc:creator>Notebook</dc:creator>
  <cp:lastModifiedBy>Notebook</cp:lastModifiedBy>
  <cp:revision>2</cp:revision>
  <dcterms:created xsi:type="dcterms:W3CDTF">2016-08-26T07:28:00Z</dcterms:created>
  <dcterms:modified xsi:type="dcterms:W3CDTF">2016-08-26T09:47:00Z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ea550127-292c-4d34-b245-7e524338a024</vt:lpwstr>
  </property>
  <property fmtid="{D5CDD505-2E9C-101B-9397-08002B2CF9AE}" pid="4" name="TemplateUrl">
    <vt:lpwstr/>
  </property>
  <property fmtid="{D5CDD505-2E9C-101B-9397-08002B2CF9AE}" pid="5" name="Order">
    <vt:r8>9300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