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3D6B05" w:rsidTr="002C7679">
        <w:tc>
          <w:tcPr>
            <w:tcW w:w="4212" w:type="dxa"/>
            <w:hideMark/>
          </w:tcPr>
          <w:p w:rsidR="003D6B05" w:rsidRDefault="003D6B05" w:rsidP="002C7679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3D6B05" w:rsidRDefault="003D6B05" w:rsidP="002C7679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3D6B05" w:rsidRDefault="003D6B05" w:rsidP="002C7679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3D6B05" w:rsidRDefault="003D6B05" w:rsidP="002C7679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3D6B05" w:rsidTr="002C7679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B05" w:rsidRDefault="003D6B05" w:rsidP="002C7679">
            <w:pPr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B05" w:rsidRDefault="003D6B05" w:rsidP="002C7679">
            <w:pPr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B05" w:rsidRDefault="003D6B05" w:rsidP="002C7679">
            <w:pPr>
              <w:jc w:val="center"/>
              <w:rPr>
                <w:b/>
                <w:color w:val="0000FF"/>
                <w:szCs w:val="28"/>
              </w:rPr>
            </w:pPr>
          </w:p>
        </w:tc>
      </w:tr>
      <w:tr w:rsidR="003D6B05" w:rsidTr="002C7679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B05" w:rsidRDefault="003D6B05" w:rsidP="002C7679">
            <w:pPr>
              <w:rPr>
                <w:color w:val="0000FF"/>
                <w:szCs w:val="28"/>
              </w:rPr>
            </w:pPr>
          </w:p>
          <w:p w:rsidR="003D6B05" w:rsidRDefault="003D6B05" w:rsidP="002C7679">
            <w:pPr>
              <w:rPr>
                <w:color w:val="0000FF"/>
                <w:szCs w:val="28"/>
              </w:rPr>
            </w:pPr>
          </w:p>
          <w:p w:rsidR="003D6B05" w:rsidRDefault="003D6B05" w:rsidP="002C7679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№ 4</w:t>
            </w:r>
          </w:p>
          <w:p w:rsidR="003D6B05" w:rsidRDefault="003D6B05" w:rsidP="002C7679">
            <w:pPr>
              <w:rPr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B05" w:rsidRDefault="003D6B05" w:rsidP="002C7679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B05" w:rsidRDefault="003D6B05" w:rsidP="002C7679">
            <w:pPr>
              <w:rPr>
                <w:color w:val="0000FF"/>
                <w:szCs w:val="28"/>
              </w:rPr>
            </w:pPr>
          </w:p>
          <w:p w:rsidR="003D6B05" w:rsidRDefault="003D6B05" w:rsidP="002C7679">
            <w:pPr>
              <w:rPr>
                <w:color w:val="0000FF"/>
                <w:szCs w:val="28"/>
              </w:rPr>
            </w:pPr>
          </w:p>
          <w:p w:rsidR="003D6B05" w:rsidRDefault="003D6B05" w:rsidP="002C7679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    01 октября  2014 года</w:t>
            </w:r>
          </w:p>
        </w:tc>
      </w:tr>
    </w:tbl>
    <w:p w:rsidR="003D6B05" w:rsidRDefault="003D6B05" w:rsidP="003D6B05">
      <w:pPr>
        <w:rPr>
          <w:sz w:val="28"/>
          <w:szCs w:val="28"/>
        </w:rPr>
      </w:pPr>
    </w:p>
    <w:p w:rsidR="003D6B05" w:rsidRDefault="003D6B05" w:rsidP="003D6B0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3D6B05" w:rsidRDefault="003D6B05" w:rsidP="003D6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3D6B05" w:rsidRDefault="003D6B05" w:rsidP="003D6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3D6B05" w:rsidRDefault="003D6B05" w:rsidP="003D6B05">
      <w:pPr>
        <w:jc w:val="center"/>
        <w:rPr>
          <w:b/>
          <w:sz w:val="28"/>
          <w:szCs w:val="28"/>
        </w:rPr>
      </w:pPr>
    </w:p>
    <w:p w:rsidR="003D6B05" w:rsidRDefault="003D6B05" w:rsidP="003D6B05">
      <w:pPr>
        <w:jc w:val="center"/>
        <w:rPr>
          <w:b/>
          <w:sz w:val="28"/>
          <w:szCs w:val="28"/>
        </w:rPr>
      </w:pPr>
    </w:p>
    <w:p w:rsidR="003D6B05" w:rsidRPr="00C9024F" w:rsidRDefault="003D6B05" w:rsidP="003D6B05">
      <w:pPr>
        <w:tabs>
          <w:tab w:val="left" w:pos="4500"/>
        </w:tabs>
        <w:jc w:val="center"/>
        <w:rPr>
          <w:b/>
          <w:sz w:val="28"/>
          <w:szCs w:val="28"/>
        </w:rPr>
      </w:pPr>
      <w:r w:rsidRPr="00C9024F">
        <w:rPr>
          <w:b/>
          <w:sz w:val="28"/>
          <w:szCs w:val="28"/>
        </w:rPr>
        <w:t xml:space="preserve">Об избрании заместителе председателя Собрания депутатов </w:t>
      </w:r>
    </w:p>
    <w:p w:rsidR="003D6B05" w:rsidRPr="00C9024F" w:rsidRDefault="003D6B05" w:rsidP="003D6B05">
      <w:pPr>
        <w:tabs>
          <w:tab w:val="left" w:pos="4500"/>
        </w:tabs>
        <w:jc w:val="center"/>
        <w:rPr>
          <w:b/>
          <w:sz w:val="28"/>
          <w:szCs w:val="28"/>
        </w:rPr>
      </w:pPr>
      <w:r w:rsidRPr="00C9024F">
        <w:rPr>
          <w:b/>
          <w:sz w:val="28"/>
          <w:szCs w:val="28"/>
        </w:rPr>
        <w:t xml:space="preserve">муниципального образования «Зеленогорское сельское поселение» </w:t>
      </w:r>
    </w:p>
    <w:p w:rsidR="003D6B05" w:rsidRDefault="003D6B05" w:rsidP="003D6B05">
      <w:pPr>
        <w:tabs>
          <w:tab w:val="left" w:pos="4500"/>
        </w:tabs>
        <w:jc w:val="center"/>
        <w:rPr>
          <w:sz w:val="28"/>
          <w:szCs w:val="28"/>
        </w:rPr>
      </w:pPr>
    </w:p>
    <w:p w:rsidR="003D6B05" w:rsidRDefault="003D6B05" w:rsidP="003D6B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36 Федерального закона от 06.10.2003 № 131-ФЗ «Об общих принципах организации местного самоуправления в Российской Федерации» Собрание депутатов муниципального образования «Зеленогорское сельское поселение»   РЕШИЛО:</w:t>
      </w:r>
    </w:p>
    <w:p w:rsidR="003D6B05" w:rsidRDefault="003D6B05" w:rsidP="003D6B05">
      <w:pPr>
        <w:tabs>
          <w:tab w:val="left" w:pos="4500"/>
        </w:tabs>
        <w:jc w:val="center"/>
        <w:rPr>
          <w:sz w:val="28"/>
          <w:szCs w:val="28"/>
        </w:rPr>
      </w:pPr>
    </w:p>
    <w:p w:rsidR="003D6B05" w:rsidRDefault="003D6B05" w:rsidP="003D6B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Избрать заместителем председателя Собрания депутатов муниципального образования «Зеленогорское сельс</w:t>
      </w:r>
      <w:r w:rsidR="0099541D">
        <w:rPr>
          <w:sz w:val="28"/>
          <w:szCs w:val="28"/>
        </w:rPr>
        <w:t xml:space="preserve">кое поселение» </w:t>
      </w:r>
      <w:proofErr w:type="spellStart"/>
      <w:r w:rsidR="0099541D">
        <w:rPr>
          <w:sz w:val="28"/>
          <w:szCs w:val="28"/>
        </w:rPr>
        <w:t>Токтаулову</w:t>
      </w:r>
      <w:proofErr w:type="spellEnd"/>
      <w:r w:rsidR="0099541D">
        <w:rPr>
          <w:sz w:val="28"/>
          <w:szCs w:val="28"/>
        </w:rPr>
        <w:t xml:space="preserve"> Эльвиру Валерьевну, депутата от Северного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 №1.</w:t>
      </w:r>
    </w:p>
    <w:p w:rsidR="003D6B05" w:rsidRDefault="003D6B05" w:rsidP="003D6B05">
      <w:pPr>
        <w:jc w:val="both"/>
        <w:rPr>
          <w:sz w:val="28"/>
          <w:szCs w:val="28"/>
        </w:rPr>
      </w:pPr>
    </w:p>
    <w:p w:rsidR="003D6B05" w:rsidRDefault="003D6B05" w:rsidP="003D6B05">
      <w:pPr>
        <w:jc w:val="both"/>
        <w:rPr>
          <w:sz w:val="28"/>
          <w:szCs w:val="28"/>
        </w:rPr>
      </w:pPr>
    </w:p>
    <w:p w:rsidR="003D6B05" w:rsidRDefault="003D6B05" w:rsidP="003D6B05">
      <w:pPr>
        <w:jc w:val="both"/>
        <w:rPr>
          <w:sz w:val="28"/>
          <w:szCs w:val="28"/>
        </w:rPr>
      </w:pPr>
    </w:p>
    <w:p w:rsidR="0099541D" w:rsidRDefault="0099541D" w:rsidP="003D6B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3D6B05" w:rsidRDefault="003D6B05" w:rsidP="003D6B0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Собрания депутатов</w:t>
      </w:r>
    </w:p>
    <w:p w:rsidR="003D6B05" w:rsidRDefault="003D6B05" w:rsidP="003D6B0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00FB" w:rsidRDefault="003D6B05" w:rsidP="003D6B05">
      <w:r>
        <w:rPr>
          <w:sz w:val="28"/>
          <w:szCs w:val="28"/>
        </w:rPr>
        <w:t xml:space="preserve">«Зеленогорское сельское поселение»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Н.В.Гранатова  </w:t>
      </w:r>
    </w:p>
    <w:sectPr w:rsidR="00C300FB" w:rsidSect="00C3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B05"/>
    <w:rsid w:val="003D6B05"/>
    <w:rsid w:val="00623FE7"/>
    <w:rsid w:val="0099541D"/>
    <w:rsid w:val="00C300FB"/>
    <w:rsid w:val="00C9024F"/>
    <w:rsid w:val="00D55BC4"/>
    <w:rsid w:val="00D8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6B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6B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заместителе председателя Собрания депутатов 
муниципального образования «Зеленогорское сельское поселение»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2014-09-30T20:00:00+00:00</_x0414__x0430__x0442__x0430__x0020__x0434__x043e__x043a__x0443__x043c__x0435__x043d__x0442__x0430_>
    <_x2116__x0020__x0434__x043e__x043a__x0443__x043c__x0435__x043d__x0442__x0430_ xmlns="49dab3b4-6a1a-43fd-a7a9-513d177d92a4">4</_x2116__x0020__x0434__x043e__x043a__x0443__x043c__x0435__x043d__x0442__x0430_>
    <_dlc_DocId xmlns="57504d04-691e-4fc4-8f09-4f19fdbe90f6">XXJ7TYMEEKJ2-4231-29</_dlc_DocId>
    <_dlc_DocIdUrl xmlns="57504d04-691e-4fc4-8f09-4f19fdbe90f6">
      <Url>http://spsearch.gov.mari.ru:32643/morki/zelenogorsk/_layouts/DocIdRedir.aspx?ID=XXJ7TYMEEKJ2-4231-29</Url>
      <Description>XXJ7TYMEEKJ2-4231-29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133939-0E6B-40AD-B972-F846E64111ED}"/>
</file>

<file path=customXml/itemProps2.xml><?xml version="1.0" encoding="utf-8"?>
<ds:datastoreItem xmlns:ds="http://schemas.openxmlformats.org/officeDocument/2006/customXml" ds:itemID="{1EF69A1A-9155-4152-8536-145884509925}"/>
</file>

<file path=customXml/itemProps3.xml><?xml version="1.0" encoding="utf-8"?>
<ds:datastoreItem xmlns:ds="http://schemas.openxmlformats.org/officeDocument/2006/customXml" ds:itemID="{889582DE-0705-4780-9B34-C6DE0A375B28}"/>
</file>

<file path=customXml/itemProps4.xml><?xml version="1.0" encoding="utf-8"?>
<ds:datastoreItem xmlns:ds="http://schemas.openxmlformats.org/officeDocument/2006/customXml" ds:itemID="{ECF4FB8E-8CE4-4E0A-AAD0-64F8DDFCE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 от 1 октября 2014 года</dc:title>
  <dc:creator>Notebook</dc:creator>
  <cp:lastModifiedBy>Notebook</cp:lastModifiedBy>
  <cp:revision>6</cp:revision>
  <cp:lastPrinted>2014-10-02T07:00:00Z</cp:lastPrinted>
  <dcterms:created xsi:type="dcterms:W3CDTF">2014-09-30T15:29:00Z</dcterms:created>
  <dcterms:modified xsi:type="dcterms:W3CDTF">2014-10-02T07:00:00Z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8ee9ff74-2aba-47bb-9ecc-b74741a69662</vt:lpwstr>
  </property>
</Properties>
</file>