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4872F8" w:rsidTr="006E28AA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499FF1C" wp14:editId="52DCD992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872F8" w:rsidRDefault="004872F8" w:rsidP="006E2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872F8" w:rsidRDefault="004872F8" w:rsidP="004872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872F8" w:rsidRDefault="004872F8" w:rsidP="004872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 ноября  2020 года   </w:t>
      </w:r>
    </w:p>
    <w:p w:rsidR="004872F8" w:rsidRPr="009C5D3E" w:rsidRDefault="004872F8" w:rsidP="004872F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2F8" w:rsidRPr="00A732A7" w:rsidRDefault="004872F8" w:rsidP="004872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2A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4872F8" w:rsidRPr="004872F8" w:rsidRDefault="004872F8" w:rsidP="004872F8">
      <w:pPr>
        <w:spacing w:line="100" w:lineRule="atLeast"/>
        <w:jc w:val="center"/>
        <w:rPr>
          <w:rFonts w:ascii="Times New Roman" w:eastAsia="Andale Sans UI" w:hAnsi="Times New Roman"/>
          <w:b/>
          <w:kern w:val="1"/>
          <w:sz w:val="28"/>
          <w:szCs w:val="28"/>
          <w:lang/>
        </w:rPr>
      </w:pPr>
      <w:r w:rsidRPr="00A732A7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77 от 14.11.2016 «</w:t>
      </w:r>
      <w:r w:rsidRPr="004872F8">
        <w:rPr>
          <w:rFonts w:ascii="Times New Roman" w:eastAsia="Andale Sans UI" w:hAnsi="Times New Roman"/>
          <w:b/>
          <w:kern w:val="1"/>
          <w:sz w:val="28"/>
          <w:szCs w:val="28"/>
          <w:lang/>
        </w:rPr>
        <w:t xml:space="preserve">Об утверждении административного регламента </w:t>
      </w:r>
      <w:r w:rsidRPr="004872F8">
        <w:rPr>
          <w:rFonts w:ascii="Times New Roman" w:eastAsia="Andale Sans UI" w:hAnsi="Times New Roman"/>
          <w:b/>
          <w:bCs/>
          <w:spacing w:val="-2"/>
          <w:kern w:val="1"/>
          <w:sz w:val="28"/>
          <w:szCs w:val="28"/>
          <w:lang/>
        </w:rPr>
        <w:t xml:space="preserve">по предоставлению муниципальной </w:t>
      </w:r>
      <w:r w:rsidRPr="004872F8">
        <w:rPr>
          <w:rFonts w:ascii="Times New Roman" w:eastAsia="Andale Sans UI" w:hAnsi="Times New Roman"/>
          <w:b/>
          <w:bCs/>
          <w:spacing w:val="-1"/>
          <w:kern w:val="1"/>
          <w:sz w:val="28"/>
          <w:szCs w:val="28"/>
          <w:lang/>
        </w:rPr>
        <w:t>услуги «</w:t>
      </w:r>
      <w:r w:rsidRPr="004872F8">
        <w:rPr>
          <w:rFonts w:ascii="Times New Roman" w:eastAsia="Andale Sans UI" w:hAnsi="Times New Roman"/>
          <w:b/>
          <w:kern w:val="1"/>
          <w:sz w:val="28"/>
          <w:szCs w:val="28"/>
          <w:lang/>
        </w:rPr>
        <w:t>Согласование переустройства и (или) перепланировки жилого помещения»</w:t>
      </w:r>
    </w:p>
    <w:p w:rsidR="004872F8" w:rsidRPr="00B94B36" w:rsidRDefault="004872F8" w:rsidP="004872F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B94B36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4872F8" w:rsidRPr="00C50780" w:rsidRDefault="004872F8" w:rsidP="00C50780">
      <w:pPr>
        <w:spacing w:after="0" w:line="100" w:lineRule="atLeast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50780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№77 от 14.11.2016 «</w:t>
      </w:r>
      <w:r w:rsidRPr="00C50780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Об утверждении административного регламента </w:t>
      </w:r>
      <w:r w:rsidRPr="00C50780">
        <w:rPr>
          <w:rFonts w:ascii="Times New Roman" w:eastAsia="Andale Sans UI" w:hAnsi="Times New Roman"/>
          <w:bCs/>
          <w:spacing w:val="-2"/>
          <w:kern w:val="1"/>
          <w:sz w:val="28"/>
          <w:szCs w:val="28"/>
          <w:lang/>
        </w:rPr>
        <w:t xml:space="preserve">по предоставлению муниципальной </w:t>
      </w:r>
      <w:r w:rsidRPr="00C50780">
        <w:rPr>
          <w:rFonts w:ascii="Times New Roman" w:eastAsia="Andale Sans UI" w:hAnsi="Times New Roman"/>
          <w:bCs/>
          <w:spacing w:val="-1"/>
          <w:kern w:val="1"/>
          <w:sz w:val="28"/>
          <w:szCs w:val="28"/>
          <w:lang/>
        </w:rPr>
        <w:t>услуги «</w:t>
      </w:r>
      <w:r w:rsidRPr="00C50780">
        <w:rPr>
          <w:rFonts w:ascii="Times New Roman" w:eastAsia="Andale Sans UI" w:hAnsi="Times New Roman"/>
          <w:kern w:val="1"/>
          <w:sz w:val="28"/>
          <w:szCs w:val="28"/>
          <w:lang/>
        </w:rPr>
        <w:t>Согласование переустройства и (или) перепланировки жилого помещения»</w:t>
      </w:r>
      <w:r w:rsidRPr="00C50780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следующие изменения:</w:t>
      </w:r>
    </w:p>
    <w:p w:rsidR="004872F8" w:rsidRPr="00C50780" w:rsidRDefault="004872F8" w:rsidP="00C50780">
      <w:pPr>
        <w:spacing w:after="0" w:line="100" w:lineRule="atLeast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C50780">
        <w:rPr>
          <w:rFonts w:ascii="Times New Roman" w:eastAsia="Andale Sans UI" w:hAnsi="Times New Roman"/>
          <w:kern w:val="1"/>
          <w:sz w:val="28"/>
          <w:szCs w:val="28"/>
          <w:lang/>
        </w:rPr>
        <w:t>1.1. в преамбуле постановления слова «</w:t>
      </w:r>
      <w:r w:rsidRPr="00C50780">
        <w:rPr>
          <w:rFonts w:ascii="Times New Roman" w:hAnsi="Times New Roman"/>
          <w:spacing w:val="-1"/>
          <w:sz w:val="28"/>
          <w:szCs w:val="28"/>
        </w:rPr>
        <w:t xml:space="preserve">администрация </w:t>
      </w:r>
      <w:r w:rsidRPr="00C50780">
        <w:rPr>
          <w:rFonts w:ascii="Times New Roman" w:hAnsi="Times New Roman"/>
          <w:spacing w:val="-3"/>
          <w:sz w:val="28"/>
          <w:szCs w:val="28"/>
        </w:rPr>
        <w:t xml:space="preserve">муниципального образования «Зеленогорское </w:t>
      </w:r>
      <w:r w:rsidRPr="00C50780">
        <w:rPr>
          <w:rFonts w:ascii="Times New Roman" w:hAnsi="Times New Roman"/>
          <w:spacing w:val="-2"/>
          <w:sz w:val="28"/>
          <w:szCs w:val="28"/>
        </w:rPr>
        <w:t xml:space="preserve"> сельское поселение» заменить словами «Зеленогорская сельская администрация Моркинского муниципального района Республики Марий Эл»;</w:t>
      </w:r>
    </w:p>
    <w:p w:rsidR="00C50780" w:rsidRPr="00C50780" w:rsidRDefault="004872F8" w:rsidP="00C5078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0780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1.2. в </w:t>
      </w:r>
      <w:r w:rsidRPr="00C50780">
        <w:rPr>
          <w:rFonts w:ascii="Times New Roman" w:hAnsi="Times New Roman"/>
          <w:sz w:val="28"/>
          <w:szCs w:val="28"/>
        </w:rPr>
        <w:t xml:space="preserve">Административном регламенте по предоставлению муниципальной услуги «Согласовании переустройства и (или) перепланировки жилого помещения», утвержденном </w:t>
      </w:r>
      <w:r w:rsidRPr="00C50780">
        <w:rPr>
          <w:rFonts w:ascii="Times New Roman" w:hAnsi="Times New Roman"/>
          <w:sz w:val="28"/>
          <w:szCs w:val="28"/>
        </w:rPr>
        <w:t>постановление</w:t>
      </w:r>
      <w:r w:rsidRPr="00C50780">
        <w:rPr>
          <w:rFonts w:ascii="Times New Roman" w:hAnsi="Times New Roman"/>
          <w:sz w:val="28"/>
          <w:szCs w:val="28"/>
        </w:rPr>
        <w:t>м</w:t>
      </w:r>
      <w:r w:rsidRPr="00C5078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«Зеленогорское сельское поселение» №77 от 14.11.2016</w:t>
      </w:r>
      <w:r w:rsidR="00C50780" w:rsidRPr="00C50780">
        <w:rPr>
          <w:rFonts w:ascii="Times New Roman" w:hAnsi="Times New Roman"/>
          <w:sz w:val="28"/>
          <w:szCs w:val="28"/>
        </w:rPr>
        <w:t>:</w:t>
      </w:r>
    </w:p>
    <w:p w:rsidR="004872F8" w:rsidRPr="00C50780" w:rsidRDefault="00C50780" w:rsidP="00C50780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0780">
        <w:rPr>
          <w:rFonts w:ascii="Times New Roman" w:hAnsi="Times New Roman"/>
          <w:sz w:val="28"/>
          <w:szCs w:val="28"/>
        </w:rPr>
        <w:t>-</w:t>
      </w:r>
      <w:r w:rsidR="004872F8" w:rsidRPr="00C50780">
        <w:rPr>
          <w:rFonts w:ascii="Times New Roman" w:hAnsi="Times New Roman"/>
          <w:sz w:val="28"/>
          <w:szCs w:val="28"/>
        </w:rPr>
        <w:t xml:space="preserve"> слова «муниципального образования "Зеленогорское сельское поселение" в соответствующем падеже заменить словами «Зеленогорского сельского поселения Моркинского муниципального района Республики Марий Эл» в соот</w:t>
      </w:r>
      <w:r w:rsidRPr="00C50780">
        <w:rPr>
          <w:rFonts w:ascii="Times New Roman" w:hAnsi="Times New Roman"/>
          <w:sz w:val="28"/>
          <w:szCs w:val="28"/>
        </w:rPr>
        <w:t>в</w:t>
      </w:r>
      <w:r w:rsidR="004872F8" w:rsidRPr="00C50780">
        <w:rPr>
          <w:rFonts w:ascii="Times New Roman" w:hAnsi="Times New Roman"/>
          <w:sz w:val="28"/>
          <w:szCs w:val="28"/>
        </w:rPr>
        <w:t>етствующем падеже;</w:t>
      </w:r>
    </w:p>
    <w:p w:rsidR="004872F8" w:rsidRPr="00C50780" w:rsidRDefault="00C50780" w:rsidP="00C50780">
      <w:pPr>
        <w:spacing w:after="0" w:line="100" w:lineRule="atLeast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50780">
        <w:rPr>
          <w:rFonts w:ascii="Times New Roman" w:eastAsia="Andale Sans UI" w:hAnsi="Times New Roman"/>
          <w:kern w:val="1"/>
          <w:sz w:val="28"/>
          <w:szCs w:val="28"/>
          <w:lang/>
        </w:rPr>
        <w:t>- слова «</w:t>
      </w:r>
      <w:r w:rsidRPr="00C50780">
        <w:rPr>
          <w:rFonts w:ascii="Times New Roman" w:hAnsi="Times New Roman"/>
          <w:sz w:val="28"/>
          <w:szCs w:val="28"/>
        </w:rPr>
        <w:t>администрацией муниципального образования «Зеленогорское сельское поселение» в соответствующем падеже заменить словами «</w:t>
      </w:r>
      <w:r w:rsidRPr="00C50780">
        <w:rPr>
          <w:rFonts w:ascii="Times New Roman" w:hAnsi="Times New Roman"/>
          <w:spacing w:val="-2"/>
          <w:sz w:val="28"/>
          <w:szCs w:val="28"/>
        </w:rPr>
        <w:t>Зеленогорская сельская администрация Моркинского муниципального района Республики Марий Эл»</w:t>
      </w:r>
      <w:r>
        <w:rPr>
          <w:rFonts w:ascii="Times New Roman" w:hAnsi="Times New Roman"/>
          <w:spacing w:val="-2"/>
          <w:sz w:val="28"/>
          <w:szCs w:val="28"/>
        </w:rPr>
        <w:t xml:space="preserve"> в соответствующем падеже.</w:t>
      </w:r>
      <w:r w:rsidRPr="00C50780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</w:t>
      </w:r>
    </w:p>
    <w:p w:rsidR="00C50780" w:rsidRPr="002A52B0" w:rsidRDefault="00C50780" w:rsidP="00C507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2B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C50780" w:rsidRPr="002A52B0" w:rsidRDefault="00C50780" w:rsidP="00C507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2B0">
        <w:rPr>
          <w:rFonts w:ascii="Times New Roman" w:eastAsiaTheme="minorHAnsi" w:hAnsi="Times New Roman"/>
          <w:sz w:val="28"/>
          <w:szCs w:val="28"/>
        </w:rPr>
        <w:lastRenderedPageBreak/>
        <w:t xml:space="preserve">3. </w:t>
      </w:r>
      <w:proofErr w:type="gramStart"/>
      <w:r w:rsidRPr="002A52B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A52B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0780" w:rsidRPr="002A52B0" w:rsidRDefault="00C50780" w:rsidP="00C507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50780" w:rsidRPr="002A52B0" w:rsidRDefault="00C50780" w:rsidP="00C507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50780" w:rsidRPr="002A52B0" w:rsidRDefault="00C50780" w:rsidP="00C50780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52B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  <w:t xml:space="preserve">      </w:t>
      </w:r>
      <w:proofErr w:type="spellStart"/>
      <w:r w:rsidRPr="002A52B0">
        <w:rPr>
          <w:rFonts w:ascii="Times New Roman" w:eastAsiaTheme="minorHAnsi" w:hAnsi="Times New Roman"/>
          <w:sz w:val="28"/>
          <w:szCs w:val="28"/>
        </w:rPr>
        <w:t>Ю.Н.Антюши</w:t>
      </w:r>
      <w:proofErr w:type="spellEnd"/>
    </w:p>
    <w:p w:rsidR="00C50780" w:rsidRPr="002A52B0" w:rsidRDefault="00C50780" w:rsidP="00C50780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:rsidR="001C31C4" w:rsidRPr="004872F8" w:rsidRDefault="001C31C4" w:rsidP="004872F8">
      <w:pPr>
        <w:jc w:val="both"/>
        <w:rPr>
          <w:rFonts w:ascii="Times New Roman" w:hAnsi="Times New Roman"/>
          <w:sz w:val="28"/>
          <w:szCs w:val="28"/>
          <w:lang/>
        </w:rPr>
      </w:pPr>
      <w:bookmarkStart w:id="0" w:name="_GoBack"/>
      <w:bookmarkEnd w:id="0"/>
    </w:p>
    <w:sectPr w:rsidR="001C31C4" w:rsidRPr="0048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C9"/>
    <w:rsid w:val="001C31C4"/>
    <w:rsid w:val="004872F8"/>
    <w:rsid w:val="009220C9"/>
    <w:rsid w:val="00C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872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8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872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8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77 от 14.11.2016 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
</_x041e__x043f__x0438__x0441__x0430__x043d__x0438__x0435_>
    <_x0414__x0430__x0442__x0430__x0020__x0434__x043e__x043a__x0443__x043c__x0435__x043d__x0442__x0430_ xmlns="10a252c9-3a6a-4dfb-bb66-644ab572be97">2020-11-11T21:00:00+00:00</_x0414__x0430__x0442__x0430__x0020__x0434__x043e__x043a__x0443__x043c__x0435__x043d__x0442__x0430_>
    <_x2116__x0020__x0434__x043e__x043a__x0443__x043c__x0435__x043d__x0442__x0430_ xmlns="10a252c9-3a6a-4dfb-bb66-644ab572be97">71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XXJ7TYMEEKJ2-4230-395</_dlc_DocId>
    <_dlc_DocIdUrl xmlns="57504d04-691e-4fc4-8f09-4f19fdbe90f6">
      <Url>https://vip.gov.mari.ru/morki/zelenogorsk/_layouts/DocIdRedir.aspx?ID=XXJ7TYMEEKJ2-4230-395</Url>
      <Description>XXJ7TYMEEKJ2-4230-395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423935-8FBD-4AB6-B1AB-E42D5FA07E3B}"/>
</file>

<file path=customXml/itemProps2.xml><?xml version="1.0" encoding="utf-8"?>
<ds:datastoreItem xmlns:ds="http://schemas.openxmlformats.org/officeDocument/2006/customXml" ds:itemID="{868BC1AA-35DD-4453-AAB8-21BCBD6D53EB}"/>
</file>

<file path=customXml/itemProps3.xml><?xml version="1.0" encoding="utf-8"?>
<ds:datastoreItem xmlns:ds="http://schemas.openxmlformats.org/officeDocument/2006/customXml" ds:itemID="{A44C2E14-AB79-47A7-BF0F-F07D7D2EE576}"/>
</file>

<file path=customXml/itemProps4.xml><?xml version="1.0" encoding="utf-8"?>
<ds:datastoreItem xmlns:ds="http://schemas.openxmlformats.org/officeDocument/2006/customXml" ds:itemID="{0109EE5B-0FAE-48B3-B9CA-9708EAF32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71 от 12.11.2020</dc:title>
  <dc:subject/>
  <dc:creator>Пользователь</dc:creator>
  <cp:keywords/>
  <dc:description/>
  <cp:lastModifiedBy>Пользователь</cp:lastModifiedBy>
  <cp:revision>2</cp:revision>
  <cp:lastPrinted>2020-11-12T12:28:00Z</cp:lastPrinted>
  <dcterms:created xsi:type="dcterms:W3CDTF">2020-11-12T12:13:00Z</dcterms:created>
  <dcterms:modified xsi:type="dcterms:W3CDTF">2020-11-12T12:29:00Z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becddd02-8b72-4127-a6a9-4d0f2529b2ae</vt:lpwstr>
  </property>
</Properties>
</file>