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2A37C8" w:rsidTr="002A37C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7C8" w:rsidRDefault="002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2A37C8" w:rsidRDefault="002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2A37C8" w:rsidRDefault="002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2A37C8" w:rsidRDefault="002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2A37C8" w:rsidRDefault="002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A37C8" w:rsidRDefault="002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A37C8" w:rsidRDefault="002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7C8" w:rsidRDefault="002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02769C" wp14:editId="1EF39FC1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7C8" w:rsidRDefault="002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2A37C8" w:rsidRDefault="002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A37C8" w:rsidRDefault="002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A37C8" w:rsidRDefault="002A37C8" w:rsidP="002A37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A37C8" w:rsidRDefault="002A37C8" w:rsidP="002A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6 ноября  2020 года   </w:t>
      </w:r>
    </w:p>
    <w:p w:rsidR="00C63545" w:rsidRDefault="00C63545"/>
    <w:p w:rsidR="002A37C8" w:rsidRDefault="002A37C8" w:rsidP="002A37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37C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 № 11 от 10.05.2007 «</w:t>
      </w:r>
      <w:r w:rsidRPr="002A37C8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перечня первичных средств пожаротушения для индивидуальных жилых домов в МО «Зеленогорское сельское поселение»</w:t>
      </w:r>
    </w:p>
    <w:p w:rsidR="002A37C8" w:rsidRDefault="002A37C8" w:rsidP="002A37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2521" w:rsidRPr="00B62521" w:rsidRDefault="002A37C8" w:rsidP="00B62521">
      <w:pPr>
        <w:pStyle w:val="ConsPlusNorma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Положением Зеленогорской сельской администрации Моркинского муниципального района Республики Марий Эл </w:t>
      </w:r>
      <w:r w:rsidR="00B62521">
        <w:rPr>
          <w:rFonts w:ascii="Times New Roman" w:hAnsi="Times New Roman"/>
          <w:bCs/>
          <w:color w:val="000000"/>
          <w:sz w:val="28"/>
          <w:szCs w:val="28"/>
        </w:rPr>
        <w:t>от 17.03.2020 г. № 28 Зеленогорская сельская администрация Моркинского муниципального района Республики Марий Эл ПОСТАНОВЛЯЕТ:</w:t>
      </w:r>
    </w:p>
    <w:p w:rsidR="00B62521" w:rsidRDefault="00B62521" w:rsidP="00B6252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1.</w:t>
      </w:r>
      <w:r w:rsidRPr="00B62521">
        <w:rPr>
          <w:rFonts w:ascii="Times New Roman" w:hAnsi="Times New Roman"/>
          <w:sz w:val="28"/>
          <w:szCs w:val="28"/>
          <w:lang w:eastAsia="ru-RU" w:bidi="ru-RU"/>
        </w:rPr>
        <w:t>Внести в постановление</w:t>
      </w:r>
      <w:r w:rsidRPr="00B62521">
        <w:rPr>
          <w:rFonts w:ascii="Times New Roman" w:hAnsi="Times New Roman"/>
          <w:sz w:val="28"/>
          <w:szCs w:val="28"/>
          <w:lang w:eastAsia="ru-RU" w:bidi="ru-RU"/>
        </w:rPr>
        <w:t xml:space="preserve"> администрации </w:t>
      </w:r>
      <w:r w:rsidRPr="00B62521">
        <w:rPr>
          <w:rFonts w:ascii="Times New Roman" w:hAnsi="Times New Roman"/>
          <w:sz w:val="28"/>
          <w:szCs w:val="28"/>
        </w:rPr>
        <w:t>муниципального образования «Зеленогорское сельское поселение» № 11 от 10.05.2007 «</w:t>
      </w:r>
      <w:r w:rsidRPr="00B62521">
        <w:rPr>
          <w:rFonts w:ascii="Times New Roman" w:hAnsi="Times New Roman"/>
          <w:bCs/>
          <w:color w:val="000000"/>
          <w:sz w:val="28"/>
          <w:szCs w:val="28"/>
        </w:rPr>
        <w:t>Об утверждении перечня первичных средств пожаротушения для индивидуальных жилых домов в МО «Зеленогорское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B62521" w:rsidRDefault="00B62521" w:rsidP="00B6252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 наименование постановления изложить в следующей редакции:</w:t>
      </w:r>
    </w:p>
    <w:p w:rsidR="00B62521" w:rsidRDefault="00B62521" w:rsidP="00B6252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62521">
        <w:rPr>
          <w:rFonts w:ascii="Times New Roman" w:hAnsi="Times New Roman"/>
          <w:bCs/>
          <w:color w:val="000000"/>
          <w:sz w:val="28"/>
          <w:szCs w:val="28"/>
        </w:rPr>
        <w:t>Об утверждении перечня первичных средств пожаротушения для индивидуальных жилых домов в </w:t>
      </w:r>
      <w:r w:rsidRPr="00B62521">
        <w:rPr>
          <w:rFonts w:ascii="Times New Roman" w:hAnsi="Times New Roman"/>
          <w:bCs/>
          <w:color w:val="000000"/>
          <w:sz w:val="28"/>
          <w:szCs w:val="28"/>
        </w:rPr>
        <w:t>Зеленогорском сельском поселении Моркинского муниципального района Республики Марий Эл»</w:t>
      </w:r>
      <w:r w:rsidR="005A0E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A0E30" w:rsidRPr="00904D86" w:rsidRDefault="005A0E30" w:rsidP="00904D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04D86">
        <w:rPr>
          <w:rFonts w:ascii="Times New Roman" w:hAnsi="Times New Roman"/>
          <w:bCs/>
          <w:color w:val="000000"/>
          <w:sz w:val="28"/>
          <w:szCs w:val="28"/>
        </w:rPr>
        <w:t>1.2. далее по тексту постановления слова «</w:t>
      </w:r>
      <w:r w:rsidRPr="00904D86">
        <w:rPr>
          <w:rFonts w:ascii="Times New Roman" w:hAnsi="Times New Roman"/>
          <w:color w:val="000000"/>
          <w:sz w:val="28"/>
          <w:szCs w:val="28"/>
        </w:rPr>
        <w:t> администрация МО «Зеленогорское сельское поселение»</w:t>
      </w:r>
      <w:r w:rsidRPr="00904D86">
        <w:rPr>
          <w:rFonts w:ascii="Times New Roman" w:hAnsi="Times New Roman"/>
          <w:color w:val="000000"/>
          <w:sz w:val="28"/>
          <w:szCs w:val="28"/>
        </w:rPr>
        <w:t>» в соответствующем падеже заменить словами «Зеленогорская сельская администрация Моркинского муниципального района Республики Марий Эл</w:t>
      </w:r>
      <w:r w:rsidR="00904D86">
        <w:rPr>
          <w:rFonts w:ascii="Times New Roman" w:hAnsi="Times New Roman"/>
          <w:color w:val="000000"/>
          <w:sz w:val="28"/>
          <w:szCs w:val="28"/>
        </w:rPr>
        <w:t>» в соответствующем падеже.</w:t>
      </w:r>
      <w:bookmarkStart w:id="0" w:name="_GoBack"/>
      <w:bookmarkEnd w:id="0"/>
    </w:p>
    <w:p w:rsidR="00904D86" w:rsidRPr="00904D86" w:rsidRDefault="00904D86" w:rsidP="00904D8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4D86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904D86" w:rsidRPr="00904D86" w:rsidRDefault="00904D86" w:rsidP="00904D8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4D86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904D86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904D86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4D86" w:rsidRPr="00904D86" w:rsidRDefault="00904D86" w:rsidP="00904D8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04D86" w:rsidRPr="00904D86" w:rsidRDefault="00904D86" w:rsidP="00904D8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04D86" w:rsidRPr="00904D86" w:rsidRDefault="00904D86" w:rsidP="00904D8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4D86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904D86">
        <w:rPr>
          <w:rFonts w:ascii="Times New Roman" w:eastAsiaTheme="minorHAnsi" w:hAnsi="Times New Roman"/>
          <w:sz w:val="28"/>
          <w:szCs w:val="28"/>
        </w:rPr>
        <w:tab/>
      </w:r>
      <w:r w:rsidRPr="00904D86">
        <w:rPr>
          <w:rFonts w:ascii="Times New Roman" w:eastAsiaTheme="minorHAnsi" w:hAnsi="Times New Roman"/>
          <w:sz w:val="28"/>
          <w:szCs w:val="28"/>
        </w:rPr>
        <w:tab/>
      </w:r>
      <w:r w:rsidRPr="00904D86">
        <w:rPr>
          <w:rFonts w:ascii="Times New Roman" w:eastAsiaTheme="minorHAnsi" w:hAnsi="Times New Roman"/>
          <w:sz w:val="28"/>
          <w:szCs w:val="28"/>
        </w:rPr>
        <w:tab/>
      </w:r>
      <w:r w:rsidRPr="00904D86">
        <w:rPr>
          <w:rFonts w:ascii="Times New Roman" w:eastAsiaTheme="minorHAnsi" w:hAnsi="Times New Roman"/>
          <w:sz w:val="28"/>
          <w:szCs w:val="28"/>
        </w:rPr>
        <w:tab/>
      </w:r>
      <w:r w:rsidRPr="00904D86">
        <w:rPr>
          <w:rFonts w:ascii="Times New Roman" w:eastAsiaTheme="minorHAnsi" w:hAnsi="Times New Roman"/>
          <w:sz w:val="28"/>
          <w:szCs w:val="28"/>
        </w:rPr>
        <w:tab/>
      </w:r>
      <w:r w:rsidRPr="00904D86">
        <w:rPr>
          <w:rFonts w:ascii="Times New Roman" w:eastAsiaTheme="minorHAnsi" w:hAnsi="Times New Roman"/>
          <w:sz w:val="28"/>
          <w:szCs w:val="28"/>
        </w:rPr>
        <w:tab/>
        <w:t>Ю.Н.Антюшин</w:t>
      </w:r>
    </w:p>
    <w:p w:rsidR="00904D86" w:rsidRPr="00904D86" w:rsidRDefault="00904D86" w:rsidP="00904D86">
      <w:pPr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5A0E30" w:rsidRPr="00B62521" w:rsidRDefault="005A0E30" w:rsidP="00B6252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A37C8" w:rsidRPr="00B62521" w:rsidRDefault="002A37C8" w:rsidP="00B62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37C8" w:rsidRPr="00B6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1A"/>
    <w:rsid w:val="00023074"/>
    <w:rsid w:val="0003641A"/>
    <w:rsid w:val="002A37C8"/>
    <w:rsid w:val="005A0E30"/>
    <w:rsid w:val="00904D86"/>
    <w:rsid w:val="00B62521"/>
    <w:rsid w:val="00C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C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next w:val="a"/>
    <w:rsid w:val="00B625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C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next w:val="a"/>
    <w:rsid w:val="00B625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 № 11 от 10.05.2007 «Об утверждении перечня первичных средств пожаротушения для индивидуальных жилых домов в МО «Зеленогорское сельское поселение»</_x041e__x043f__x0438__x0441__x0430__x043d__x0438__x0435_>
    <_x0414__x0430__x0442__x0430__x0020__x0434__x043e__x043a__x0443__x043c__x0435__x043d__x0442__x0430_ xmlns="10a252c9-3a6a-4dfb-bb66-644ab572be97">2020-11-05T21:00:00+00:00</_x0414__x0430__x0442__x0430__x0020__x0434__x043e__x043a__x0443__x043c__x0435__x043d__x0442__x0430_>
    <_x2116__x0020__x0434__x043e__x043a__x0443__x043c__x0435__x043d__x0442__x0430_ xmlns="10a252c9-3a6a-4dfb-bb66-644ab572be97">54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XXJ7TYMEEKJ2-4230-379</_dlc_DocId>
    <_dlc_DocIdUrl xmlns="57504d04-691e-4fc4-8f09-4f19fdbe90f6">
      <Url>https://vip.gov.mari.ru/morki/zelenogorsk/_layouts/DocIdRedir.aspx?ID=XXJ7TYMEEKJ2-4230-379</Url>
      <Description>XXJ7TYMEEKJ2-4230-379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0A0D46-419F-40EC-A2F9-3A02BDACB86F}"/>
</file>

<file path=customXml/itemProps2.xml><?xml version="1.0" encoding="utf-8"?>
<ds:datastoreItem xmlns:ds="http://schemas.openxmlformats.org/officeDocument/2006/customXml" ds:itemID="{98BD1DBD-6952-40B2-9D47-10B31FF5B11C}"/>
</file>

<file path=customXml/itemProps3.xml><?xml version="1.0" encoding="utf-8"?>
<ds:datastoreItem xmlns:ds="http://schemas.openxmlformats.org/officeDocument/2006/customXml" ds:itemID="{BD4583C2-77D9-40F0-8BCD-569C7C82791B}"/>
</file>

<file path=customXml/itemProps4.xml><?xml version="1.0" encoding="utf-8"?>
<ds:datastoreItem xmlns:ds="http://schemas.openxmlformats.org/officeDocument/2006/customXml" ds:itemID="{2D9D3641-1BF6-4CCA-BB14-501D4649E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06.11.2020</dc:title>
  <dc:subject/>
  <dc:creator>Пользователь</dc:creator>
  <cp:keywords/>
  <dc:description/>
  <cp:lastModifiedBy>Пользователь</cp:lastModifiedBy>
  <cp:revision>5</cp:revision>
  <cp:lastPrinted>2020-11-06T11:06:00Z</cp:lastPrinted>
  <dcterms:created xsi:type="dcterms:W3CDTF">2020-11-05T12:55:00Z</dcterms:created>
  <dcterms:modified xsi:type="dcterms:W3CDTF">2020-11-06T11:06:00Z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795722be-c334-4fee-9f7d-32111da54c13</vt:lpwstr>
  </property>
</Properties>
</file>