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113CB2" w:rsidTr="00113CB2">
        <w:trPr>
          <w:trHeight w:val="1615"/>
        </w:trPr>
        <w:tc>
          <w:tcPr>
            <w:tcW w:w="4291" w:type="dxa"/>
          </w:tcPr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МУНИЦИПАЛЬНЫЙ ОБРАЗОВАНИЙЫН АДМИНИСТРАЦИЙЖЕ </w:t>
            </w:r>
          </w:p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ПУНЧАЛ</w:t>
            </w:r>
          </w:p>
          <w:p w:rsidR="00113CB2" w:rsidRDefault="00113C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113CB2" w:rsidRDefault="00113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ПОСТАНОВЛЕНИЕ</w:t>
            </w:r>
          </w:p>
          <w:p w:rsidR="00113CB2" w:rsidRDefault="00113CB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______________________________</w:t>
            </w:r>
          </w:p>
        </w:tc>
      </w:tr>
    </w:tbl>
    <w:p w:rsidR="00113CB2" w:rsidRDefault="00113CB2" w:rsidP="00113CB2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 xml:space="preserve">    10 апреля  2017 г</w:t>
      </w:r>
    </w:p>
    <w:p w:rsidR="00113CB2" w:rsidRDefault="00113CB2" w:rsidP="0011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подготовке и проведении двухмесячника по уборке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и благоустройству территории поселения</w:t>
      </w:r>
    </w:p>
    <w:p w:rsidR="00113CB2" w:rsidRDefault="00113CB2" w:rsidP="00113C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Руководствуясь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«Зеленогорское сельское поселение» и требованиями «Правил благоустройства территории» Администрация муниципального образования «Зеленогорское сельское поселение» ПОСТАНОВЛЯЕТ:</w:t>
      </w:r>
    </w:p>
    <w:p w:rsidR="00113CB2" w:rsidRDefault="00113CB2" w:rsidP="00113CB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13CB2" w:rsidRDefault="00113CB2" w:rsidP="00113CB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1. Провести с 20 апреля по 20 июня 2018 года двухмесячник по уборке и благоустройству территории поселения. </w:t>
      </w:r>
    </w:p>
    <w:p w:rsidR="00113CB2" w:rsidRDefault="00113CB2" w:rsidP="00113CB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Для проведения повсеместной периодической уборки на территории поселения в период двухмесячника установить единый санитарный день - пятница каждой недели. </w:t>
      </w:r>
    </w:p>
    <w:p w:rsidR="00113CB2" w:rsidRDefault="00113CB2" w:rsidP="00113CB2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2.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Утвердить прилагаемый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hyperlink r:id="rId6" w:history="1">
        <w:r w:rsidRPr="00113CB2">
          <w:rPr>
            <w:rStyle w:val="a8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состав рабочей группы по подготовке и проведению двухмесячника по уборке и благоустройству территории поселения</w:t>
        </w:r>
      </w:hyperlink>
      <w:r w:rsidRPr="00113CB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3. Утвердить план мероприятий по уборке и благоустройству территории поселения.</w:t>
      </w:r>
    </w:p>
    <w:p w:rsidR="00113CB2" w:rsidRDefault="00113CB2" w:rsidP="00113CB2">
      <w:pPr>
        <w:pStyle w:val="a6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4. Руководителям организаций всех форм собственности, индивидуальным предпринимателям, а также гражданам, в собственности, владении и пользовании которых находятся земельные участки, здания, сооружения и другие объекты:</w:t>
      </w:r>
    </w:p>
    <w:p w:rsidR="00113CB2" w:rsidRDefault="00113CB2" w:rsidP="00113CB2">
      <w:pPr>
        <w:pStyle w:val="a6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3C6F3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- обеспечить до 2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0 мая 2018 года выполнение работ по санитарной уборке и благоустройству отведенных и прилегающих территорий в соответствии с Правилами благоустройства и озеленения сельского поселения;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         - провести до 10 июня 2018 года работы по внешнему благоустройству жилых, культурно-бытовых и общественных зданий и сооружений.</w:t>
      </w:r>
    </w:p>
    <w:p w:rsidR="00113CB2" w:rsidRDefault="00113CB2" w:rsidP="00113CB2">
      <w:pPr>
        <w:pStyle w:val="a6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13CB2" w:rsidRDefault="00113CB2" w:rsidP="00113CB2">
      <w:pPr>
        <w:pStyle w:val="a6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113CB2" w:rsidRDefault="00113CB2" w:rsidP="00113CB2">
      <w:pPr>
        <w:pStyle w:val="a6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МО</w:t>
      </w:r>
    </w:p>
    <w:p w:rsidR="00113CB2" w:rsidRDefault="00113CB2" w:rsidP="00113CB2">
      <w:pPr>
        <w:pStyle w:val="a6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«Зеленогорское сельское поселение»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Ю.Н.Антюшин</w:t>
      </w:r>
      <w:proofErr w:type="spellEnd"/>
    </w:p>
    <w:p w:rsidR="00113CB2" w:rsidRDefault="00113CB2" w:rsidP="00113CB2">
      <w:pPr>
        <w:pStyle w:val="a6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 1</w:t>
      </w: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 постановлению Администрации МО</w:t>
      </w: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«Зеленогорское сельское поселение» </w:t>
      </w: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 10 апреля 2018 г. № 19</w:t>
      </w:r>
    </w:p>
    <w:p w:rsidR="00113CB2" w:rsidRDefault="00113CB2" w:rsidP="00113C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113CB2" w:rsidRDefault="00113CB2" w:rsidP="00113C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113CB2" w:rsidRDefault="00113CB2" w:rsidP="00113C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</w:p>
    <w:p w:rsidR="00113CB2" w:rsidRDefault="00113CB2" w:rsidP="00113C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рабочей группы по подготовке и проведению двухмесячника по уборке и благоустройству территории поселения</w:t>
      </w:r>
    </w:p>
    <w:p w:rsidR="00113CB2" w:rsidRDefault="00113CB2" w:rsidP="00113CB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рабочей группы:</w:t>
      </w: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Аюпов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Р.З. – заведующий Зеленогорским ДК (по согласованию)</w:t>
      </w: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 – директор ГБУ РМЭ «Зеленогорский ПНИ» (по согласованию)</w:t>
      </w: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Александрова Е.Г. – директор МОУ «Зеленогорская средняя школа» (по согласованию)</w:t>
      </w: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Ю.М. – ведущий специалист, эколог Администрации МО «Моркинский муниципальный район» (по согласованию)</w:t>
      </w: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pacing w:after="0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Приложение № 2</w:t>
      </w: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 постановлению Администрации МО</w:t>
      </w: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«Зеленогорское сельское поселение» </w:t>
      </w:r>
    </w:p>
    <w:p w:rsidR="00113CB2" w:rsidRDefault="00113CB2" w:rsidP="00113CB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 10 апреля 2018 г. № 19</w:t>
      </w:r>
    </w:p>
    <w:p w:rsidR="00113CB2" w:rsidRDefault="00113CB2" w:rsidP="00113CB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13CB2" w:rsidRDefault="00113CB2" w:rsidP="00113CB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113CB2" w:rsidRDefault="00113CB2" w:rsidP="00113CB2">
      <w:pPr>
        <w:pStyle w:val="a6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 уборке и благоустройству территории поселения</w:t>
      </w:r>
    </w:p>
    <w:p w:rsidR="00113CB2" w:rsidRDefault="00113CB2" w:rsidP="00113CB2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2018 год</w:t>
      </w:r>
    </w:p>
    <w:tbl>
      <w:tblPr>
        <w:tblStyle w:val="a7"/>
        <w:tblW w:w="0" w:type="auto"/>
        <w:tblInd w:w="0" w:type="dxa"/>
        <w:tblLook w:val="04A0"/>
      </w:tblPr>
      <w:tblGrid>
        <w:gridCol w:w="540"/>
        <w:gridCol w:w="3283"/>
        <w:gridCol w:w="1909"/>
        <w:gridCol w:w="1913"/>
        <w:gridCol w:w="1926"/>
      </w:tblGrid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НПА по двухмесячнику по уборке и благоустройства территории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двухмесячнику по уборке благоустройству территории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20.04.2018 г. по 20.06.2018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рабочая группа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 руководителями предприятий и организаций всех форм собственности по вопросам благоустройства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рабочей группы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собраний жителей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 прилегающих к организациям и предприятиям всех форм собственности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предприятий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организаций и предприятий</w:t>
            </w: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зеленных насаждений и цветников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3C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2018</w:t>
            </w:r>
            <w:r w:rsidR="00113C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поселения, организации, население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Спонсоры, средства населения</w:t>
            </w: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косметического ремонта памятника погибшим в годы ВОВ и уборка прилегающих к ним территорий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3C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07.05.2018</w:t>
            </w:r>
            <w:r w:rsidR="00113C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Зеленогорская средняя школа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поселения, спонсоры</w:t>
            </w: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 по уборке и благоустройству территории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3C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2018</w:t>
            </w:r>
            <w:r w:rsidR="00113C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 покраска фасадов домов, заборов, ворот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3C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2018</w:t>
            </w:r>
            <w:r w:rsidR="00113C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ликвидация навалов мусора на территории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3C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2018</w:t>
            </w:r>
            <w:r w:rsidR="00113C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 на территории мест захоронения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3C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  <w:r w:rsidR="00113C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поселения, население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соблюдению жителями поселения, организациями, ИП Правил благоустройства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3C6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  <w:r w:rsidR="00113C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рабочая группа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B2" w:rsidTr="00113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применению предусмотренных законодательством мер к организациям и гражданам, не выполняющим своих обязанностей по обеспечению санитарной очистке и благоустройства закрепленных территорий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рабочая группа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B2" w:rsidRDefault="00113CB2" w:rsidP="00113C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CB2"/>
    <w:rsid w:val="00113CB2"/>
    <w:rsid w:val="003C6F3B"/>
    <w:rsid w:val="003E2310"/>
    <w:rsid w:val="005D2A45"/>
    <w:rsid w:val="00661EFA"/>
    <w:rsid w:val="006A3965"/>
    <w:rsid w:val="008D2BAA"/>
    <w:rsid w:val="00B376A6"/>
    <w:rsid w:val="00D8707B"/>
    <w:rsid w:val="00E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13CB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13CB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2602173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двухмесячника по уборке
и благоустройству территории поселения
</_x041e__x043f__x0438__x0441__x0430__x043d__x0438__x0435_>
    <_x0414__x0430__x0442__x0430__x0020__x0434__x043e__x043a__x0443__x043c__x0435__x043d__x0442__x0430_ xmlns="10a252c9-3a6a-4dfb-bb66-644ab572be97">2018-04-09T20:00:00+00:00</_x0414__x0430__x0442__x0430__x0020__x0434__x043e__x043a__x0443__x043c__x0435__x043d__x0442__x0430_>
    <_x2116__x0020__x0434__x043e__x043a__x0443__x043c__x0435__x043d__x0442__x0430_ xmlns="10a252c9-3a6a-4dfb-bb66-644ab572be97">19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XXJ7TYMEEKJ2-4230-289</_dlc_DocId>
    <_dlc_DocIdUrl xmlns="57504d04-691e-4fc4-8f09-4f19fdbe90f6">
      <Url>https://vip.gov.mari.ru/morki/zelenogorsk/_layouts/DocIdRedir.aspx?ID=XXJ7TYMEEKJ2-4230-289</Url>
      <Description>XXJ7TYMEEKJ2-4230-289</Description>
    </_dlc_DocIdUrl>
  </documentManagement>
</p:properties>
</file>

<file path=customXml/itemProps1.xml><?xml version="1.0" encoding="utf-8"?>
<ds:datastoreItem xmlns:ds="http://schemas.openxmlformats.org/officeDocument/2006/customXml" ds:itemID="{5ECAAB05-BA55-4C51-A021-38BD136D39C8}"/>
</file>

<file path=customXml/itemProps2.xml><?xml version="1.0" encoding="utf-8"?>
<ds:datastoreItem xmlns:ds="http://schemas.openxmlformats.org/officeDocument/2006/customXml" ds:itemID="{B91B9732-A853-44C3-885C-80862276BD6C}"/>
</file>

<file path=customXml/itemProps3.xml><?xml version="1.0" encoding="utf-8"?>
<ds:datastoreItem xmlns:ds="http://schemas.openxmlformats.org/officeDocument/2006/customXml" ds:itemID="{439CB3F3-C368-4555-8AF1-0CC18D98DC1C}"/>
</file>

<file path=customXml/itemProps4.xml><?xml version="1.0" encoding="utf-8"?>
<ds:datastoreItem xmlns:ds="http://schemas.openxmlformats.org/officeDocument/2006/customXml" ds:itemID="{DC0C2DF4-63C6-45DA-AD9A-7B575C1BF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№ 19									    10 апреля  2017 г</vt:lpstr>
      <vt:lpstr>    Приложение № 1</vt:lpstr>
      <vt:lpstr>    к постановлению Администрации МО</vt:lpstr>
      <vt:lpstr>    «Зеленогорское сельское поселение» </vt:lpstr>
      <vt:lpstr>    от 10 апреля 2018 г. № 19</vt:lpstr>
      <vt:lpstr>    </vt:lpstr>
      <vt:lpstr>    </vt:lpstr>
      <vt:lpstr>    СОСТАВ </vt:lpstr>
      <vt:lpstr>    рабочей группы по подготовке и проведению двухмесячника по уборке и благоустройс</vt:lpstr>
      <vt:lpstr>    Приложение № 2</vt:lpstr>
      <vt:lpstr>    к постановлению Администрации МО</vt:lpstr>
      <vt:lpstr>    «Зеленогорское сельское поселение» </vt:lpstr>
      <vt:lpstr>    от 10 апреля 2018 г. № 19</vt:lpstr>
    </vt:vector>
  </TitlesOfParts>
  <Company>Reanimator Extreme Edition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Постановление№ 19 от 10.04.2018</dc:title>
  <dc:creator>Notebook</dc:creator>
  <cp:lastModifiedBy>Notebook</cp:lastModifiedBy>
  <cp:revision>2</cp:revision>
  <cp:lastPrinted>2018-04-10T06:37:00Z</cp:lastPrinted>
  <dcterms:created xsi:type="dcterms:W3CDTF">2018-04-10T06:23:00Z</dcterms:created>
  <dcterms:modified xsi:type="dcterms:W3CDTF">2018-04-10T06:39:00Z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37d1eb8f-399a-4a6d-b1e7-776cfc68d4c7</vt:lpwstr>
  </property>
</Properties>
</file>