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350A7A" w:rsidTr="00350A7A">
        <w:trPr>
          <w:trHeight w:val="1615"/>
        </w:trPr>
        <w:tc>
          <w:tcPr>
            <w:tcW w:w="4291" w:type="dxa"/>
          </w:tcPr>
          <w:p w:rsidR="00350A7A" w:rsidRDefault="00350A7A" w:rsidP="00350A7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350A7A" w:rsidRDefault="00350A7A" w:rsidP="00350A7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350A7A" w:rsidRDefault="00350A7A" w:rsidP="00350A7A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350A7A" w:rsidRDefault="00350A7A" w:rsidP="00350A7A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350A7A" w:rsidRDefault="00350A7A" w:rsidP="00350A7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350A7A" w:rsidRDefault="00350A7A" w:rsidP="00350A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</w:tr>
    </w:tbl>
    <w:p w:rsidR="00350A7A" w:rsidRPr="00F06703" w:rsidRDefault="00350A7A" w:rsidP="00350A7A">
      <w:pPr>
        <w:spacing w:before="330" w:after="480"/>
        <w:jc w:val="both"/>
        <w:textAlignment w:val="baseline"/>
        <w:outlineLvl w:val="0"/>
        <w:rPr>
          <w:rFonts w:eastAsia="Times New Roman"/>
          <w:color w:val="2D3038"/>
          <w:kern w:val="36"/>
          <w:lang w:eastAsia="ru-RU"/>
        </w:rPr>
      </w:pPr>
      <w:r>
        <w:rPr>
          <w:rFonts w:eastAsia="Times New Roman"/>
          <w:color w:val="2D3038"/>
          <w:kern w:val="36"/>
          <w:lang w:eastAsia="ru-RU"/>
        </w:rPr>
        <w:t xml:space="preserve">№ </w:t>
      </w:r>
      <w:r w:rsidR="00BA114B">
        <w:rPr>
          <w:rFonts w:eastAsia="Times New Roman"/>
          <w:color w:val="2D3038"/>
          <w:kern w:val="36"/>
          <w:lang w:eastAsia="ru-RU"/>
        </w:rPr>
        <w:t>8</w:t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  <w:t xml:space="preserve"> </w:t>
      </w:r>
      <w:r w:rsidR="00BA114B">
        <w:rPr>
          <w:rFonts w:eastAsia="Times New Roman"/>
          <w:color w:val="2D3038"/>
          <w:kern w:val="36"/>
          <w:lang w:eastAsia="ru-RU"/>
        </w:rPr>
        <w:t>16 февраля</w:t>
      </w:r>
      <w:r>
        <w:rPr>
          <w:rFonts w:eastAsia="Times New Roman"/>
          <w:color w:val="2D3038"/>
          <w:kern w:val="36"/>
          <w:lang w:eastAsia="ru-RU"/>
        </w:rPr>
        <w:t xml:space="preserve">  2018  года</w:t>
      </w:r>
    </w:p>
    <w:p w:rsidR="00350A7A" w:rsidRDefault="00350A7A" w:rsidP="00350A7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0A7A" w:rsidRDefault="00350A7A" w:rsidP="00350A7A">
      <w:pPr>
        <w:pStyle w:val="Default"/>
      </w:pPr>
    </w:p>
    <w:p w:rsidR="00350A7A" w:rsidRDefault="00350A7A" w:rsidP="00350A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перерегистрации граждан, состоящих на учете в качестве нуждающихся в жилых помещениях, на территории Зеленогорского  сельского поселения Моркинского района Республики Марий Эл</w:t>
      </w:r>
    </w:p>
    <w:p w:rsidR="00350A7A" w:rsidRDefault="00350A7A" w:rsidP="00350A7A">
      <w:pPr>
        <w:pStyle w:val="Default"/>
        <w:jc w:val="center"/>
        <w:rPr>
          <w:sz w:val="28"/>
          <w:szCs w:val="28"/>
        </w:rPr>
      </w:pP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Жилищного кодекса Российской Федерации, порядком ведения учета граждан в качестве нуждающихся в жилых помещениях, предоставляемых по договорам социального найма, на территории поселения, Уставом Зеленогорского сельского поселения Моркинского района Республики Марий Эл  администрация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 </w:t>
      </w: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Проводить с 01 февраля по 01 апреля </w:t>
      </w:r>
      <w:r>
        <w:rPr>
          <w:sz w:val="28"/>
          <w:szCs w:val="28"/>
        </w:rPr>
        <w:t xml:space="preserve">ежегодную перерегистрацию граждан, состоящих на учете в качестве нуждающихся в жилых помещениях, на территории поселения. </w:t>
      </w: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целью реализации настоящего постановления главному специалисту Администрации: </w:t>
      </w:r>
    </w:p>
    <w:p w:rsidR="00350A7A" w:rsidRDefault="00350A7A" w:rsidP="00350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перерегистрации граждан, состоящих на учете в качестве нуждающихся в жилых помещениях, в том числе дополнительно проверять жилищные условия очередников и все изменения, выявленные в ходе перерегистрации, вносить в учетные дела граждан и в список очередности; </w:t>
      </w: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Гражданам, состоящим на учете нуждающихся в улучшении жилищных условий, необходимо до указанного срока представлять в комиссию по жилищным вопросам при Администрации сведения, подтверждающие их статус нуждающихся в жилых помещениях. </w:t>
      </w: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прилагаемую Инструкцию по проведению перерегистрации граждан, состоящих на учете по улучшению жилищных условий, на территории поселения. </w:t>
      </w:r>
    </w:p>
    <w:p w:rsidR="006A3965" w:rsidRDefault="00350A7A" w:rsidP="00350A7A">
      <w:pPr>
        <w:ind w:firstLine="708"/>
        <w:jc w:val="both"/>
      </w:pPr>
      <w:r>
        <w:t>5. Настоящее постановление обнародовать посредством размещения для ознакомления граждан на информационном стенде в Администрации, на официальном сайте органов местного самоуправления в сети Интернет ».</w:t>
      </w:r>
    </w:p>
    <w:p w:rsidR="00350A7A" w:rsidRDefault="00350A7A" w:rsidP="00350A7A">
      <w:pPr>
        <w:ind w:firstLine="708"/>
        <w:jc w:val="both"/>
      </w:pPr>
    </w:p>
    <w:p w:rsidR="00350A7A" w:rsidRDefault="00350A7A" w:rsidP="00350A7A">
      <w:pPr>
        <w:ind w:firstLine="708"/>
        <w:jc w:val="both"/>
      </w:pPr>
      <w:r>
        <w:t>Глава администрации МО</w:t>
      </w:r>
    </w:p>
    <w:p w:rsidR="00350A7A" w:rsidRDefault="00350A7A" w:rsidP="00350A7A">
      <w:pPr>
        <w:ind w:firstLine="708"/>
        <w:jc w:val="both"/>
      </w:pPr>
      <w:r>
        <w:t>«Зеленогорское сельское поселение»</w:t>
      </w:r>
      <w:r>
        <w:tab/>
      </w:r>
      <w:r>
        <w:tab/>
      </w:r>
      <w:r>
        <w:tab/>
      </w:r>
      <w:proofErr w:type="spellStart"/>
      <w:r>
        <w:t>Ю.Н.Антюшин</w:t>
      </w:r>
      <w:proofErr w:type="spellEnd"/>
    </w:p>
    <w:p w:rsidR="00350A7A" w:rsidRDefault="00350A7A" w:rsidP="00350A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УТВЕРЖДЕНА </w:t>
      </w:r>
    </w:p>
    <w:p w:rsidR="00350A7A" w:rsidRDefault="00BA114B" w:rsidP="00350A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постановлением № 8 от 16.02.2018 г.</w:t>
      </w:r>
      <w:r w:rsidR="00350A7A">
        <w:rPr>
          <w:sz w:val="23"/>
          <w:szCs w:val="23"/>
        </w:rPr>
        <w:t xml:space="preserve"> </w:t>
      </w:r>
    </w:p>
    <w:p w:rsidR="00350A7A" w:rsidRDefault="00350A7A" w:rsidP="00350A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Администрации Зеленогорского </w:t>
      </w:r>
    </w:p>
    <w:p w:rsidR="00350A7A" w:rsidRDefault="00350A7A" w:rsidP="00350A7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350A7A" w:rsidRDefault="00350A7A" w:rsidP="00350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350A7A" w:rsidRDefault="00350A7A" w:rsidP="00350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перерегистрации граждан,</w:t>
      </w:r>
    </w:p>
    <w:p w:rsidR="00350A7A" w:rsidRDefault="00350A7A" w:rsidP="00350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состоящих на учете по улучшению жилищных условий,</w:t>
      </w:r>
    </w:p>
    <w:p w:rsidR="00350A7A" w:rsidRDefault="00350A7A" w:rsidP="00350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Зеленогорского поселения</w:t>
      </w:r>
    </w:p>
    <w:p w:rsidR="00350A7A" w:rsidRDefault="00350A7A" w:rsidP="00350A7A">
      <w:pPr>
        <w:pStyle w:val="Default"/>
        <w:jc w:val="both"/>
        <w:rPr>
          <w:sz w:val="28"/>
          <w:szCs w:val="28"/>
        </w:rPr>
      </w:pP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Перерегистрация граждан, состоящих на учете по улучшению жилищных условий на территории (далее – переучет), проводится в соответствии с жилищным законодательством Российской Федерации и жилищным законодательством Республики Марий Эл. Целью и задачей перерегистрации являются: </w:t>
      </w: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граждан, вставших на учет для получения жилья по договору социального найма, жилищные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которых изменились по каким-либо причинам; </w:t>
      </w: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точнение</w:t>
      </w:r>
      <w:proofErr w:type="spellEnd"/>
      <w:r>
        <w:rPr>
          <w:sz w:val="28"/>
          <w:szCs w:val="28"/>
        </w:rPr>
        <w:t xml:space="preserve">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 </w:t>
      </w:r>
    </w:p>
    <w:p w:rsidR="00350A7A" w:rsidRDefault="00350A7A" w:rsidP="00350A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осуществления перерегистрации главный специалист Администрации согласно имеющимся спискам лиц, состоящих на учете по улучшению жилищных условий, уведомляет граждан о проводимой перерегистрации письмом. Уведомление должно содержать сведения о порядке проведения перерегистрации.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прохождения процедуры переучета гражданам, состоящим на учете по улучшению жилищных условий, следует предоставить в Администрацию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заявление согласно приложению к настоящей Инструкции.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32BF6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в ходе перерегистрации 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</w:t>
      </w:r>
      <w:proofErr w:type="gramEnd"/>
      <w:r>
        <w:rPr>
          <w:sz w:val="28"/>
          <w:szCs w:val="28"/>
        </w:rPr>
        <w:t xml:space="preserve"> с учета нуждающихся в улучшении жилищных условий.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Снятие граждан с учета нуждающихся в улучшении жилищных условий осуществляется в случаях: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подачи ими заявления о снятии с учета; </w:t>
      </w:r>
    </w:p>
    <w:p w:rsidR="00350A7A" w:rsidRDefault="00350A7A" w:rsidP="00732BF6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утраты ими оснований, дающих им право на получение жилого помещения по договору социального найма;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их выезда на постоянное место жительства в другое муниципальное образование;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но указанное обстоятельство не может являться основанием для снятия с учета нуждающихся в улучшении жилищных условий граждан, имеющих трех и более детей;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7).</w:t>
      </w:r>
      <w:r w:rsidR="00732BF6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 учетной нормы жилья установленной п</w:t>
      </w:r>
      <w:r w:rsidR="00732BF6">
        <w:rPr>
          <w:sz w:val="28"/>
          <w:szCs w:val="28"/>
        </w:rPr>
        <w:t>остановлением администрации № 21</w:t>
      </w:r>
      <w:r>
        <w:rPr>
          <w:sz w:val="28"/>
          <w:szCs w:val="28"/>
        </w:rPr>
        <w:t xml:space="preserve"> от </w:t>
      </w:r>
      <w:r w:rsidR="00732BF6">
        <w:rPr>
          <w:sz w:val="28"/>
          <w:szCs w:val="28"/>
        </w:rPr>
        <w:t>11.03.2010 г.</w:t>
      </w:r>
      <w:r>
        <w:rPr>
          <w:sz w:val="28"/>
          <w:szCs w:val="28"/>
        </w:rPr>
        <w:t xml:space="preserve">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рассмотрения принимается постановление Главы Администрации о принятии на учет или об отказе в принятии на учет, о снятии с учета или об изменении учетного номера в </w:t>
      </w:r>
      <w:proofErr w:type="gramStart"/>
      <w:r>
        <w:rPr>
          <w:sz w:val="28"/>
          <w:szCs w:val="28"/>
        </w:rPr>
        <w:t>списках</w:t>
      </w:r>
      <w:proofErr w:type="gramEnd"/>
      <w:r>
        <w:rPr>
          <w:sz w:val="28"/>
          <w:szCs w:val="28"/>
        </w:rPr>
        <w:t xml:space="preserve"> нуждающихся в улучшении жилищных условий граждан доводится до сведения гражданина в порядке и сроки, установленные Жилищным кодексом Российской Федерации. 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Перерегистрация очередника считается проведенной только после внесения изменений в учетное дело и в списки. </w:t>
      </w:r>
    </w:p>
    <w:p w:rsidR="00350A7A" w:rsidRDefault="00350A7A" w:rsidP="00350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</w:p>
    <w:p w:rsidR="00350A7A" w:rsidRDefault="00350A7A" w:rsidP="00732BF6">
      <w:pPr>
        <w:pStyle w:val="Default"/>
        <w:pageBreakBefore/>
        <w:ind w:left="4956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732BF6" w:rsidRDefault="00350A7A" w:rsidP="00732BF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Инструкции по проведению перерегистрации </w:t>
      </w:r>
    </w:p>
    <w:p w:rsidR="00732BF6" w:rsidRDefault="00732BF6" w:rsidP="00732BF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г</w:t>
      </w:r>
      <w:r w:rsidR="00350A7A">
        <w:rPr>
          <w:sz w:val="23"/>
          <w:szCs w:val="23"/>
        </w:rPr>
        <w:t>раждан, состоящих на учете по улучшению</w:t>
      </w:r>
      <w:r>
        <w:rPr>
          <w:sz w:val="23"/>
          <w:szCs w:val="23"/>
        </w:rPr>
        <w:t xml:space="preserve"> </w:t>
      </w:r>
      <w:r w:rsidR="00350A7A">
        <w:rPr>
          <w:sz w:val="23"/>
          <w:szCs w:val="23"/>
        </w:rPr>
        <w:t xml:space="preserve">жилищных условий </w:t>
      </w:r>
    </w:p>
    <w:p w:rsidR="00350A7A" w:rsidRDefault="00350A7A" w:rsidP="00732BF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на территории </w:t>
      </w:r>
      <w:r w:rsidR="00732BF6">
        <w:rPr>
          <w:sz w:val="23"/>
          <w:szCs w:val="23"/>
        </w:rPr>
        <w:t xml:space="preserve"> Зеленогорского поселения</w:t>
      </w:r>
    </w:p>
    <w:p w:rsidR="00732BF6" w:rsidRDefault="00732BF6" w:rsidP="00732BF6">
      <w:pPr>
        <w:pStyle w:val="Default"/>
        <w:jc w:val="right"/>
        <w:rPr>
          <w:sz w:val="28"/>
          <w:szCs w:val="28"/>
        </w:rPr>
      </w:pP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______________________________________,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домашний _________________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рабочий _________________ </w:t>
      </w:r>
    </w:p>
    <w:p w:rsidR="00350A7A" w:rsidRDefault="00350A7A" w:rsidP="00732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мобильный _________________ </w:t>
      </w:r>
    </w:p>
    <w:p w:rsidR="00732BF6" w:rsidRDefault="00732BF6" w:rsidP="00732BF6">
      <w:pPr>
        <w:pStyle w:val="Default"/>
        <w:jc w:val="center"/>
        <w:rPr>
          <w:b/>
          <w:bCs/>
          <w:sz w:val="28"/>
          <w:szCs w:val="28"/>
        </w:rPr>
      </w:pPr>
    </w:p>
    <w:p w:rsidR="00350A7A" w:rsidRDefault="00350A7A" w:rsidP="00732B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50A7A" w:rsidRDefault="00350A7A" w:rsidP="00732B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 </w:t>
      </w:r>
    </w:p>
    <w:p w:rsidR="00350A7A" w:rsidRDefault="00350A7A" w:rsidP="00BA11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6 п. 1 ст. 56 Жилищного кодекса Российской Федерации мне известно. </w:t>
      </w:r>
    </w:p>
    <w:p w:rsidR="00BA114B" w:rsidRDefault="00BA114B" w:rsidP="00350A7A">
      <w:pPr>
        <w:pStyle w:val="Default"/>
        <w:rPr>
          <w:sz w:val="28"/>
          <w:szCs w:val="28"/>
        </w:rPr>
      </w:pPr>
    </w:p>
    <w:p w:rsidR="00350A7A" w:rsidRDefault="00350A7A" w:rsidP="00350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350A7A" w:rsidRDefault="00350A7A" w:rsidP="00350A7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(подпись) </w:t>
      </w:r>
    </w:p>
    <w:p w:rsidR="00350A7A" w:rsidRDefault="00350A7A" w:rsidP="00BA114B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«___»________________ 2016 г. </w:t>
      </w:r>
    </w:p>
    <w:p w:rsidR="00350A7A" w:rsidRDefault="00350A7A" w:rsidP="00350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14B" w:rsidRDefault="00350A7A" w:rsidP="00350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50A7A" w:rsidRPr="00BA114B" w:rsidRDefault="00BA114B" w:rsidP="00BA11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Зеленогорского</w:t>
      </w:r>
      <w:r w:rsidR="00350A7A">
        <w:rPr>
          <w:sz w:val="28"/>
          <w:szCs w:val="28"/>
        </w:rPr>
        <w:t xml:space="preserve"> </w:t>
      </w:r>
      <w:r w:rsidR="00350A7A" w:rsidRPr="00BA114B">
        <w:rPr>
          <w:sz w:val="28"/>
          <w:szCs w:val="28"/>
        </w:rPr>
        <w:t>сельское поселение</w:t>
      </w:r>
      <w:r w:rsidR="00350A7A">
        <w:t xml:space="preserve"> </w:t>
      </w:r>
      <w:r>
        <w:tab/>
      </w:r>
      <w:r>
        <w:tab/>
      </w:r>
      <w:r>
        <w:tab/>
        <w:t>________________________</w:t>
      </w:r>
    </w:p>
    <w:sectPr w:rsidR="00350A7A" w:rsidRPr="00BA114B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7A"/>
    <w:rsid w:val="002C5636"/>
    <w:rsid w:val="00350A7A"/>
    <w:rsid w:val="003E2310"/>
    <w:rsid w:val="005D2A45"/>
    <w:rsid w:val="00661EFA"/>
    <w:rsid w:val="006A3965"/>
    <w:rsid w:val="00732BF6"/>
    <w:rsid w:val="008D2BAA"/>
    <w:rsid w:val="00B376A6"/>
    <w:rsid w:val="00BA114B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A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color w:val="auto"/>
      <w:spacing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color w:val="auto"/>
      <w:spacing w:val="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color w:val="auto"/>
      <w:spacing w:val="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color w:val="auto"/>
      <w:spacing w:val="0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50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0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7A"/>
    <w:rPr>
      <w:rFonts w:ascii="Tahoma" w:eastAsia="SimSun" w:hAnsi="Tahoma" w:cs="Tahoma"/>
      <w:color w:val="000000"/>
      <w:spacing w:val="-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перерегистрации граждан, состоящих на учете в качестве нуждающихся в жилых помещениях, на территории Зеленогорского  сельского поселения Моркинского района Республики Марий Эл</_x041e__x043f__x0438__x0441__x0430__x043d__x0438__x0435_>
    <_x0414__x0430__x0442__x0430__x0020__x0434__x043e__x043a__x0443__x043c__x0435__x043d__x0442__x0430_ xmlns="10a252c9-3a6a-4dfb-bb66-644ab572be97">2018-02-15T21:00:00+00:00</_x0414__x0430__x0442__x0430__x0020__x0434__x043e__x043a__x0443__x043c__x0435__x043d__x0442__x0430_>
    <_x2116__x0020__x0434__x043e__x043a__x0443__x043c__x0435__x043d__x0442__x0430_ xmlns="10a252c9-3a6a-4dfb-bb66-644ab572be97">8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XXJ7TYMEEKJ2-4230-282</_dlc_DocId>
    <_dlc_DocIdUrl xmlns="57504d04-691e-4fc4-8f09-4f19fdbe90f6">
      <Url>https://vip.gov.mari.ru/morki/zelenogorsk/_layouts/DocIdRedir.aspx?ID=XXJ7TYMEEKJ2-4230-282</Url>
      <Description>XXJ7TYMEEKJ2-4230-282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37C25-E5F4-41D5-B629-57F963C97317}"/>
</file>

<file path=customXml/itemProps2.xml><?xml version="1.0" encoding="utf-8"?>
<ds:datastoreItem xmlns:ds="http://schemas.openxmlformats.org/officeDocument/2006/customXml" ds:itemID="{D74909CD-3284-490E-BFB4-3EED9768168D}"/>
</file>

<file path=customXml/itemProps3.xml><?xml version="1.0" encoding="utf-8"?>
<ds:datastoreItem xmlns:ds="http://schemas.openxmlformats.org/officeDocument/2006/customXml" ds:itemID="{4A324688-F18F-407D-96BF-DD028D98A919}"/>
</file>

<file path=customXml/itemProps4.xml><?xml version="1.0" encoding="utf-8"?>
<ds:datastoreItem xmlns:ds="http://schemas.openxmlformats.org/officeDocument/2006/customXml" ds:itemID="{35EE5F8F-7186-43BE-BA2B-F0749E0DC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 № 8 от 16.02.2018 </dc:title>
  <dc:creator>Notebook</dc:creator>
  <cp:lastModifiedBy>Notebook</cp:lastModifiedBy>
  <cp:revision>2</cp:revision>
  <cp:lastPrinted>2018-03-15T10:53:00Z</cp:lastPrinted>
  <dcterms:created xsi:type="dcterms:W3CDTF">2018-03-15T10:29:00Z</dcterms:created>
  <dcterms:modified xsi:type="dcterms:W3CDTF">2018-03-15T10:53:00Z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2e763885-91f1-4f26-aff7-ba3b94f117db</vt:lpwstr>
  </property>
</Properties>
</file>